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4239D" w14:textId="77777777" w:rsidR="001C1531" w:rsidRDefault="00B26A92" w:rsidP="009A1A95">
      <w:pPr>
        <w:spacing w:line="240" w:lineRule="auto"/>
        <w:jc w:val="center"/>
      </w:pPr>
      <w:r>
        <w:rPr>
          <w:noProof/>
        </w:rPr>
        <w:drawing>
          <wp:inline distT="114300" distB="114300" distL="114300" distR="114300" wp14:anchorId="7D78D027" wp14:editId="1ED65950">
            <wp:extent cx="4762500" cy="7334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4762500" cy="733425"/>
                    </a:xfrm>
                    <a:prstGeom prst="rect">
                      <a:avLst/>
                    </a:prstGeom>
                    <a:ln/>
                  </pic:spPr>
                </pic:pic>
              </a:graphicData>
            </a:graphic>
          </wp:inline>
        </w:drawing>
      </w:r>
    </w:p>
    <w:p w14:paraId="53972F07" w14:textId="77777777" w:rsidR="001C1531" w:rsidRDefault="00B26A92" w:rsidP="009A1A95">
      <w:pPr>
        <w:pStyle w:val="Title"/>
        <w:spacing w:line="240" w:lineRule="auto"/>
      </w:pPr>
      <w:bookmarkStart w:id="0" w:name="_wlbbvlz22ysb" w:colFirst="0" w:colLast="0"/>
      <w:bookmarkEnd w:id="0"/>
      <w:r>
        <w:t>Human Rights and Social Responsibility Policy</w:t>
      </w:r>
    </w:p>
    <w:p w14:paraId="69F3F615" w14:textId="77777777" w:rsidR="001C1531" w:rsidRDefault="00B26A92" w:rsidP="009A1A95">
      <w:pPr>
        <w:pStyle w:val="Subtitle"/>
        <w:rPr>
          <w:b/>
          <w:color w:val="68869E"/>
        </w:rPr>
      </w:pPr>
      <w:bookmarkStart w:id="1" w:name="_r28fv1wn2l4p" w:colFirst="0" w:colLast="0"/>
      <w:bookmarkEnd w:id="1"/>
      <w:r>
        <w:rPr>
          <w:b/>
          <w:color w:val="68869E"/>
        </w:rPr>
        <w:t>Requirement 1.4 Grievance Mechanism</w:t>
      </w:r>
    </w:p>
    <w:p w14:paraId="4F347BF7" w14:textId="77777777" w:rsidR="001C1531" w:rsidRDefault="00B26A92" w:rsidP="009A1A95">
      <w:pPr>
        <w:pStyle w:val="Subtitle"/>
        <w:rPr>
          <w:color w:val="68869E"/>
        </w:rPr>
      </w:pPr>
      <w:bookmarkStart w:id="2" w:name="_fnm6g33frd71" w:colFirst="0" w:colLast="0"/>
      <w:bookmarkEnd w:id="2"/>
      <w:r>
        <w:rPr>
          <w:color w:val="68869E"/>
        </w:rPr>
        <w:t>Exemption Request Form</w:t>
      </w:r>
    </w:p>
    <w:p w14:paraId="2B8481A2" w14:textId="77777777" w:rsidR="001C1531" w:rsidRDefault="00B26A92" w:rsidP="009A1A95">
      <w:pPr>
        <w:spacing w:line="240" w:lineRule="auto"/>
        <w:jc w:val="center"/>
        <w:rPr>
          <w:i/>
        </w:rPr>
      </w:pPr>
      <w:r>
        <w:t>Version 1.0, April 2022</w:t>
      </w:r>
    </w:p>
    <w:p w14:paraId="19AE794A" w14:textId="77777777" w:rsidR="00D43A0F" w:rsidRDefault="00D43A0F" w:rsidP="00721302">
      <w:pPr>
        <w:spacing w:line="240" w:lineRule="auto"/>
        <w:jc w:val="both"/>
      </w:pPr>
    </w:p>
    <w:p w14:paraId="47177D58" w14:textId="26BC1DCE" w:rsidR="009A1A95" w:rsidRPr="00D43A0F" w:rsidRDefault="00D43A0F" w:rsidP="00721302">
      <w:pPr>
        <w:spacing w:line="240" w:lineRule="auto"/>
        <w:jc w:val="both"/>
        <w:rPr>
          <w:i/>
          <w:iCs/>
        </w:rPr>
      </w:pPr>
      <w:r w:rsidRPr="00D43A0F">
        <w:rPr>
          <w:i/>
          <w:iCs/>
        </w:rPr>
        <w:t xml:space="preserve">Please refer to the </w:t>
      </w:r>
      <w:hyperlink r:id="rId8" w:history="1">
        <w:r w:rsidRPr="00A12AC4">
          <w:rPr>
            <w:rStyle w:val="Hyperlink"/>
            <w:i/>
            <w:iCs/>
          </w:rPr>
          <w:t>Exemption Request Instructions</w:t>
        </w:r>
      </w:hyperlink>
      <w:r w:rsidRPr="00D43A0F">
        <w:rPr>
          <w:i/>
          <w:iCs/>
        </w:rPr>
        <w:t xml:space="preserve"> for information regarding the exemption request process.</w:t>
      </w:r>
      <w:r w:rsidR="00B26A92" w:rsidRPr="00D43A0F">
        <w:rPr>
          <w:i/>
          <w:iCs/>
        </w:rPr>
        <w:t xml:space="preserve"> </w:t>
      </w:r>
      <w:bookmarkStart w:id="3" w:name="_gi6xphadse51" w:colFirst="0" w:colLast="0"/>
      <w:bookmarkEnd w:id="3"/>
    </w:p>
    <w:p w14:paraId="0EB531E2" w14:textId="77777777" w:rsidR="00D43A0F" w:rsidRPr="00721302" w:rsidRDefault="00D43A0F" w:rsidP="00721302">
      <w:pPr>
        <w:spacing w:line="240" w:lineRule="auto"/>
        <w:jc w:val="both"/>
        <w:rPr>
          <w:i/>
        </w:rPr>
      </w:pPr>
    </w:p>
    <w:p w14:paraId="1E9F5A45" w14:textId="6B3069D0" w:rsidR="001C1531" w:rsidRDefault="00B26A92" w:rsidP="009A1A95">
      <w:pPr>
        <w:pStyle w:val="Heading1"/>
        <w:numPr>
          <w:ilvl w:val="0"/>
          <w:numId w:val="2"/>
        </w:numPr>
        <w:spacing w:line="240" w:lineRule="auto"/>
        <w:ind w:left="540"/>
        <w:jc w:val="both"/>
      </w:pPr>
      <w:r>
        <w:t>Requestor Information</w:t>
      </w:r>
    </w:p>
    <w:p w14:paraId="6256BF9D" w14:textId="77777777" w:rsidR="001C1531" w:rsidRDefault="001C1531" w:rsidP="009A1A95">
      <w:pPr>
        <w:ind w:left="720"/>
        <w:jc w:val="both"/>
      </w:pPr>
    </w:p>
    <w:p w14:paraId="3501CCDE" w14:textId="77777777" w:rsidR="001C1531" w:rsidRDefault="00B26A92" w:rsidP="009A1A95">
      <w:pPr>
        <w:jc w:val="both"/>
        <w:rPr>
          <w:b/>
        </w:rPr>
      </w:pPr>
      <w:r>
        <w:rPr>
          <w:b/>
        </w:rPr>
        <w:t xml:space="preserve">Full Name: </w:t>
      </w: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76F55AA0" w14:textId="77777777">
        <w:tc>
          <w:tcPr>
            <w:tcW w:w="9360" w:type="dxa"/>
            <w:shd w:val="clear" w:color="auto" w:fill="auto"/>
            <w:tcMar>
              <w:top w:w="100" w:type="dxa"/>
              <w:left w:w="100" w:type="dxa"/>
              <w:bottom w:w="100" w:type="dxa"/>
              <w:right w:w="100" w:type="dxa"/>
            </w:tcMar>
          </w:tcPr>
          <w:p w14:paraId="211D2A88" w14:textId="77777777" w:rsidR="001C1531" w:rsidRDefault="001C1531" w:rsidP="009A1A95">
            <w:pPr>
              <w:widowControl w:val="0"/>
              <w:pBdr>
                <w:top w:val="nil"/>
                <w:left w:val="nil"/>
                <w:bottom w:val="nil"/>
                <w:right w:val="nil"/>
                <w:between w:val="nil"/>
              </w:pBdr>
              <w:spacing w:line="240" w:lineRule="auto"/>
              <w:jc w:val="both"/>
              <w:rPr>
                <w:b/>
              </w:rPr>
            </w:pPr>
          </w:p>
        </w:tc>
      </w:tr>
    </w:tbl>
    <w:p w14:paraId="3DA2A74F" w14:textId="77777777" w:rsidR="001C1531" w:rsidRDefault="001C1531" w:rsidP="009A1A95">
      <w:pPr>
        <w:jc w:val="both"/>
        <w:rPr>
          <w:b/>
        </w:rPr>
      </w:pPr>
    </w:p>
    <w:p w14:paraId="23F94CDB" w14:textId="77777777" w:rsidR="001C1531" w:rsidRDefault="00B26A92" w:rsidP="009A1A95">
      <w:pPr>
        <w:jc w:val="both"/>
        <w:rPr>
          <w:b/>
        </w:rPr>
      </w:pPr>
      <w:r>
        <w:rPr>
          <w:b/>
        </w:rPr>
        <w:t xml:space="preserve">Job Title: </w:t>
      </w: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3D3F3BA8" w14:textId="77777777">
        <w:tc>
          <w:tcPr>
            <w:tcW w:w="9360" w:type="dxa"/>
            <w:shd w:val="clear" w:color="auto" w:fill="auto"/>
            <w:tcMar>
              <w:top w:w="100" w:type="dxa"/>
              <w:left w:w="100" w:type="dxa"/>
              <w:bottom w:w="100" w:type="dxa"/>
              <w:right w:w="100" w:type="dxa"/>
            </w:tcMar>
          </w:tcPr>
          <w:p w14:paraId="2E062827" w14:textId="77777777" w:rsidR="001C1531" w:rsidRDefault="001C1531" w:rsidP="009A1A95">
            <w:pPr>
              <w:widowControl w:val="0"/>
              <w:pBdr>
                <w:top w:val="nil"/>
                <w:left w:val="nil"/>
                <w:bottom w:val="nil"/>
                <w:right w:val="nil"/>
                <w:between w:val="nil"/>
              </w:pBdr>
              <w:spacing w:line="240" w:lineRule="auto"/>
              <w:jc w:val="both"/>
              <w:rPr>
                <w:b/>
              </w:rPr>
            </w:pPr>
          </w:p>
        </w:tc>
      </w:tr>
    </w:tbl>
    <w:p w14:paraId="3DE06D8E" w14:textId="77777777" w:rsidR="001C1531" w:rsidRDefault="001C1531" w:rsidP="009A1A95">
      <w:pPr>
        <w:jc w:val="both"/>
        <w:rPr>
          <w:b/>
        </w:rPr>
      </w:pPr>
    </w:p>
    <w:p w14:paraId="65D7AC09" w14:textId="77777777" w:rsidR="001C1531" w:rsidRDefault="00B26A92" w:rsidP="009A1A95">
      <w:pPr>
        <w:jc w:val="both"/>
      </w:pPr>
      <w:r>
        <w:rPr>
          <w:b/>
        </w:rPr>
        <w:t xml:space="preserve">Organization: </w:t>
      </w: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145BFA74" w14:textId="77777777">
        <w:tc>
          <w:tcPr>
            <w:tcW w:w="9360" w:type="dxa"/>
            <w:shd w:val="clear" w:color="auto" w:fill="auto"/>
            <w:tcMar>
              <w:top w:w="100" w:type="dxa"/>
              <w:left w:w="100" w:type="dxa"/>
              <w:bottom w:w="100" w:type="dxa"/>
              <w:right w:w="100" w:type="dxa"/>
            </w:tcMar>
          </w:tcPr>
          <w:p w14:paraId="1DEFD21A" w14:textId="77777777" w:rsidR="001C1531" w:rsidRDefault="001C1531" w:rsidP="009A1A95">
            <w:pPr>
              <w:widowControl w:val="0"/>
              <w:pBdr>
                <w:top w:val="nil"/>
                <w:left w:val="nil"/>
                <w:bottom w:val="nil"/>
                <w:right w:val="nil"/>
                <w:between w:val="nil"/>
              </w:pBdr>
              <w:spacing w:line="240" w:lineRule="auto"/>
              <w:jc w:val="both"/>
            </w:pPr>
          </w:p>
        </w:tc>
      </w:tr>
    </w:tbl>
    <w:p w14:paraId="27A3E0CD" w14:textId="77777777" w:rsidR="001C1531" w:rsidRDefault="001C1531" w:rsidP="009A1A95">
      <w:pPr>
        <w:jc w:val="both"/>
      </w:pPr>
    </w:p>
    <w:p w14:paraId="54F3D5D7" w14:textId="77777777" w:rsidR="001C1531" w:rsidRDefault="00B26A92" w:rsidP="009A1A95">
      <w:pPr>
        <w:pStyle w:val="Heading1"/>
        <w:numPr>
          <w:ilvl w:val="0"/>
          <w:numId w:val="2"/>
        </w:numPr>
        <w:ind w:left="540"/>
        <w:jc w:val="both"/>
      </w:pPr>
      <w:bookmarkStart w:id="4" w:name="_j0ccz0d3ydjh" w:colFirst="0" w:colLast="0"/>
      <w:bookmarkEnd w:id="4"/>
      <w:r>
        <w:t>FIP Information</w:t>
      </w:r>
    </w:p>
    <w:p w14:paraId="295F69E1" w14:textId="77777777" w:rsidR="001C1531" w:rsidRDefault="001C1531" w:rsidP="009A1A95">
      <w:pPr>
        <w:ind w:left="720"/>
        <w:jc w:val="both"/>
      </w:pPr>
    </w:p>
    <w:p w14:paraId="6BE0C52F" w14:textId="77777777" w:rsidR="009A1A95" w:rsidRDefault="00B26A92" w:rsidP="009A1A95">
      <w:pPr>
        <w:spacing w:line="240" w:lineRule="auto"/>
        <w:jc w:val="both"/>
      </w:pPr>
      <w:r>
        <w:rPr>
          <w:b/>
        </w:rPr>
        <w:t>FIP Name</w:t>
      </w:r>
    </w:p>
    <w:p w14:paraId="4C6DAF3C" w14:textId="09DEEDB3" w:rsidR="001C1531" w:rsidRPr="009A1A95" w:rsidRDefault="00B26A92" w:rsidP="009A1A95">
      <w:pPr>
        <w:spacing w:line="240" w:lineRule="auto"/>
        <w:jc w:val="both"/>
        <w:rPr>
          <w:sz w:val="32"/>
          <w:szCs w:val="32"/>
        </w:rPr>
      </w:pPr>
      <w:r w:rsidRPr="009A1A95">
        <w:rPr>
          <w:i/>
        </w:rPr>
        <w:t>Please use the FIP name as displayed on your FisheryProgress profile. If not yet listed as active, please provide the country/geography, species, and gear types</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3D3BA1CB" w14:textId="77777777">
        <w:tc>
          <w:tcPr>
            <w:tcW w:w="9360" w:type="dxa"/>
            <w:shd w:val="clear" w:color="auto" w:fill="auto"/>
            <w:tcMar>
              <w:top w:w="100" w:type="dxa"/>
              <w:left w:w="100" w:type="dxa"/>
              <w:bottom w:w="100" w:type="dxa"/>
              <w:right w:w="100" w:type="dxa"/>
            </w:tcMar>
          </w:tcPr>
          <w:p w14:paraId="26E86A1D" w14:textId="77777777" w:rsidR="001C1531" w:rsidRDefault="001C1531" w:rsidP="009A1A95">
            <w:pPr>
              <w:widowControl w:val="0"/>
              <w:pBdr>
                <w:top w:val="nil"/>
                <w:left w:val="nil"/>
                <w:bottom w:val="nil"/>
                <w:right w:val="nil"/>
                <w:between w:val="nil"/>
              </w:pBdr>
              <w:spacing w:line="240" w:lineRule="auto"/>
              <w:jc w:val="both"/>
            </w:pPr>
          </w:p>
        </w:tc>
      </w:tr>
    </w:tbl>
    <w:p w14:paraId="33BAB89F" w14:textId="77777777" w:rsidR="001C1531" w:rsidRDefault="001C1531" w:rsidP="009A1A95">
      <w:pPr>
        <w:spacing w:line="240" w:lineRule="auto"/>
        <w:jc w:val="both"/>
      </w:pPr>
    </w:p>
    <w:p w14:paraId="4B8C0D0C" w14:textId="77777777" w:rsidR="009A1A95" w:rsidRDefault="00B26A92" w:rsidP="009A1A95">
      <w:pPr>
        <w:spacing w:line="240" w:lineRule="auto"/>
        <w:jc w:val="both"/>
        <w:rPr>
          <w:i/>
          <w:sz w:val="20"/>
          <w:szCs w:val="20"/>
        </w:rPr>
      </w:pPr>
      <w:r>
        <w:rPr>
          <w:b/>
        </w:rPr>
        <w:t>FIP Identification Number</w:t>
      </w:r>
    </w:p>
    <w:p w14:paraId="1D49775E" w14:textId="019D13ED" w:rsidR="001C1531" w:rsidRPr="009A1A95" w:rsidRDefault="00B26A92" w:rsidP="009A1A95">
      <w:pPr>
        <w:spacing w:line="240" w:lineRule="auto"/>
        <w:jc w:val="both"/>
        <w:rPr>
          <w:sz w:val="32"/>
          <w:szCs w:val="32"/>
        </w:rPr>
      </w:pPr>
      <w:r w:rsidRPr="009A1A95">
        <w:rPr>
          <w:i/>
        </w:rPr>
        <w:t>Find your FIP ID number by going to the Overview tab of your FisheryProgress FIP profile. Once on the Overview tab, scroll down until you get to the bottom of the "FIP Leads" section on the right side of the page. Your ID number is just below this section</w:t>
      </w:r>
      <w:r w:rsidR="009A1A95">
        <w:rPr>
          <w:i/>
        </w:rPr>
        <w:t>.</w:t>
      </w: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73D48D8F" w14:textId="77777777">
        <w:tc>
          <w:tcPr>
            <w:tcW w:w="9360" w:type="dxa"/>
            <w:shd w:val="clear" w:color="auto" w:fill="auto"/>
            <w:tcMar>
              <w:top w:w="100" w:type="dxa"/>
              <w:left w:w="100" w:type="dxa"/>
              <w:bottom w:w="100" w:type="dxa"/>
              <w:right w:w="100" w:type="dxa"/>
            </w:tcMar>
          </w:tcPr>
          <w:p w14:paraId="26750F31" w14:textId="77777777" w:rsidR="001C1531" w:rsidRDefault="001C1531" w:rsidP="009A1A95">
            <w:pPr>
              <w:widowControl w:val="0"/>
              <w:spacing w:line="240" w:lineRule="auto"/>
              <w:jc w:val="both"/>
            </w:pPr>
          </w:p>
        </w:tc>
      </w:tr>
    </w:tbl>
    <w:p w14:paraId="3C47A115" w14:textId="194B47C4" w:rsidR="00721302" w:rsidRDefault="00721302" w:rsidP="009A1A95">
      <w:pPr>
        <w:spacing w:line="240" w:lineRule="auto"/>
        <w:jc w:val="both"/>
      </w:pPr>
    </w:p>
    <w:p w14:paraId="780CD908" w14:textId="77777777" w:rsidR="00721302" w:rsidRDefault="00721302">
      <w:r>
        <w:br w:type="page"/>
      </w:r>
    </w:p>
    <w:p w14:paraId="2555D418" w14:textId="509E7A9B" w:rsidR="001C1531" w:rsidRDefault="00B26A92" w:rsidP="009A1A95">
      <w:pPr>
        <w:pStyle w:val="Heading1"/>
        <w:numPr>
          <w:ilvl w:val="0"/>
          <w:numId w:val="2"/>
        </w:numPr>
        <w:spacing w:line="240" w:lineRule="auto"/>
        <w:ind w:left="540"/>
        <w:jc w:val="both"/>
      </w:pPr>
      <w:bookmarkStart w:id="5" w:name="_n0tte5mlldvi" w:colFirst="0" w:colLast="0"/>
      <w:bookmarkEnd w:id="5"/>
      <w:r>
        <w:lastRenderedPageBreak/>
        <w:t>Rationale/Motivation</w:t>
      </w:r>
    </w:p>
    <w:p w14:paraId="6AD25F54" w14:textId="77777777" w:rsidR="00721302" w:rsidRPr="00721302" w:rsidRDefault="00721302" w:rsidP="00721302"/>
    <w:p w14:paraId="577CE360" w14:textId="6D2BC253" w:rsidR="00721302" w:rsidRPr="009A1A95" w:rsidRDefault="00B26A92" w:rsidP="009A1A95">
      <w:pPr>
        <w:jc w:val="both"/>
        <w:rPr>
          <w:i/>
          <w:iCs/>
        </w:rPr>
      </w:pPr>
      <w:r w:rsidRPr="009A1A95">
        <w:rPr>
          <w:i/>
          <w:iCs/>
        </w:rPr>
        <w:t>Please select the best explanation for why the FIP requires additional time to meet the requirement</w:t>
      </w:r>
      <w:r w:rsidR="003E3564" w:rsidRPr="009A1A95">
        <w:rPr>
          <w:i/>
          <w:iCs/>
        </w:rPr>
        <w:t xml:space="preserve"> by adding an “X” in the appropriate box</w:t>
      </w:r>
      <w:r w:rsidRPr="009A1A95">
        <w:rPr>
          <w:i/>
          <w:iCs/>
        </w:rPr>
        <w:t>:</w:t>
      </w:r>
    </w:p>
    <w:tbl>
      <w:tblPr>
        <w:tblStyle w:val="TableGrid"/>
        <w:tblpPr w:leftFromText="180" w:rightFromText="180" w:vertAnchor="text" w:tblpY="1"/>
        <w:tblOverlap w:val="never"/>
        <w:tblW w:w="0" w:type="auto"/>
        <w:tblLook w:val="04A0" w:firstRow="1" w:lastRow="0" w:firstColumn="1" w:lastColumn="0" w:noHBand="0" w:noVBand="1"/>
      </w:tblPr>
      <w:tblGrid>
        <w:gridCol w:w="329"/>
      </w:tblGrid>
      <w:tr w:rsidR="00C8124D" w14:paraId="4EFC684A" w14:textId="77777777" w:rsidTr="003E3564">
        <w:trPr>
          <w:trHeight w:val="275"/>
        </w:trPr>
        <w:tc>
          <w:tcPr>
            <w:tcW w:w="329" w:type="dxa"/>
          </w:tcPr>
          <w:p w14:paraId="37B5A80A" w14:textId="6D2BC253" w:rsidR="00C8124D" w:rsidRDefault="00C8124D" w:rsidP="009A1A95">
            <w:pPr>
              <w:jc w:val="both"/>
            </w:pPr>
          </w:p>
        </w:tc>
      </w:tr>
    </w:tbl>
    <w:p w14:paraId="222E02E7" w14:textId="6F4C8099" w:rsidR="003E3564" w:rsidRDefault="00B26A92" w:rsidP="009A1A95">
      <w:pPr>
        <w:spacing w:line="240" w:lineRule="auto"/>
        <w:ind w:left="540" w:hanging="540"/>
        <w:jc w:val="both"/>
      </w:pPr>
      <w:r>
        <w:t xml:space="preserve">One or more grievance mechanisms were identified but one or more do not currently meet the FisheryProgress criteria. Please indicate which criteria the mechanism(s) does </w:t>
      </w:r>
      <w:r>
        <w:rPr>
          <w:u w:val="single"/>
        </w:rPr>
        <w:t>not</w:t>
      </w:r>
      <w:r>
        <w:t xml:space="preserve">/do </w:t>
      </w:r>
      <w:r>
        <w:rPr>
          <w:u w:val="single"/>
        </w:rPr>
        <w:t>not</w:t>
      </w:r>
      <w:r>
        <w:t xml:space="preserve"> meet</w:t>
      </w:r>
      <w:r w:rsidR="003E3564" w:rsidRPr="003E3564">
        <w:t xml:space="preserve"> </w:t>
      </w:r>
      <w:r w:rsidR="003E3564">
        <w:t>by adding an “X” in the appropriate box:</w:t>
      </w:r>
    </w:p>
    <w:p w14:paraId="64EE7221" w14:textId="77777777" w:rsidR="003E3564" w:rsidRDefault="003E3564" w:rsidP="009A1A95">
      <w:pPr>
        <w:spacing w:line="240" w:lineRule="auto"/>
        <w:jc w:val="both"/>
      </w:pPr>
    </w:p>
    <w:tbl>
      <w:tblPr>
        <w:tblStyle w:val="TableGrid"/>
        <w:tblpPr w:leftFromText="187" w:rightFromText="187" w:vertAnchor="text" w:horzAnchor="page" w:tblpX="2395" w:tblpY="16"/>
        <w:tblOverlap w:val="never"/>
        <w:tblW w:w="0" w:type="auto"/>
        <w:tblLook w:val="04A0" w:firstRow="1" w:lastRow="0" w:firstColumn="1" w:lastColumn="0" w:noHBand="0" w:noVBand="1"/>
      </w:tblPr>
      <w:tblGrid>
        <w:gridCol w:w="329"/>
      </w:tblGrid>
      <w:tr w:rsidR="003E3564" w14:paraId="50BD4764" w14:textId="77777777" w:rsidTr="00BF51AD">
        <w:trPr>
          <w:trHeight w:val="275"/>
        </w:trPr>
        <w:tc>
          <w:tcPr>
            <w:tcW w:w="329" w:type="dxa"/>
          </w:tcPr>
          <w:p w14:paraId="5A3224DE" w14:textId="77777777" w:rsidR="003E3564" w:rsidRDefault="003E3564" w:rsidP="009A1A95">
            <w:pPr>
              <w:jc w:val="both"/>
            </w:pPr>
          </w:p>
        </w:tc>
      </w:tr>
    </w:tbl>
    <w:p w14:paraId="72DADB6C" w14:textId="5DCB841F" w:rsidR="001C1531" w:rsidRDefault="003E3564" w:rsidP="009A1A95">
      <w:pPr>
        <w:spacing w:line="240" w:lineRule="auto"/>
        <w:ind w:left="720"/>
        <w:jc w:val="both"/>
      </w:pPr>
      <w:r>
        <w:t xml:space="preserve">There </w:t>
      </w:r>
      <w:r w:rsidR="00B26A92">
        <w:t>is at least one grievance mechanism available to all fishers in the FIP.</w:t>
      </w:r>
    </w:p>
    <w:p w14:paraId="33A7E184" w14:textId="77777777" w:rsidR="003E3564" w:rsidRDefault="003E3564" w:rsidP="009A1A95">
      <w:pPr>
        <w:spacing w:line="240" w:lineRule="auto"/>
        <w:jc w:val="both"/>
      </w:pPr>
    </w:p>
    <w:tbl>
      <w:tblPr>
        <w:tblStyle w:val="TableGrid"/>
        <w:tblpPr w:leftFromText="187" w:rightFromText="187" w:vertAnchor="text" w:horzAnchor="page" w:tblpX="2395" w:tblpY="16"/>
        <w:tblOverlap w:val="never"/>
        <w:tblW w:w="0" w:type="auto"/>
        <w:tblLook w:val="04A0" w:firstRow="1" w:lastRow="0" w:firstColumn="1" w:lastColumn="0" w:noHBand="0" w:noVBand="1"/>
      </w:tblPr>
      <w:tblGrid>
        <w:gridCol w:w="329"/>
      </w:tblGrid>
      <w:tr w:rsidR="003E3564" w14:paraId="51C4FCFB" w14:textId="77777777" w:rsidTr="003E3564">
        <w:trPr>
          <w:trHeight w:val="275"/>
        </w:trPr>
        <w:tc>
          <w:tcPr>
            <w:tcW w:w="329" w:type="dxa"/>
          </w:tcPr>
          <w:p w14:paraId="66FEA320" w14:textId="77777777" w:rsidR="003E3564" w:rsidRDefault="003E3564" w:rsidP="009A1A95">
            <w:pPr>
              <w:jc w:val="both"/>
            </w:pPr>
          </w:p>
        </w:tc>
      </w:tr>
    </w:tbl>
    <w:p w14:paraId="1BD2942E" w14:textId="668BE5CC" w:rsidR="003E3564" w:rsidRDefault="00B26A92" w:rsidP="009A1A95">
      <w:pPr>
        <w:spacing w:line="240" w:lineRule="auto"/>
        <w:ind w:left="720"/>
        <w:jc w:val="both"/>
      </w:pPr>
      <w:r>
        <w:t>Each grievance mechanism provides a way for fishers to report complaints at least once every 24 hours.</w:t>
      </w:r>
    </w:p>
    <w:p w14:paraId="1FFBB740" w14:textId="77777777" w:rsidR="003E3564" w:rsidRDefault="003E3564" w:rsidP="009A1A95">
      <w:pPr>
        <w:spacing w:line="240" w:lineRule="auto"/>
        <w:ind w:left="720"/>
        <w:jc w:val="both"/>
      </w:pPr>
    </w:p>
    <w:tbl>
      <w:tblPr>
        <w:tblStyle w:val="TableGrid"/>
        <w:tblpPr w:leftFromText="187" w:rightFromText="187" w:vertAnchor="text" w:horzAnchor="page" w:tblpX="2395" w:tblpY="16"/>
        <w:tblOverlap w:val="never"/>
        <w:tblW w:w="0" w:type="auto"/>
        <w:tblLook w:val="04A0" w:firstRow="1" w:lastRow="0" w:firstColumn="1" w:lastColumn="0" w:noHBand="0" w:noVBand="1"/>
      </w:tblPr>
      <w:tblGrid>
        <w:gridCol w:w="329"/>
      </w:tblGrid>
      <w:tr w:rsidR="003E3564" w14:paraId="19C61C49" w14:textId="77777777" w:rsidTr="00BF51AD">
        <w:trPr>
          <w:trHeight w:val="275"/>
        </w:trPr>
        <w:tc>
          <w:tcPr>
            <w:tcW w:w="329" w:type="dxa"/>
          </w:tcPr>
          <w:p w14:paraId="788B79A1" w14:textId="4AC1DD01" w:rsidR="003E3564" w:rsidRDefault="003E3564" w:rsidP="009A1A95">
            <w:pPr>
              <w:jc w:val="both"/>
            </w:pPr>
          </w:p>
        </w:tc>
      </w:tr>
    </w:tbl>
    <w:p w14:paraId="7119B64A" w14:textId="6A203950" w:rsidR="001C1531" w:rsidRDefault="003E3564" w:rsidP="009A1A95">
      <w:pPr>
        <w:spacing w:line="240" w:lineRule="auto"/>
        <w:ind w:left="720"/>
        <w:jc w:val="both"/>
      </w:pPr>
      <w:r>
        <w:t>E</w:t>
      </w:r>
      <w:r w:rsidR="00B26A92">
        <w:t>ach grievance mechanism outlines the full grievance and remedy process.</w:t>
      </w:r>
    </w:p>
    <w:p w14:paraId="7143927E" w14:textId="77777777" w:rsidR="009A1A95" w:rsidRDefault="009A1A95" w:rsidP="009A1A95">
      <w:pPr>
        <w:spacing w:line="240" w:lineRule="auto"/>
        <w:ind w:left="720"/>
        <w:jc w:val="both"/>
      </w:pPr>
    </w:p>
    <w:p w14:paraId="38E7011C" w14:textId="77777777" w:rsidR="009A1A95" w:rsidRDefault="009A1A95" w:rsidP="009A1A95">
      <w:pPr>
        <w:spacing w:line="240" w:lineRule="auto"/>
        <w:jc w:val="both"/>
      </w:pPr>
      <w:r>
        <w:t xml:space="preserve"> </w:t>
      </w:r>
    </w:p>
    <w:tbl>
      <w:tblPr>
        <w:tblStyle w:val="TableGrid"/>
        <w:tblpPr w:leftFromText="180" w:rightFromText="180" w:vertAnchor="text" w:tblpY="1"/>
        <w:tblOverlap w:val="never"/>
        <w:tblW w:w="0" w:type="auto"/>
        <w:tblLook w:val="04A0" w:firstRow="1" w:lastRow="0" w:firstColumn="1" w:lastColumn="0" w:noHBand="0" w:noVBand="1"/>
      </w:tblPr>
      <w:tblGrid>
        <w:gridCol w:w="329"/>
      </w:tblGrid>
      <w:tr w:rsidR="009A1A95" w14:paraId="71067F8B" w14:textId="77777777" w:rsidTr="00BF51AD">
        <w:trPr>
          <w:trHeight w:val="275"/>
        </w:trPr>
        <w:tc>
          <w:tcPr>
            <w:tcW w:w="329" w:type="dxa"/>
          </w:tcPr>
          <w:p w14:paraId="11226EEF" w14:textId="77777777" w:rsidR="009A1A95" w:rsidRDefault="009A1A95" w:rsidP="009A1A95">
            <w:pPr>
              <w:jc w:val="both"/>
            </w:pPr>
          </w:p>
        </w:tc>
      </w:tr>
    </w:tbl>
    <w:p w14:paraId="02732FEB" w14:textId="2157E498" w:rsidR="001C1531" w:rsidRDefault="00C8124D" w:rsidP="009A1A95">
      <w:pPr>
        <w:spacing w:line="240" w:lineRule="auto"/>
        <w:jc w:val="both"/>
      </w:pPr>
      <w:r>
        <w:t>N</w:t>
      </w:r>
      <w:r w:rsidR="00B26A92">
        <w:t>o grievance mechanism exists.</w:t>
      </w:r>
    </w:p>
    <w:p w14:paraId="43E960AD" w14:textId="0F488B1B" w:rsidR="009A1A95" w:rsidRDefault="009A1A95" w:rsidP="009A1A95">
      <w:pPr>
        <w:spacing w:line="240" w:lineRule="auto"/>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329"/>
      </w:tblGrid>
      <w:tr w:rsidR="009A1A95" w14:paraId="0E2BFC47" w14:textId="77777777" w:rsidTr="00BF51AD">
        <w:trPr>
          <w:trHeight w:val="275"/>
        </w:trPr>
        <w:tc>
          <w:tcPr>
            <w:tcW w:w="329" w:type="dxa"/>
          </w:tcPr>
          <w:p w14:paraId="2EFBD520" w14:textId="77777777" w:rsidR="009A1A95" w:rsidRDefault="009A1A95" w:rsidP="009A1A95">
            <w:pPr>
              <w:jc w:val="both"/>
            </w:pPr>
          </w:p>
        </w:tc>
      </w:tr>
    </w:tbl>
    <w:p w14:paraId="180207BD" w14:textId="29A0B85A" w:rsidR="001C1531" w:rsidRDefault="00B26A92" w:rsidP="009A1A95">
      <w:pPr>
        <w:spacing w:line="240" w:lineRule="auto"/>
        <w:jc w:val="both"/>
      </w:pPr>
      <w:r>
        <w:t>Other, please explain:</w:t>
      </w:r>
    </w:p>
    <w:p w14:paraId="15CD0CAB" w14:textId="77777777" w:rsidR="009A1A95" w:rsidRDefault="009A1A95" w:rsidP="009A1A95">
      <w:pPr>
        <w:spacing w:line="240" w:lineRule="auto"/>
        <w:jc w:val="both"/>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2603C1D3" w14:textId="77777777">
        <w:tc>
          <w:tcPr>
            <w:tcW w:w="9360" w:type="dxa"/>
            <w:shd w:val="clear" w:color="auto" w:fill="auto"/>
            <w:tcMar>
              <w:top w:w="100" w:type="dxa"/>
              <w:left w:w="100" w:type="dxa"/>
              <w:bottom w:w="100" w:type="dxa"/>
              <w:right w:w="100" w:type="dxa"/>
            </w:tcMar>
          </w:tcPr>
          <w:p w14:paraId="20EFAE70" w14:textId="77777777" w:rsidR="001C1531" w:rsidRDefault="001C1531" w:rsidP="009A1A95">
            <w:pPr>
              <w:widowControl w:val="0"/>
              <w:spacing w:line="240" w:lineRule="auto"/>
              <w:jc w:val="both"/>
            </w:pPr>
          </w:p>
        </w:tc>
      </w:tr>
    </w:tbl>
    <w:p w14:paraId="792F8BE6" w14:textId="77777777" w:rsidR="001C1531" w:rsidRDefault="001C1531" w:rsidP="009A1A95">
      <w:pPr>
        <w:spacing w:line="240" w:lineRule="auto"/>
        <w:jc w:val="both"/>
      </w:pPr>
    </w:p>
    <w:p w14:paraId="3016E500" w14:textId="77777777" w:rsidR="001C1531" w:rsidRPr="009A1A95" w:rsidRDefault="00B26A92" w:rsidP="009A1A95">
      <w:pPr>
        <w:spacing w:line="240" w:lineRule="auto"/>
        <w:jc w:val="both"/>
        <w:rPr>
          <w:i/>
          <w:iCs/>
        </w:rPr>
      </w:pPr>
      <w:r w:rsidRPr="009A1A95">
        <w:rPr>
          <w:i/>
          <w:iCs/>
        </w:rPr>
        <w:t>Please provide any additional information you think is relevant for FisheryProgress users or the FisheryProgress review team.</w:t>
      </w:r>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599D3CD9" w14:textId="77777777">
        <w:tc>
          <w:tcPr>
            <w:tcW w:w="9360" w:type="dxa"/>
            <w:shd w:val="clear" w:color="auto" w:fill="auto"/>
            <w:tcMar>
              <w:top w:w="100" w:type="dxa"/>
              <w:left w:w="100" w:type="dxa"/>
              <w:bottom w:w="100" w:type="dxa"/>
              <w:right w:w="100" w:type="dxa"/>
            </w:tcMar>
          </w:tcPr>
          <w:p w14:paraId="795C00F2" w14:textId="77777777" w:rsidR="001C1531" w:rsidRDefault="001C1531" w:rsidP="009A1A95">
            <w:pPr>
              <w:widowControl w:val="0"/>
              <w:spacing w:line="240" w:lineRule="auto"/>
              <w:jc w:val="both"/>
            </w:pPr>
          </w:p>
        </w:tc>
      </w:tr>
    </w:tbl>
    <w:p w14:paraId="00343145" w14:textId="77777777" w:rsidR="001C1531" w:rsidRDefault="001C1531" w:rsidP="009A1A95">
      <w:pPr>
        <w:jc w:val="both"/>
      </w:pPr>
    </w:p>
    <w:p w14:paraId="6D52CEC6" w14:textId="364B2539" w:rsidR="001C1531" w:rsidRDefault="00E254A0" w:rsidP="009A1A95">
      <w:pPr>
        <w:pStyle w:val="Heading1"/>
        <w:numPr>
          <w:ilvl w:val="0"/>
          <w:numId w:val="2"/>
        </w:numPr>
        <w:spacing w:line="240" w:lineRule="auto"/>
        <w:ind w:left="540"/>
        <w:jc w:val="both"/>
      </w:pPr>
      <w:bookmarkStart w:id="6" w:name="_b56bryl1d0v0" w:colFirst="0" w:colLast="0"/>
      <w:bookmarkEnd w:id="6"/>
      <w:r>
        <w:t>Workplan Format</w:t>
      </w:r>
    </w:p>
    <w:p w14:paraId="1CD3704E" w14:textId="77777777" w:rsidR="001C1531" w:rsidRDefault="001C1531" w:rsidP="009A1A95">
      <w:pPr>
        <w:jc w:val="both"/>
      </w:pPr>
    </w:p>
    <w:p w14:paraId="76881143" w14:textId="77777777" w:rsidR="001C1531" w:rsidRDefault="00B26A92" w:rsidP="009A1A95">
      <w:pPr>
        <w:jc w:val="both"/>
      </w:pPr>
      <w:r>
        <w:t>FIPs that are granted the temporary exemption must detail actions to work with FIP participants, civil society organizations, and/or other relevant partners to develop a grievance mechanism that meets the FisheryProgress criteria within 12 months. The FIP must provide an update on its progress at its future six-month or annual progress report (depending on where its regular reporting cycle falls).</w:t>
      </w:r>
    </w:p>
    <w:p w14:paraId="5D0B28A1" w14:textId="77777777" w:rsidR="001C1531" w:rsidRDefault="001C1531" w:rsidP="009A1A95">
      <w:pPr>
        <w:jc w:val="both"/>
      </w:pPr>
    </w:p>
    <w:p w14:paraId="10229AE8" w14:textId="7530F237" w:rsidR="001C1531" w:rsidRDefault="00B26A92" w:rsidP="009A1A95">
      <w:pPr>
        <w:spacing w:line="240" w:lineRule="auto"/>
        <w:jc w:val="both"/>
        <w:rPr>
          <w:i/>
        </w:rPr>
      </w:pPr>
      <w:r>
        <w:t xml:space="preserve">FIPs can choose to integrate these actions into their broader social </w:t>
      </w:r>
      <w:r w:rsidR="00E254A0">
        <w:t>workplan,</w:t>
      </w:r>
      <w:r>
        <w:t xml:space="preserve"> or they may outline actions below.</w:t>
      </w:r>
      <w:r>
        <w:rPr>
          <w:i/>
        </w:rPr>
        <w:t xml:space="preserve"> Please select which option the FIP has chosen</w:t>
      </w:r>
      <w:r w:rsidR="009A1A95" w:rsidRPr="009A1A95">
        <w:rPr>
          <w:i/>
          <w:iCs/>
        </w:rPr>
        <w:t xml:space="preserve"> by adding an “X” in the appropriate box</w:t>
      </w:r>
      <w:r>
        <w:rPr>
          <w:i/>
        </w:rPr>
        <w:t>:</w:t>
      </w:r>
    </w:p>
    <w:p w14:paraId="343708A2" w14:textId="77777777" w:rsidR="009A1A95" w:rsidRDefault="009A1A95" w:rsidP="009A1A95">
      <w:pPr>
        <w:spacing w:line="240" w:lineRule="auto"/>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329"/>
      </w:tblGrid>
      <w:tr w:rsidR="009A1A95" w14:paraId="0E81EE04" w14:textId="77777777" w:rsidTr="00BF51AD">
        <w:trPr>
          <w:trHeight w:val="275"/>
        </w:trPr>
        <w:tc>
          <w:tcPr>
            <w:tcW w:w="329" w:type="dxa"/>
          </w:tcPr>
          <w:p w14:paraId="3E52EE04" w14:textId="77777777" w:rsidR="009A1A95" w:rsidRDefault="009A1A95" w:rsidP="009A1A95">
            <w:pPr>
              <w:jc w:val="both"/>
            </w:pPr>
          </w:p>
        </w:tc>
      </w:tr>
    </w:tbl>
    <w:p w14:paraId="1A9D77C5" w14:textId="03B790B4" w:rsidR="001C1531" w:rsidRDefault="00B26A92" w:rsidP="009A1A95">
      <w:pPr>
        <w:spacing w:line="240" w:lineRule="auto"/>
        <w:ind w:left="540" w:hanging="540"/>
        <w:jc w:val="both"/>
        <w:rPr>
          <w:color w:val="000000"/>
        </w:rPr>
      </w:pPr>
      <w:r>
        <w:t>Actions were integrated into the FIP’s broader social workplan. If this option is selected, please delete section 5 below and indicate which action(s) address the grievance mechanism:</w:t>
      </w: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1C1531" w14:paraId="31AE29C0" w14:textId="77777777">
        <w:tc>
          <w:tcPr>
            <w:tcW w:w="9360" w:type="dxa"/>
            <w:shd w:val="clear" w:color="auto" w:fill="auto"/>
            <w:tcMar>
              <w:top w:w="100" w:type="dxa"/>
              <w:left w:w="100" w:type="dxa"/>
              <w:bottom w:w="100" w:type="dxa"/>
              <w:right w:w="100" w:type="dxa"/>
            </w:tcMar>
          </w:tcPr>
          <w:p w14:paraId="260890F7" w14:textId="77777777" w:rsidR="001C1531" w:rsidRDefault="001C1531" w:rsidP="009A1A95">
            <w:pPr>
              <w:widowControl w:val="0"/>
              <w:pBdr>
                <w:top w:val="nil"/>
                <w:left w:val="nil"/>
                <w:bottom w:val="nil"/>
                <w:right w:val="nil"/>
                <w:between w:val="nil"/>
              </w:pBdr>
              <w:spacing w:line="240" w:lineRule="auto"/>
              <w:jc w:val="both"/>
            </w:pPr>
          </w:p>
        </w:tc>
      </w:tr>
    </w:tbl>
    <w:p w14:paraId="01847250" w14:textId="77777777" w:rsidR="001C1531" w:rsidRDefault="001C1531" w:rsidP="009A1A95">
      <w:pPr>
        <w:spacing w:line="240" w:lineRule="auto"/>
        <w:jc w:val="both"/>
      </w:pPr>
    </w:p>
    <w:tbl>
      <w:tblPr>
        <w:tblStyle w:val="TableGrid"/>
        <w:tblpPr w:leftFromText="180" w:rightFromText="180" w:vertAnchor="text" w:tblpY="1"/>
        <w:tblOverlap w:val="never"/>
        <w:tblW w:w="0" w:type="auto"/>
        <w:tblLook w:val="04A0" w:firstRow="1" w:lastRow="0" w:firstColumn="1" w:lastColumn="0" w:noHBand="0" w:noVBand="1"/>
      </w:tblPr>
      <w:tblGrid>
        <w:gridCol w:w="329"/>
      </w:tblGrid>
      <w:tr w:rsidR="009A1A95" w14:paraId="35B5F22D" w14:textId="77777777" w:rsidTr="00BF51AD">
        <w:trPr>
          <w:trHeight w:val="275"/>
        </w:trPr>
        <w:tc>
          <w:tcPr>
            <w:tcW w:w="329" w:type="dxa"/>
          </w:tcPr>
          <w:p w14:paraId="39921ED7" w14:textId="77777777" w:rsidR="009A1A95" w:rsidRDefault="009A1A95" w:rsidP="009A1A95">
            <w:pPr>
              <w:jc w:val="both"/>
            </w:pPr>
          </w:p>
        </w:tc>
      </w:tr>
    </w:tbl>
    <w:p w14:paraId="51220615" w14:textId="4C5A26DF" w:rsidR="001C1531" w:rsidRDefault="00B26A92" w:rsidP="009A1A95">
      <w:pPr>
        <w:spacing w:line="240" w:lineRule="auto"/>
        <w:jc w:val="both"/>
        <w:rPr>
          <w:color w:val="000000"/>
        </w:rPr>
      </w:pPr>
      <w:r>
        <w:t>Actions are outlined below.</w:t>
      </w:r>
    </w:p>
    <w:p w14:paraId="2150351D" w14:textId="77777777" w:rsidR="001C1531" w:rsidRDefault="001C1531" w:rsidP="009A1A95">
      <w:pPr>
        <w:pStyle w:val="Heading1"/>
        <w:spacing w:line="240" w:lineRule="auto"/>
        <w:jc w:val="both"/>
      </w:pPr>
      <w:bookmarkStart w:id="7" w:name="_geonvdc2bi1d" w:colFirst="0" w:colLast="0"/>
      <w:bookmarkEnd w:id="7"/>
    </w:p>
    <w:p w14:paraId="1D12648A" w14:textId="77777777" w:rsidR="001C1531" w:rsidRDefault="00B26A92" w:rsidP="009A1A95">
      <w:pPr>
        <w:pStyle w:val="Heading1"/>
        <w:numPr>
          <w:ilvl w:val="0"/>
          <w:numId w:val="2"/>
        </w:numPr>
        <w:spacing w:line="240" w:lineRule="auto"/>
        <w:jc w:val="both"/>
      </w:pPr>
      <w:bookmarkStart w:id="8" w:name="_wzer00y7zt76" w:colFirst="0" w:colLast="0"/>
      <w:bookmarkEnd w:id="8"/>
      <w:r>
        <w:t xml:space="preserve">Workplan Actions </w:t>
      </w:r>
    </w:p>
    <w:p w14:paraId="65A7D527" w14:textId="77777777" w:rsidR="001C1531" w:rsidRDefault="00B26A92" w:rsidP="009A1A95">
      <w:pPr>
        <w:jc w:val="both"/>
        <w:rPr>
          <w:highlight w:val="yellow"/>
        </w:rPr>
      </w:pPr>
      <w:r>
        <w:rPr>
          <w:i/>
          <w:color w:val="FF0000"/>
        </w:rPr>
        <w:t xml:space="preserve">Text in red italics provides additional guidance and </w:t>
      </w:r>
      <w:r>
        <w:rPr>
          <w:b/>
          <w:i/>
          <w:color w:val="FF0000"/>
        </w:rPr>
        <w:t>must</w:t>
      </w:r>
      <w:r>
        <w:rPr>
          <w:i/>
          <w:color w:val="FF0000"/>
        </w:rPr>
        <w:t xml:space="preserve"> be removed from the final version of this document.</w:t>
      </w:r>
    </w:p>
    <w:p w14:paraId="72A91CE5" w14:textId="77777777" w:rsidR="001C1531" w:rsidRDefault="00B26A92" w:rsidP="009A1A95">
      <w:pPr>
        <w:jc w:val="both"/>
        <w:rPr>
          <w:i/>
          <w:color w:val="FF0000"/>
        </w:rPr>
      </w:pPr>
      <w:r>
        <w:rPr>
          <w:highlight w:val="yellow"/>
        </w:rPr>
        <w:t>Highlighted text</w:t>
      </w:r>
      <w:r>
        <w:rPr>
          <w:i/>
        </w:rPr>
        <w:t xml:space="preserve"> </w:t>
      </w:r>
      <w:r>
        <w:rPr>
          <w:b/>
          <w:i/>
          <w:color w:val="FF0000"/>
        </w:rPr>
        <w:t>must</w:t>
      </w:r>
      <w:r>
        <w:rPr>
          <w:i/>
          <w:color w:val="FF0000"/>
        </w:rPr>
        <w:t xml:space="preserve"> be replaced to reflect the information for your FIP.</w:t>
      </w:r>
    </w:p>
    <w:p w14:paraId="5CC67453" w14:textId="77777777" w:rsidR="001C1531" w:rsidRDefault="00B26A92" w:rsidP="009A1A95">
      <w:pPr>
        <w:jc w:val="both"/>
      </w:pPr>
      <w:r>
        <w:t xml:space="preserve">Black </w:t>
      </w:r>
      <w:r>
        <w:rPr>
          <w:i/>
          <w:color w:val="FF0000"/>
        </w:rPr>
        <w:t>or</w:t>
      </w:r>
      <w:r>
        <w:t xml:space="preserve"> </w:t>
      </w:r>
      <w:r>
        <w:rPr>
          <w:color w:val="FFFFFF"/>
          <w:shd w:val="clear" w:color="auto" w:fill="597FA8"/>
        </w:rPr>
        <w:t>white</w:t>
      </w:r>
      <w:r>
        <w:rPr>
          <w:i/>
          <w:color w:val="FF0000"/>
        </w:rPr>
        <w:t xml:space="preserve"> text</w:t>
      </w:r>
      <w:r>
        <w:t xml:space="preserve"> </w:t>
      </w:r>
      <w:r>
        <w:rPr>
          <w:b/>
          <w:i/>
          <w:color w:val="FF0000"/>
        </w:rPr>
        <w:t>must</w:t>
      </w:r>
      <w:r>
        <w:rPr>
          <w:i/>
          <w:color w:val="FF0000"/>
        </w:rPr>
        <w:t xml:space="preserve"> </w:t>
      </w:r>
      <w:r>
        <w:rPr>
          <w:i/>
          <w:color w:val="FF0000"/>
          <w:u w:val="single"/>
        </w:rPr>
        <w:t>not</w:t>
      </w:r>
      <w:r>
        <w:rPr>
          <w:i/>
          <w:color w:val="FF0000"/>
        </w:rPr>
        <w:t xml:space="preserve"> be changed.</w:t>
      </w:r>
    </w:p>
    <w:p w14:paraId="44698D29" w14:textId="77777777" w:rsidR="001C1531" w:rsidRDefault="001C1531" w:rsidP="009A1A95">
      <w:pPr>
        <w:jc w:val="both"/>
        <w:rPr>
          <w:i/>
          <w:color w:val="FF0000"/>
        </w:rPr>
      </w:pPr>
    </w:p>
    <w:p w14:paraId="20594526" w14:textId="77777777" w:rsidR="001C1531" w:rsidRDefault="00B26A92" w:rsidP="009A1A95">
      <w:pPr>
        <w:jc w:val="both"/>
        <w:rPr>
          <w:i/>
          <w:color w:val="FF0000"/>
        </w:rPr>
      </w:pPr>
      <w:r>
        <w:rPr>
          <w:i/>
          <w:color w:val="FF0000"/>
        </w:rPr>
        <w:t>Complete the tables below for each Action and Task. You must provide at least one action, but you may choose to provide more than one. Copy and paste the table to outline additional tasks.</w:t>
      </w:r>
    </w:p>
    <w:p w14:paraId="1BBE81D2" w14:textId="77777777" w:rsidR="001C1531" w:rsidRDefault="001C1531" w:rsidP="009A1A95">
      <w:pPr>
        <w:jc w:val="both"/>
        <w:rPr>
          <w:i/>
          <w:color w:val="FF0000"/>
          <w:sz w:val="20"/>
          <w:szCs w:val="20"/>
        </w:rPr>
      </w:pPr>
    </w:p>
    <w:p w14:paraId="768725E9" w14:textId="77777777" w:rsidR="001C1531" w:rsidRDefault="00B26A92" w:rsidP="009A1A95">
      <w:pPr>
        <w:pStyle w:val="Heading1"/>
        <w:jc w:val="both"/>
        <w:rPr>
          <w:sz w:val="20"/>
          <w:szCs w:val="20"/>
          <w:highlight w:val="yellow"/>
        </w:rPr>
      </w:pPr>
      <w:bookmarkStart w:id="9" w:name="_hr20s7somsc" w:colFirst="0" w:colLast="0"/>
      <w:bookmarkEnd w:id="9"/>
      <w:r>
        <w:t xml:space="preserve">Action 1: </w:t>
      </w:r>
      <w:r>
        <w:rPr>
          <w:highlight w:val="yellow"/>
        </w:rPr>
        <w:t>Action Name</w:t>
      </w:r>
    </w:p>
    <w:p w14:paraId="39C64691" w14:textId="77777777" w:rsidR="001C1531" w:rsidRDefault="001C1531" w:rsidP="009A1A95">
      <w:pPr>
        <w:jc w:val="both"/>
      </w:pPr>
    </w:p>
    <w:tbl>
      <w:tblPr>
        <w:tblStyle w:val="a8"/>
        <w:tblW w:w="9345" w:type="dxa"/>
        <w:tblBorders>
          <w:top w:val="nil"/>
          <w:left w:val="nil"/>
          <w:bottom w:val="nil"/>
          <w:right w:val="nil"/>
          <w:insideH w:val="nil"/>
          <w:insideV w:val="nil"/>
        </w:tblBorders>
        <w:tblLayout w:type="fixed"/>
        <w:tblLook w:val="0600" w:firstRow="0" w:lastRow="0" w:firstColumn="0" w:lastColumn="0" w:noHBand="1" w:noVBand="1"/>
      </w:tblPr>
      <w:tblGrid>
        <w:gridCol w:w="1515"/>
        <w:gridCol w:w="750"/>
        <w:gridCol w:w="2010"/>
        <w:gridCol w:w="5070"/>
      </w:tblGrid>
      <w:tr w:rsidR="001C1531" w14:paraId="5BF0677B" w14:textId="77777777">
        <w:trPr>
          <w:trHeight w:val="770"/>
        </w:trPr>
        <w:tc>
          <w:tcPr>
            <w:tcW w:w="2265" w:type="dxa"/>
            <w:gridSpan w:val="2"/>
            <w:tcBorders>
              <w:top w:val="single" w:sz="8" w:space="0" w:color="000000"/>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068E0A50" w14:textId="77777777" w:rsidR="001C1531" w:rsidRDefault="00B26A92" w:rsidP="009A1A95">
            <w:pPr>
              <w:ind w:left="80"/>
              <w:jc w:val="both"/>
              <w:rPr>
                <w:b/>
                <w:color w:val="FFFFFF"/>
              </w:rPr>
            </w:pPr>
            <w:r>
              <w:rPr>
                <w:b/>
                <w:color w:val="FFFFFF"/>
              </w:rPr>
              <w:t>Action Goal</w:t>
            </w:r>
          </w:p>
        </w:tc>
        <w:tc>
          <w:tcPr>
            <w:tcW w:w="7080" w:type="dxa"/>
            <w:gridSpan w:val="2"/>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22E462E" w14:textId="77777777" w:rsidR="001C1531" w:rsidRDefault="00B26A92" w:rsidP="009A1A95">
            <w:pPr>
              <w:jc w:val="both"/>
              <w:rPr>
                <w:i/>
                <w:color w:val="FF0000"/>
                <w:sz w:val="20"/>
                <w:szCs w:val="20"/>
              </w:rPr>
            </w:pPr>
            <w:r>
              <w:rPr>
                <w:i/>
                <w:color w:val="FF0000"/>
                <w:sz w:val="20"/>
                <w:szCs w:val="20"/>
              </w:rPr>
              <w:t xml:space="preserve">Provide one sentence that describes the intended result of the action. </w:t>
            </w:r>
          </w:p>
          <w:p w14:paraId="1446FF25" w14:textId="77777777" w:rsidR="001C1531" w:rsidRDefault="001C1531" w:rsidP="009A1A95">
            <w:pPr>
              <w:jc w:val="both"/>
              <w:rPr>
                <w:i/>
                <w:color w:val="FF0000"/>
                <w:sz w:val="20"/>
                <w:szCs w:val="20"/>
              </w:rPr>
            </w:pPr>
          </w:p>
          <w:p w14:paraId="02B6FD45" w14:textId="6AFDEB5C" w:rsidR="001C1531" w:rsidRDefault="00B26A92" w:rsidP="009A1A95">
            <w:pPr>
              <w:jc w:val="both"/>
              <w:rPr>
                <w:i/>
                <w:color w:val="FF0000"/>
                <w:sz w:val="20"/>
                <w:szCs w:val="20"/>
              </w:rPr>
            </w:pPr>
            <w:r>
              <w:rPr>
                <w:i/>
                <w:color w:val="FF0000"/>
                <w:sz w:val="20"/>
                <w:szCs w:val="20"/>
              </w:rPr>
              <w:t xml:space="preserve">For </w:t>
            </w:r>
            <w:r w:rsidR="00E254A0">
              <w:rPr>
                <w:i/>
                <w:color w:val="FF0000"/>
                <w:sz w:val="20"/>
                <w:szCs w:val="20"/>
              </w:rPr>
              <w:t>example, “to</w:t>
            </w:r>
            <w:r>
              <w:rPr>
                <w:i/>
                <w:color w:val="FF0000"/>
                <w:sz w:val="20"/>
                <w:szCs w:val="20"/>
              </w:rPr>
              <w:t xml:space="preserve"> establish a communication channel for fishers to submit complaints while they are at-sea on long fishing trips.”</w:t>
            </w:r>
          </w:p>
          <w:p w14:paraId="411EF6D7" w14:textId="77777777" w:rsidR="001C1531" w:rsidRDefault="001C1531" w:rsidP="009A1A95">
            <w:pPr>
              <w:jc w:val="both"/>
              <w:rPr>
                <w:i/>
                <w:color w:val="FF0000"/>
                <w:sz w:val="20"/>
                <w:szCs w:val="20"/>
              </w:rPr>
            </w:pPr>
          </w:p>
        </w:tc>
      </w:tr>
      <w:tr w:rsidR="001C1531" w14:paraId="4A2C255D" w14:textId="77777777">
        <w:trPr>
          <w:trHeight w:val="1025"/>
        </w:trPr>
        <w:tc>
          <w:tcPr>
            <w:tcW w:w="2265" w:type="dxa"/>
            <w:gridSpan w:val="2"/>
            <w:tcBorders>
              <w:top w:val="single" w:sz="8" w:space="0" w:color="000000"/>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30BEAE34" w14:textId="77777777" w:rsidR="001C1531" w:rsidRDefault="00B26A92" w:rsidP="009A1A95">
            <w:pPr>
              <w:ind w:left="40"/>
              <w:jc w:val="both"/>
              <w:rPr>
                <w:b/>
                <w:color w:val="FFFFFF"/>
              </w:rPr>
            </w:pPr>
            <w:r>
              <w:rPr>
                <w:b/>
                <w:color w:val="FFFFFF"/>
              </w:rPr>
              <w:t>Action Description</w:t>
            </w:r>
          </w:p>
          <w:p w14:paraId="1E2DD689" w14:textId="77777777" w:rsidR="001C1531" w:rsidRDefault="00B26A92" w:rsidP="009A1A95">
            <w:pPr>
              <w:jc w:val="both"/>
              <w:rPr>
                <w:b/>
                <w:i/>
                <w:color w:val="FFFFFF"/>
              </w:rPr>
            </w:pPr>
            <w:r>
              <w:rPr>
                <w:b/>
                <w:i/>
                <w:color w:val="FFFFFF"/>
              </w:rPr>
              <w:t xml:space="preserve"> </w:t>
            </w:r>
          </w:p>
        </w:tc>
        <w:tc>
          <w:tcPr>
            <w:tcW w:w="7080" w:type="dxa"/>
            <w:gridSpan w:val="2"/>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14:paraId="5F8C10D9" w14:textId="77777777" w:rsidR="001C1531" w:rsidRDefault="00B26A92" w:rsidP="009A1A95">
            <w:pPr>
              <w:jc w:val="both"/>
              <w:rPr>
                <w:i/>
                <w:color w:val="FF0000"/>
                <w:sz w:val="20"/>
                <w:szCs w:val="20"/>
              </w:rPr>
            </w:pPr>
            <w:r>
              <w:rPr>
                <w:i/>
                <w:color w:val="FF0000"/>
                <w:sz w:val="20"/>
                <w:szCs w:val="20"/>
              </w:rPr>
              <w:t xml:space="preserve">Provide a brief summary of the steps involved in the action. </w:t>
            </w:r>
          </w:p>
          <w:p w14:paraId="1B6F2ED3" w14:textId="77777777" w:rsidR="001C1531" w:rsidRDefault="001C1531" w:rsidP="009A1A95">
            <w:pPr>
              <w:jc w:val="both"/>
              <w:rPr>
                <w:i/>
                <w:color w:val="FF0000"/>
                <w:sz w:val="20"/>
                <w:szCs w:val="20"/>
              </w:rPr>
            </w:pPr>
          </w:p>
          <w:p w14:paraId="13640DE7" w14:textId="77777777" w:rsidR="001C1531" w:rsidRDefault="00B26A92" w:rsidP="009A1A95">
            <w:pPr>
              <w:jc w:val="both"/>
              <w:rPr>
                <w:i/>
                <w:color w:val="FF0000"/>
                <w:sz w:val="20"/>
                <w:szCs w:val="20"/>
              </w:rPr>
            </w:pPr>
            <w:r>
              <w:rPr>
                <w:i/>
                <w:color w:val="FF0000"/>
                <w:sz w:val="20"/>
                <w:szCs w:val="20"/>
              </w:rPr>
              <w:t>For example, “The FIP will first engage a consultant to work with management and fishers to identify different options for establishing communication channels at-sea. Once different options have been identified, the fishing company management and the designated fisher representative will decide on the best option, and management will ensure resources are dedicated to set up and manage the on-board communication channel.”</w:t>
            </w:r>
          </w:p>
          <w:p w14:paraId="007601B5" w14:textId="77777777" w:rsidR="001C1531" w:rsidRDefault="001C1531" w:rsidP="009A1A95">
            <w:pPr>
              <w:jc w:val="both"/>
              <w:rPr>
                <w:i/>
                <w:color w:val="FF0000"/>
                <w:sz w:val="20"/>
                <w:szCs w:val="20"/>
              </w:rPr>
            </w:pPr>
          </w:p>
        </w:tc>
      </w:tr>
      <w:tr w:rsidR="001C1531" w14:paraId="49AAB8A2" w14:textId="77777777">
        <w:trPr>
          <w:trHeight w:val="830"/>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1AA24BDD" w14:textId="77777777" w:rsidR="001C1531" w:rsidRDefault="00B26A92" w:rsidP="009A1A95">
            <w:pPr>
              <w:ind w:left="80"/>
              <w:jc w:val="both"/>
              <w:rPr>
                <w:b/>
                <w:color w:val="FFFFFF"/>
              </w:rPr>
            </w:pPr>
            <w:r>
              <w:rPr>
                <w:b/>
                <w:color w:val="FFFFFF"/>
              </w:rPr>
              <w:t>Status</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F450B84" w14:textId="77777777" w:rsidR="001C1531" w:rsidRDefault="00B26A92" w:rsidP="009A1A95">
            <w:pPr>
              <w:jc w:val="both"/>
              <w:rPr>
                <w:i/>
                <w:color w:val="FF0000"/>
                <w:sz w:val="20"/>
                <w:szCs w:val="20"/>
              </w:rPr>
            </w:pPr>
            <w:r>
              <w:rPr>
                <w:i/>
                <w:color w:val="FF0000"/>
                <w:sz w:val="20"/>
                <w:szCs w:val="20"/>
              </w:rPr>
              <w:t>Note the status of the Action as one of the following:</w:t>
            </w:r>
          </w:p>
          <w:p w14:paraId="76D7A390" w14:textId="77777777" w:rsidR="001C1531" w:rsidRDefault="00B26A92" w:rsidP="009A1A95">
            <w:pPr>
              <w:jc w:val="both"/>
              <w:rPr>
                <w:color w:val="1A2C3E"/>
                <w:sz w:val="20"/>
                <w:szCs w:val="20"/>
                <w:highlight w:val="yellow"/>
              </w:rPr>
            </w:pPr>
            <w:r>
              <w:rPr>
                <w:color w:val="1A2C3E"/>
                <w:sz w:val="20"/>
                <w:szCs w:val="20"/>
                <w:highlight w:val="yellow"/>
              </w:rPr>
              <w:t>Not Yet Started/On Track/Behind Schedule/Completed</w:t>
            </w:r>
          </w:p>
        </w:tc>
      </w:tr>
      <w:tr w:rsidR="001C1531" w14:paraId="5275CBF9" w14:textId="77777777">
        <w:trPr>
          <w:trHeight w:val="830"/>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3579F94A" w14:textId="77777777" w:rsidR="001C1531" w:rsidRDefault="00B26A92" w:rsidP="009A1A95">
            <w:pPr>
              <w:ind w:left="80"/>
              <w:jc w:val="both"/>
              <w:rPr>
                <w:b/>
                <w:color w:val="FFFFFF"/>
              </w:rPr>
            </w:pPr>
            <w:r>
              <w:rPr>
                <w:b/>
                <w:color w:val="FFFFFF"/>
              </w:rPr>
              <w:t>Start Date</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35D6EF1" w14:textId="77777777" w:rsidR="001C1531" w:rsidRDefault="00B26A92" w:rsidP="009A1A95">
            <w:pPr>
              <w:jc w:val="both"/>
              <w:rPr>
                <w:i/>
                <w:color w:val="FF0000"/>
                <w:sz w:val="20"/>
                <w:szCs w:val="20"/>
              </w:rPr>
            </w:pPr>
            <w:r>
              <w:rPr>
                <w:i/>
                <w:color w:val="FF0000"/>
                <w:sz w:val="20"/>
                <w:szCs w:val="20"/>
              </w:rPr>
              <w:t>Note the expected or actual start date of the Action, followed by either (Expected) or (Actual)</w:t>
            </w:r>
          </w:p>
        </w:tc>
      </w:tr>
      <w:tr w:rsidR="001C1531" w14:paraId="176722C5" w14:textId="77777777">
        <w:trPr>
          <w:trHeight w:val="830"/>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0C1EE0AF" w14:textId="77777777" w:rsidR="001C1531" w:rsidRDefault="00B26A92" w:rsidP="009A1A95">
            <w:pPr>
              <w:ind w:left="80"/>
              <w:jc w:val="both"/>
              <w:rPr>
                <w:b/>
                <w:color w:val="FFFFFF"/>
              </w:rPr>
            </w:pPr>
            <w:r>
              <w:rPr>
                <w:b/>
                <w:color w:val="FFFFFF"/>
              </w:rPr>
              <w:t>Completion Date</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79E4928" w14:textId="77777777" w:rsidR="001C1531" w:rsidRDefault="00B26A92" w:rsidP="009A1A95">
            <w:pPr>
              <w:jc w:val="both"/>
              <w:rPr>
                <w:i/>
                <w:color w:val="FF0000"/>
                <w:sz w:val="20"/>
                <w:szCs w:val="20"/>
              </w:rPr>
            </w:pPr>
            <w:r>
              <w:rPr>
                <w:i/>
                <w:color w:val="FF0000"/>
                <w:sz w:val="20"/>
                <w:szCs w:val="20"/>
              </w:rPr>
              <w:t>Note the expected or actual completion date* of the Action, followed by either (Expected) or (Actual)</w:t>
            </w:r>
          </w:p>
          <w:p w14:paraId="2E69441F" w14:textId="77777777" w:rsidR="001C1531" w:rsidRDefault="00B26A92" w:rsidP="009A1A95">
            <w:pPr>
              <w:jc w:val="both"/>
              <w:rPr>
                <w:i/>
                <w:color w:val="FF0000"/>
                <w:sz w:val="20"/>
                <w:szCs w:val="20"/>
              </w:rPr>
            </w:pPr>
            <w:r>
              <w:rPr>
                <w:i/>
                <w:color w:val="FF0000"/>
                <w:sz w:val="20"/>
                <w:szCs w:val="20"/>
              </w:rPr>
              <w:t>*Note that this date cannot exceed 12 months from when the request was made.</w:t>
            </w:r>
          </w:p>
        </w:tc>
      </w:tr>
      <w:tr w:rsidR="001C1531" w14:paraId="728F3EE7" w14:textId="77777777">
        <w:trPr>
          <w:trHeight w:val="705"/>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6AAD9A4F" w14:textId="77777777" w:rsidR="001C1531" w:rsidRDefault="00B26A92" w:rsidP="009A1A95">
            <w:pPr>
              <w:ind w:left="40"/>
              <w:jc w:val="both"/>
              <w:rPr>
                <w:b/>
                <w:color w:val="FFFFFF"/>
              </w:rPr>
            </w:pPr>
            <w:r>
              <w:rPr>
                <w:b/>
                <w:color w:val="FFFFFF"/>
              </w:rPr>
              <w:t>Priority</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2105B220" w14:textId="48ECF4BA" w:rsidR="001C1531" w:rsidRDefault="00B26A92" w:rsidP="009A1A95">
            <w:pPr>
              <w:jc w:val="both"/>
              <w:rPr>
                <w:i/>
                <w:color w:val="FF0000"/>
                <w:sz w:val="20"/>
                <w:szCs w:val="20"/>
              </w:rPr>
            </w:pPr>
            <w:r>
              <w:rPr>
                <w:i/>
                <w:color w:val="FF0000"/>
                <w:sz w:val="20"/>
                <w:szCs w:val="20"/>
              </w:rPr>
              <w:t xml:space="preserve">Note the priority relative to other actions, based on what is necessary to meet the </w:t>
            </w:r>
            <w:r w:rsidR="00E254A0">
              <w:rPr>
                <w:i/>
                <w:color w:val="FF0000"/>
                <w:sz w:val="20"/>
                <w:szCs w:val="20"/>
              </w:rPr>
              <w:t>12-month</w:t>
            </w:r>
            <w:r>
              <w:rPr>
                <w:i/>
                <w:color w:val="FF0000"/>
                <w:sz w:val="20"/>
                <w:szCs w:val="20"/>
              </w:rPr>
              <w:t xml:space="preserve"> deadline.</w:t>
            </w:r>
          </w:p>
        </w:tc>
      </w:tr>
      <w:tr w:rsidR="001C1531" w14:paraId="4345640F" w14:textId="77777777">
        <w:trPr>
          <w:trHeight w:val="560"/>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7C6D167B" w14:textId="77777777" w:rsidR="001C1531" w:rsidRDefault="00B26A92" w:rsidP="009A1A95">
            <w:pPr>
              <w:ind w:left="40"/>
              <w:jc w:val="both"/>
              <w:rPr>
                <w:b/>
                <w:color w:val="FFFFFF"/>
              </w:rPr>
            </w:pPr>
            <w:r>
              <w:rPr>
                <w:b/>
                <w:color w:val="FFFFFF"/>
              </w:rPr>
              <w:t>Estimated Cost</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004628D" w14:textId="77777777" w:rsidR="001C1531" w:rsidRDefault="00B26A92" w:rsidP="009A1A95">
            <w:pPr>
              <w:jc w:val="both"/>
              <w:rPr>
                <w:i/>
                <w:color w:val="FF0000"/>
                <w:sz w:val="20"/>
                <w:szCs w:val="20"/>
              </w:rPr>
            </w:pPr>
            <w:r>
              <w:rPr>
                <w:i/>
                <w:color w:val="FF0000"/>
                <w:sz w:val="20"/>
                <w:szCs w:val="20"/>
              </w:rPr>
              <w:t>Provide an estimate of the budget needed to complete the action</w:t>
            </w:r>
          </w:p>
        </w:tc>
      </w:tr>
      <w:tr w:rsidR="001C1531" w14:paraId="344C8861" w14:textId="77777777">
        <w:trPr>
          <w:trHeight w:val="755"/>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581C6D10" w14:textId="77777777" w:rsidR="001C1531" w:rsidRDefault="00B26A92" w:rsidP="009A1A95">
            <w:pPr>
              <w:ind w:left="40"/>
              <w:jc w:val="both"/>
              <w:rPr>
                <w:b/>
                <w:color w:val="FFFFFF"/>
              </w:rPr>
            </w:pPr>
            <w:r>
              <w:rPr>
                <w:b/>
                <w:color w:val="FFFFFF"/>
              </w:rPr>
              <w:lastRenderedPageBreak/>
              <w:t>Responsible Parties</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590EFCE" w14:textId="77777777" w:rsidR="001C1531" w:rsidRDefault="00B26A92" w:rsidP="009A1A95">
            <w:pPr>
              <w:jc w:val="both"/>
              <w:rPr>
                <w:i/>
                <w:color w:val="FF0000"/>
                <w:sz w:val="20"/>
                <w:szCs w:val="20"/>
              </w:rPr>
            </w:pPr>
            <w:r>
              <w:rPr>
                <w:i/>
                <w:color w:val="FF0000"/>
                <w:sz w:val="20"/>
                <w:szCs w:val="20"/>
              </w:rPr>
              <w:t>List all parties that will play a role in completing this action.</w:t>
            </w:r>
          </w:p>
        </w:tc>
      </w:tr>
      <w:tr w:rsidR="001C1531" w14:paraId="53445522" w14:textId="77777777">
        <w:trPr>
          <w:trHeight w:val="1025"/>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7718C335" w14:textId="77777777" w:rsidR="001C1531" w:rsidRDefault="00B26A92" w:rsidP="009A1A95">
            <w:pPr>
              <w:ind w:left="80"/>
              <w:jc w:val="both"/>
              <w:rPr>
                <w:b/>
                <w:color w:val="FFFFFF"/>
              </w:rPr>
            </w:pPr>
            <w:r>
              <w:rPr>
                <w:b/>
                <w:color w:val="FFFFFF"/>
              </w:rPr>
              <w:t>SRA PI(s) Addressed by the Action</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C05BD85" w14:textId="77777777" w:rsidR="001C1531" w:rsidRDefault="00B26A92" w:rsidP="009A1A95">
            <w:pPr>
              <w:spacing w:line="240" w:lineRule="auto"/>
              <w:jc w:val="both"/>
              <w:rPr>
                <w:sz w:val="20"/>
                <w:szCs w:val="20"/>
              </w:rPr>
            </w:pPr>
            <w:r>
              <w:rPr>
                <w:sz w:val="20"/>
                <w:szCs w:val="20"/>
              </w:rPr>
              <w:t>2.1.1 Grievance reporting and access to remedy</w:t>
            </w:r>
          </w:p>
        </w:tc>
      </w:tr>
      <w:tr w:rsidR="001C1531" w14:paraId="4165859F" w14:textId="77777777">
        <w:trPr>
          <w:trHeight w:val="1025"/>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7F82CD91" w14:textId="77777777" w:rsidR="001C1531" w:rsidRDefault="00B26A92" w:rsidP="009A1A95">
            <w:pPr>
              <w:ind w:left="80"/>
              <w:jc w:val="both"/>
              <w:rPr>
                <w:b/>
                <w:color w:val="FFFFFF"/>
              </w:rPr>
            </w:pPr>
            <w:r>
              <w:rPr>
                <w:b/>
                <w:color w:val="FFFFFF"/>
              </w:rPr>
              <w:t>MSC PI(s) Addressed by the Action</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58153A2C" w14:textId="77777777" w:rsidR="001C1531" w:rsidRDefault="00B26A92" w:rsidP="009A1A95">
            <w:pPr>
              <w:spacing w:line="240" w:lineRule="auto"/>
              <w:jc w:val="both"/>
              <w:rPr>
                <w:i/>
                <w:color w:val="FF0000"/>
                <w:sz w:val="20"/>
                <w:szCs w:val="20"/>
              </w:rPr>
            </w:pPr>
            <w:r>
              <w:rPr>
                <w:sz w:val="20"/>
                <w:szCs w:val="20"/>
              </w:rPr>
              <w:t>N/A</w:t>
            </w:r>
          </w:p>
        </w:tc>
      </w:tr>
      <w:tr w:rsidR="001C1531" w14:paraId="46362BAA" w14:textId="77777777">
        <w:trPr>
          <w:trHeight w:val="1025"/>
        </w:trPr>
        <w:tc>
          <w:tcPr>
            <w:tcW w:w="2265"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6EC40438" w14:textId="77777777" w:rsidR="001C1531" w:rsidRDefault="00B26A92" w:rsidP="009A1A95">
            <w:pPr>
              <w:ind w:left="80"/>
              <w:jc w:val="both"/>
              <w:rPr>
                <w:b/>
                <w:color w:val="FFFFFF"/>
              </w:rPr>
            </w:pPr>
            <w:r>
              <w:rPr>
                <w:b/>
                <w:color w:val="FFFFFF"/>
              </w:rPr>
              <w:t>Supporting Documentation Filename(s)</w:t>
            </w:r>
          </w:p>
        </w:tc>
        <w:tc>
          <w:tcPr>
            <w:tcW w:w="7080"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70E2C1EA" w14:textId="77777777" w:rsidR="001C1531" w:rsidRDefault="00B26A92" w:rsidP="009A1A95">
            <w:pPr>
              <w:jc w:val="both"/>
              <w:rPr>
                <w:i/>
                <w:color w:val="FF0000"/>
                <w:sz w:val="20"/>
                <w:szCs w:val="20"/>
              </w:rPr>
            </w:pPr>
            <w:r>
              <w:rPr>
                <w:i/>
                <w:color w:val="FF0000"/>
                <w:sz w:val="20"/>
                <w:szCs w:val="20"/>
              </w:rPr>
              <w:t>Optional – If you are providing any supporting documentation in a separate file, list the filenames here.</w:t>
            </w:r>
          </w:p>
        </w:tc>
      </w:tr>
      <w:tr w:rsidR="001C1531" w14:paraId="596F82DC" w14:textId="77777777">
        <w:trPr>
          <w:trHeight w:val="515"/>
        </w:trPr>
        <w:tc>
          <w:tcPr>
            <w:tcW w:w="9345" w:type="dxa"/>
            <w:gridSpan w:val="4"/>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735E3C3" w14:textId="77777777" w:rsidR="001C1531" w:rsidRDefault="00B26A92" w:rsidP="009A1A95">
            <w:pPr>
              <w:ind w:left="40"/>
              <w:jc w:val="both"/>
              <w:rPr>
                <w:b/>
                <w:color w:val="FFFFFF"/>
              </w:rPr>
            </w:pPr>
            <w:r>
              <w:rPr>
                <w:b/>
                <w:color w:val="FFFFFF"/>
              </w:rPr>
              <w:t>Additional Information</w:t>
            </w:r>
          </w:p>
        </w:tc>
      </w:tr>
      <w:tr w:rsidR="001C1531" w14:paraId="52D77871" w14:textId="77777777">
        <w:trPr>
          <w:trHeight w:val="755"/>
        </w:trPr>
        <w:tc>
          <w:tcPr>
            <w:tcW w:w="934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5FC15A7" w14:textId="77777777" w:rsidR="001C1531" w:rsidRDefault="00B26A92" w:rsidP="009A1A95">
            <w:pPr>
              <w:jc w:val="both"/>
              <w:rPr>
                <w:i/>
                <w:color w:val="FF0000"/>
                <w:sz w:val="20"/>
                <w:szCs w:val="20"/>
              </w:rPr>
            </w:pPr>
            <w:r>
              <w:rPr>
                <w:i/>
                <w:color w:val="FF0000"/>
                <w:sz w:val="20"/>
                <w:szCs w:val="20"/>
              </w:rPr>
              <w:t>Provide any helpful additional information, for example any relevant background information or constraints.</w:t>
            </w:r>
          </w:p>
        </w:tc>
      </w:tr>
      <w:tr w:rsidR="001C1531" w14:paraId="065C292E" w14:textId="77777777">
        <w:trPr>
          <w:trHeight w:val="515"/>
        </w:trPr>
        <w:tc>
          <w:tcPr>
            <w:tcW w:w="9345" w:type="dxa"/>
            <w:gridSpan w:val="4"/>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2F34598C" w14:textId="77777777" w:rsidR="001C1531" w:rsidRDefault="00B26A92" w:rsidP="009A1A95">
            <w:pPr>
              <w:ind w:left="40"/>
              <w:jc w:val="both"/>
              <w:rPr>
                <w:b/>
                <w:i/>
                <w:color w:val="FF0000"/>
              </w:rPr>
            </w:pPr>
            <w:r>
              <w:rPr>
                <w:b/>
                <w:color w:val="FFFFFF"/>
              </w:rPr>
              <w:t xml:space="preserve">Progress Reporting </w:t>
            </w:r>
            <w:r>
              <w:rPr>
                <w:b/>
                <w:i/>
                <w:color w:val="FF0000"/>
              </w:rPr>
              <w:t>(add a new row for each new progress report)</w:t>
            </w:r>
          </w:p>
        </w:tc>
      </w:tr>
      <w:tr w:rsidR="001C1531" w14:paraId="0FD37B54" w14:textId="77777777">
        <w:trPr>
          <w:trHeight w:val="1025"/>
        </w:trPr>
        <w:tc>
          <w:tcPr>
            <w:tcW w:w="1515" w:type="dxa"/>
            <w:tcBorders>
              <w:top w:val="nil"/>
              <w:left w:val="single" w:sz="8" w:space="0" w:color="000000"/>
              <w:bottom w:val="single" w:sz="8" w:space="0" w:color="000000"/>
              <w:right w:val="single" w:sz="8" w:space="0" w:color="000000"/>
            </w:tcBorders>
            <w:shd w:val="clear" w:color="auto" w:fill="D8EAF7"/>
            <w:tcMar>
              <w:top w:w="100" w:type="dxa"/>
              <w:left w:w="100" w:type="dxa"/>
              <w:bottom w:w="100" w:type="dxa"/>
              <w:right w:w="100" w:type="dxa"/>
            </w:tcMar>
          </w:tcPr>
          <w:p w14:paraId="18A46A9B" w14:textId="77777777" w:rsidR="001C1531" w:rsidRDefault="00B26A92" w:rsidP="009A1A95">
            <w:pPr>
              <w:jc w:val="both"/>
              <w:rPr>
                <w:b/>
                <w:color w:val="1A2C3E"/>
              </w:rPr>
            </w:pPr>
            <w:r>
              <w:rPr>
                <w:b/>
                <w:color w:val="1A2C3E"/>
              </w:rPr>
              <w:t>Date</w:t>
            </w:r>
          </w:p>
        </w:tc>
        <w:tc>
          <w:tcPr>
            <w:tcW w:w="2760" w:type="dxa"/>
            <w:gridSpan w:val="2"/>
            <w:tcBorders>
              <w:top w:val="nil"/>
              <w:left w:val="nil"/>
              <w:bottom w:val="single" w:sz="8" w:space="0" w:color="000000"/>
              <w:right w:val="single" w:sz="8" w:space="0" w:color="000000"/>
            </w:tcBorders>
            <w:shd w:val="clear" w:color="auto" w:fill="D8EAF7"/>
            <w:tcMar>
              <w:top w:w="100" w:type="dxa"/>
              <w:left w:w="100" w:type="dxa"/>
              <w:bottom w:w="100" w:type="dxa"/>
              <w:right w:w="100" w:type="dxa"/>
            </w:tcMar>
          </w:tcPr>
          <w:p w14:paraId="769A8C2E" w14:textId="77777777" w:rsidR="001C1531" w:rsidRDefault="00B26A92" w:rsidP="009A1A95">
            <w:pPr>
              <w:jc w:val="both"/>
              <w:rPr>
                <w:b/>
                <w:color w:val="1A2C3E"/>
              </w:rPr>
            </w:pPr>
            <w:r>
              <w:rPr>
                <w:b/>
                <w:color w:val="1A2C3E"/>
              </w:rPr>
              <w:t>Supporting Documentation Filename(s)</w:t>
            </w:r>
          </w:p>
        </w:tc>
        <w:tc>
          <w:tcPr>
            <w:tcW w:w="5070" w:type="dxa"/>
            <w:tcBorders>
              <w:top w:val="nil"/>
              <w:left w:val="nil"/>
              <w:bottom w:val="single" w:sz="8" w:space="0" w:color="000000"/>
              <w:right w:val="single" w:sz="8" w:space="0" w:color="000000"/>
            </w:tcBorders>
            <w:shd w:val="clear" w:color="auto" w:fill="D8EAF7"/>
            <w:tcMar>
              <w:top w:w="100" w:type="dxa"/>
              <w:left w:w="100" w:type="dxa"/>
              <w:bottom w:w="100" w:type="dxa"/>
              <w:right w:w="100" w:type="dxa"/>
            </w:tcMar>
          </w:tcPr>
          <w:p w14:paraId="2200B2AE" w14:textId="77777777" w:rsidR="001C1531" w:rsidRDefault="00B26A92" w:rsidP="009A1A95">
            <w:pPr>
              <w:jc w:val="both"/>
              <w:rPr>
                <w:b/>
                <w:color w:val="1A2C3E"/>
              </w:rPr>
            </w:pPr>
            <w:r>
              <w:rPr>
                <w:b/>
                <w:color w:val="1A2C3E"/>
              </w:rPr>
              <w:t>Update/Results</w:t>
            </w:r>
          </w:p>
        </w:tc>
      </w:tr>
      <w:tr w:rsidR="001C1531" w14:paraId="398194C9" w14:textId="77777777">
        <w:trPr>
          <w:trHeight w:val="1565"/>
        </w:trPr>
        <w:tc>
          <w:tcPr>
            <w:tcW w:w="151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F2F0F3F" w14:textId="77777777" w:rsidR="001C1531" w:rsidRDefault="00B26A92" w:rsidP="009A1A95">
            <w:pPr>
              <w:jc w:val="both"/>
              <w:rPr>
                <w:i/>
                <w:color w:val="FF0000"/>
                <w:sz w:val="20"/>
                <w:szCs w:val="20"/>
              </w:rPr>
            </w:pPr>
            <w:r>
              <w:rPr>
                <w:i/>
                <w:color w:val="FF0000"/>
                <w:sz w:val="20"/>
                <w:szCs w:val="20"/>
              </w:rPr>
              <w:t>Note the date of the update</w:t>
            </w:r>
          </w:p>
        </w:tc>
        <w:tc>
          <w:tcPr>
            <w:tcW w:w="276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B68B38A" w14:textId="77777777" w:rsidR="001C1531" w:rsidRDefault="00B26A92" w:rsidP="009A1A95">
            <w:pPr>
              <w:jc w:val="both"/>
              <w:rPr>
                <w:i/>
                <w:color w:val="FF0000"/>
                <w:sz w:val="20"/>
                <w:szCs w:val="20"/>
              </w:rPr>
            </w:pPr>
            <w:r>
              <w:rPr>
                <w:i/>
                <w:color w:val="FF0000"/>
                <w:sz w:val="20"/>
                <w:szCs w:val="20"/>
              </w:rPr>
              <w:t>Optional – If you are providing any supporting documentation in a separate file, list the filenames here.</w:t>
            </w:r>
          </w:p>
        </w:tc>
        <w:tc>
          <w:tcPr>
            <w:tcW w:w="50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BC6BD5" w14:textId="77777777" w:rsidR="001C1531" w:rsidRDefault="00B26A92" w:rsidP="009A1A95">
            <w:pPr>
              <w:jc w:val="both"/>
              <w:rPr>
                <w:i/>
                <w:color w:val="FF0000"/>
                <w:sz w:val="20"/>
                <w:szCs w:val="20"/>
              </w:rPr>
            </w:pPr>
            <w:r>
              <w:rPr>
                <w:i/>
                <w:color w:val="FF0000"/>
                <w:sz w:val="20"/>
                <w:szCs w:val="20"/>
              </w:rPr>
              <w:t>Include any updates general to the Action here. Updates on tasks should go in the relevant task table. When the Action is completed, describe the overall results here.</w:t>
            </w:r>
          </w:p>
        </w:tc>
      </w:tr>
    </w:tbl>
    <w:p w14:paraId="3B35A4A8" w14:textId="77777777" w:rsidR="001C1531" w:rsidRDefault="001C1531" w:rsidP="009A1A95">
      <w:pPr>
        <w:jc w:val="both"/>
      </w:pPr>
    </w:p>
    <w:p w14:paraId="13FA9F5E" w14:textId="77777777" w:rsidR="001C1531" w:rsidRDefault="00B26A92" w:rsidP="009A1A95">
      <w:pPr>
        <w:pStyle w:val="Heading1"/>
        <w:keepNext w:val="0"/>
        <w:keepLines w:val="0"/>
        <w:spacing w:before="280" w:line="254" w:lineRule="auto"/>
        <w:jc w:val="both"/>
        <w:rPr>
          <w:highlight w:val="yellow"/>
        </w:rPr>
      </w:pPr>
      <w:bookmarkStart w:id="10" w:name="_ulqnvyzddjdf" w:colFirst="0" w:colLast="0"/>
      <w:bookmarkEnd w:id="10"/>
      <w:r>
        <w:t xml:space="preserve">Action 1, Task 1: </w:t>
      </w:r>
      <w:r>
        <w:rPr>
          <w:highlight w:val="yellow"/>
        </w:rPr>
        <w:t>Task Name</w:t>
      </w:r>
    </w:p>
    <w:p w14:paraId="10C0A6ED" w14:textId="41A7612A" w:rsidR="001C1531" w:rsidRDefault="00B26A92" w:rsidP="009A1A95">
      <w:pPr>
        <w:jc w:val="both"/>
        <w:rPr>
          <w:i/>
          <w:color w:val="FF0000"/>
        </w:rPr>
      </w:pPr>
      <w:r>
        <w:rPr>
          <w:i/>
          <w:color w:val="FF0000"/>
        </w:rPr>
        <w:t xml:space="preserve">Optional - Tasks break actions down into specific steps that describe how the action will be accomplished. Using tasks is encouraged, but not required, </w:t>
      </w:r>
      <w:r w:rsidR="00E254A0">
        <w:rPr>
          <w:i/>
          <w:color w:val="FF0000"/>
        </w:rPr>
        <w:t>to</w:t>
      </w:r>
      <w:r>
        <w:rPr>
          <w:i/>
          <w:color w:val="FF0000"/>
        </w:rPr>
        <w:t xml:space="preserve"> provide more clarity on how the FIP intends to complete each action. Should you choose to include tasks, use the below table for each Task in your workplan. Copy and paste the table to outline additional tasks. See below for an example.</w:t>
      </w:r>
    </w:p>
    <w:p w14:paraId="49D09A67" w14:textId="77777777" w:rsidR="001C1531" w:rsidRDefault="00B26A92" w:rsidP="009A1A95">
      <w:pPr>
        <w:jc w:val="both"/>
        <w:rPr>
          <w:color w:val="1A2C3E"/>
          <w:sz w:val="24"/>
          <w:szCs w:val="24"/>
          <w:highlight w:val="yellow"/>
        </w:rPr>
      </w:pPr>
      <w:r>
        <w:rPr>
          <w:color w:val="1A2C3E"/>
          <w:sz w:val="24"/>
          <w:szCs w:val="24"/>
          <w:highlight w:val="yellow"/>
        </w:rPr>
        <w:t xml:space="preserve"> </w:t>
      </w:r>
    </w:p>
    <w:tbl>
      <w:tblPr>
        <w:tblStyle w:val="a9"/>
        <w:tblW w:w="9345" w:type="dxa"/>
        <w:tblBorders>
          <w:top w:val="nil"/>
          <w:left w:val="nil"/>
          <w:bottom w:val="nil"/>
          <w:right w:val="nil"/>
          <w:insideH w:val="nil"/>
          <w:insideV w:val="nil"/>
        </w:tblBorders>
        <w:tblLayout w:type="fixed"/>
        <w:tblLook w:val="0600" w:firstRow="0" w:lastRow="0" w:firstColumn="0" w:lastColumn="0" w:noHBand="1" w:noVBand="1"/>
      </w:tblPr>
      <w:tblGrid>
        <w:gridCol w:w="1875"/>
        <w:gridCol w:w="255"/>
        <w:gridCol w:w="2265"/>
        <w:gridCol w:w="4950"/>
      </w:tblGrid>
      <w:tr w:rsidR="001C1531" w14:paraId="40A2C7D7" w14:textId="77777777">
        <w:trPr>
          <w:trHeight w:val="755"/>
        </w:trPr>
        <w:tc>
          <w:tcPr>
            <w:tcW w:w="2130" w:type="dxa"/>
            <w:gridSpan w:val="2"/>
            <w:tcBorders>
              <w:top w:val="single" w:sz="8" w:space="0" w:color="000000"/>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62C0461F" w14:textId="77777777" w:rsidR="001C1531" w:rsidRDefault="00B26A92" w:rsidP="009A1A95">
            <w:pPr>
              <w:jc w:val="both"/>
              <w:rPr>
                <w:b/>
                <w:color w:val="FFFFFF"/>
              </w:rPr>
            </w:pPr>
            <w:r>
              <w:rPr>
                <w:b/>
                <w:color w:val="FFFFFF"/>
              </w:rPr>
              <w:lastRenderedPageBreak/>
              <w:t>Task Description</w:t>
            </w:r>
          </w:p>
        </w:tc>
        <w:tc>
          <w:tcPr>
            <w:tcW w:w="7215" w:type="dxa"/>
            <w:gridSpan w:val="2"/>
            <w:tcBorders>
              <w:top w:val="single" w:sz="8" w:space="0" w:color="000000"/>
              <w:left w:val="nil"/>
              <w:bottom w:val="single" w:sz="8" w:space="0" w:color="000000"/>
              <w:right w:val="single" w:sz="8" w:space="0" w:color="000000"/>
            </w:tcBorders>
            <w:shd w:val="clear" w:color="auto" w:fill="auto"/>
            <w:tcMar>
              <w:top w:w="40" w:type="dxa"/>
              <w:left w:w="40" w:type="dxa"/>
              <w:bottom w:w="40" w:type="dxa"/>
              <w:right w:w="40" w:type="dxa"/>
            </w:tcMar>
          </w:tcPr>
          <w:p w14:paraId="054EF1E6" w14:textId="77777777" w:rsidR="001C1531" w:rsidRDefault="00B26A92" w:rsidP="009A1A95">
            <w:pPr>
              <w:jc w:val="both"/>
              <w:rPr>
                <w:i/>
                <w:color w:val="FF0000"/>
                <w:sz w:val="20"/>
                <w:szCs w:val="20"/>
              </w:rPr>
            </w:pPr>
            <w:r>
              <w:rPr>
                <w:i/>
                <w:color w:val="FF0000"/>
                <w:sz w:val="20"/>
                <w:szCs w:val="20"/>
              </w:rPr>
              <w:t>Optional - Provide a brief summary of the task here.</w:t>
            </w:r>
          </w:p>
        </w:tc>
      </w:tr>
      <w:tr w:rsidR="001C1531" w14:paraId="18C94817" w14:textId="77777777">
        <w:trPr>
          <w:trHeight w:val="435"/>
        </w:trPr>
        <w:tc>
          <w:tcPr>
            <w:tcW w:w="2130"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3FD9614A" w14:textId="77777777" w:rsidR="001C1531" w:rsidRDefault="00B26A92" w:rsidP="009A1A95">
            <w:pPr>
              <w:jc w:val="both"/>
              <w:rPr>
                <w:b/>
                <w:color w:val="FFFFFF"/>
              </w:rPr>
            </w:pPr>
            <w:r>
              <w:rPr>
                <w:b/>
                <w:color w:val="FFFFFF"/>
              </w:rPr>
              <w:t>Status</w:t>
            </w:r>
          </w:p>
        </w:tc>
        <w:tc>
          <w:tcPr>
            <w:tcW w:w="7215"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1763A17" w14:textId="77777777" w:rsidR="001C1531" w:rsidRDefault="00B26A92" w:rsidP="009A1A95">
            <w:pPr>
              <w:jc w:val="both"/>
              <w:rPr>
                <w:i/>
                <w:color w:val="FF0000"/>
                <w:sz w:val="20"/>
                <w:szCs w:val="20"/>
              </w:rPr>
            </w:pPr>
            <w:r>
              <w:rPr>
                <w:i/>
                <w:color w:val="FF0000"/>
                <w:sz w:val="20"/>
                <w:szCs w:val="20"/>
              </w:rPr>
              <w:t>Note the status of the Task as one of the following:</w:t>
            </w:r>
          </w:p>
          <w:p w14:paraId="7F9F2E89" w14:textId="77777777" w:rsidR="001C1531" w:rsidRDefault="00B26A92" w:rsidP="009A1A95">
            <w:pPr>
              <w:ind w:left="140"/>
              <w:jc w:val="both"/>
              <w:rPr>
                <w:color w:val="1A2C3E"/>
                <w:sz w:val="20"/>
                <w:szCs w:val="20"/>
                <w:highlight w:val="yellow"/>
              </w:rPr>
            </w:pPr>
            <w:r>
              <w:rPr>
                <w:color w:val="1A2C3E"/>
                <w:sz w:val="20"/>
                <w:szCs w:val="20"/>
                <w:highlight w:val="yellow"/>
              </w:rPr>
              <w:t>Not Yet Started/On Track/Behind Schedule/Completed/Canceled</w:t>
            </w:r>
          </w:p>
        </w:tc>
      </w:tr>
      <w:tr w:rsidR="001C1531" w14:paraId="648C18C4" w14:textId="77777777">
        <w:trPr>
          <w:trHeight w:val="560"/>
        </w:trPr>
        <w:tc>
          <w:tcPr>
            <w:tcW w:w="2130"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7CDF59D1" w14:textId="77777777" w:rsidR="001C1531" w:rsidRDefault="00B26A92" w:rsidP="009A1A95">
            <w:pPr>
              <w:jc w:val="both"/>
              <w:rPr>
                <w:b/>
                <w:color w:val="FFFFFF"/>
              </w:rPr>
            </w:pPr>
            <w:r>
              <w:rPr>
                <w:b/>
                <w:color w:val="FFFFFF"/>
              </w:rPr>
              <w:t>Start Date</w:t>
            </w:r>
          </w:p>
        </w:tc>
        <w:tc>
          <w:tcPr>
            <w:tcW w:w="7215"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1F85A15C" w14:textId="77777777" w:rsidR="001C1531" w:rsidRDefault="00B26A92" w:rsidP="009A1A95">
            <w:pPr>
              <w:jc w:val="both"/>
              <w:rPr>
                <w:i/>
                <w:color w:val="FF0000"/>
                <w:sz w:val="20"/>
                <w:szCs w:val="20"/>
              </w:rPr>
            </w:pPr>
            <w:r>
              <w:rPr>
                <w:i/>
                <w:color w:val="FF0000"/>
                <w:sz w:val="20"/>
                <w:szCs w:val="20"/>
              </w:rPr>
              <w:t>Note the expected or actual start date of the Task, followed by either (Expected) or (Actual)</w:t>
            </w:r>
          </w:p>
        </w:tc>
      </w:tr>
      <w:tr w:rsidR="001C1531" w14:paraId="72C4595E" w14:textId="77777777">
        <w:trPr>
          <w:trHeight w:val="830"/>
        </w:trPr>
        <w:tc>
          <w:tcPr>
            <w:tcW w:w="2130"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6D9F08F1" w14:textId="77777777" w:rsidR="001C1531" w:rsidRDefault="00B26A92" w:rsidP="009A1A95">
            <w:pPr>
              <w:jc w:val="both"/>
              <w:rPr>
                <w:b/>
                <w:color w:val="FFFFFF"/>
              </w:rPr>
            </w:pPr>
            <w:r>
              <w:rPr>
                <w:b/>
                <w:color w:val="FFFFFF"/>
              </w:rPr>
              <w:t>Completion Date</w:t>
            </w:r>
          </w:p>
        </w:tc>
        <w:tc>
          <w:tcPr>
            <w:tcW w:w="7215"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0926FB6B" w14:textId="77777777" w:rsidR="001C1531" w:rsidRDefault="00B26A92" w:rsidP="009A1A95">
            <w:pPr>
              <w:jc w:val="both"/>
              <w:rPr>
                <w:i/>
                <w:color w:val="FF0000"/>
                <w:sz w:val="20"/>
                <w:szCs w:val="20"/>
              </w:rPr>
            </w:pPr>
            <w:r>
              <w:rPr>
                <w:i/>
                <w:color w:val="FF0000"/>
                <w:sz w:val="20"/>
                <w:szCs w:val="20"/>
              </w:rPr>
              <w:t>Note the expected or actual completion date* of the Task, followed by either (Expected) or (Actual)</w:t>
            </w:r>
          </w:p>
          <w:p w14:paraId="3787E0B5" w14:textId="77777777" w:rsidR="001C1531" w:rsidRDefault="00B26A92" w:rsidP="009A1A95">
            <w:pPr>
              <w:jc w:val="both"/>
              <w:rPr>
                <w:i/>
                <w:color w:val="FF0000"/>
                <w:sz w:val="20"/>
                <w:szCs w:val="20"/>
              </w:rPr>
            </w:pPr>
            <w:r>
              <w:rPr>
                <w:i/>
                <w:color w:val="FF0000"/>
                <w:sz w:val="20"/>
                <w:szCs w:val="20"/>
              </w:rPr>
              <w:t>*Note that this date cannot exceed 12 months from when the request was made.</w:t>
            </w:r>
          </w:p>
        </w:tc>
      </w:tr>
      <w:tr w:rsidR="001C1531" w14:paraId="6867AAE7" w14:textId="77777777">
        <w:trPr>
          <w:trHeight w:val="755"/>
        </w:trPr>
        <w:tc>
          <w:tcPr>
            <w:tcW w:w="2130" w:type="dxa"/>
            <w:gridSpan w:val="2"/>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71A54E47" w14:textId="77777777" w:rsidR="001C1531" w:rsidRDefault="00B26A92" w:rsidP="009A1A95">
            <w:pPr>
              <w:jc w:val="both"/>
              <w:rPr>
                <w:b/>
                <w:color w:val="FFFFFF"/>
              </w:rPr>
            </w:pPr>
            <w:r>
              <w:rPr>
                <w:b/>
                <w:color w:val="FFFFFF"/>
              </w:rPr>
              <w:t>Responsible Parties</w:t>
            </w:r>
          </w:p>
        </w:tc>
        <w:tc>
          <w:tcPr>
            <w:tcW w:w="7215" w:type="dxa"/>
            <w:gridSpan w:val="2"/>
            <w:tcBorders>
              <w:top w:val="nil"/>
              <w:left w:val="nil"/>
              <w:bottom w:val="single" w:sz="8" w:space="0" w:color="000000"/>
              <w:right w:val="single" w:sz="8" w:space="0" w:color="000000"/>
            </w:tcBorders>
            <w:shd w:val="clear" w:color="auto" w:fill="auto"/>
            <w:tcMar>
              <w:top w:w="40" w:type="dxa"/>
              <w:left w:w="40" w:type="dxa"/>
              <w:bottom w:w="40" w:type="dxa"/>
              <w:right w:w="40" w:type="dxa"/>
            </w:tcMar>
          </w:tcPr>
          <w:p w14:paraId="6DB8DF9E" w14:textId="77777777" w:rsidR="001C1531" w:rsidRDefault="00B26A92" w:rsidP="009A1A95">
            <w:pPr>
              <w:jc w:val="both"/>
              <w:rPr>
                <w:i/>
                <w:color w:val="FF0000"/>
                <w:sz w:val="20"/>
                <w:szCs w:val="20"/>
              </w:rPr>
            </w:pPr>
            <w:r>
              <w:rPr>
                <w:i/>
                <w:color w:val="FF0000"/>
                <w:sz w:val="20"/>
                <w:szCs w:val="20"/>
              </w:rPr>
              <w:t>List all parties that will play a role in completing this task</w:t>
            </w:r>
          </w:p>
        </w:tc>
      </w:tr>
      <w:tr w:rsidR="001C1531" w14:paraId="64A157F7" w14:textId="77777777">
        <w:trPr>
          <w:trHeight w:val="515"/>
        </w:trPr>
        <w:tc>
          <w:tcPr>
            <w:tcW w:w="9345" w:type="dxa"/>
            <w:gridSpan w:val="4"/>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6C145F85" w14:textId="77777777" w:rsidR="001C1531" w:rsidRDefault="00B26A92" w:rsidP="009A1A95">
            <w:pPr>
              <w:jc w:val="both"/>
              <w:rPr>
                <w:b/>
                <w:color w:val="FFFFFF"/>
              </w:rPr>
            </w:pPr>
            <w:r>
              <w:rPr>
                <w:b/>
                <w:color w:val="FFFFFF"/>
              </w:rPr>
              <w:t>Additional Information</w:t>
            </w:r>
          </w:p>
        </w:tc>
      </w:tr>
      <w:tr w:rsidR="001C1531" w14:paraId="70DB9252" w14:textId="77777777">
        <w:trPr>
          <w:trHeight w:val="515"/>
        </w:trPr>
        <w:tc>
          <w:tcPr>
            <w:tcW w:w="9345"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8993E" w14:textId="77777777" w:rsidR="001C1531" w:rsidRDefault="00B26A92" w:rsidP="009A1A95">
            <w:pPr>
              <w:jc w:val="both"/>
              <w:rPr>
                <w:i/>
                <w:color w:val="FF0000"/>
                <w:sz w:val="20"/>
                <w:szCs w:val="20"/>
              </w:rPr>
            </w:pPr>
            <w:r>
              <w:rPr>
                <w:i/>
                <w:color w:val="FF0000"/>
                <w:sz w:val="20"/>
                <w:szCs w:val="20"/>
              </w:rPr>
              <w:t>Provide any helpful additional information, for example any relevant background information or constraints.</w:t>
            </w:r>
          </w:p>
        </w:tc>
      </w:tr>
      <w:tr w:rsidR="001C1531" w14:paraId="5A483EEE" w14:textId="77777777">
        <w:trPr>
          <w:trHeight w:val="515"/>
        </w:trPr>
        <w:tc>
          <w:tcPr>
            <w:tcW w:w="9345" w:type="dxa"/>
            <w:gridSpan w:val="4"/>
            <w:tcBorders>
              <w:top w:val="nil"/>
              <w:left w:val="single" w:sz="8" w:space="0" w:color="000000"/>
              <w:bottom w:val="single" w:sz="8" w:space="0" w:color="000000"/>
              <w:right w:val="single" w:sz="8" w:space="0" w:color="000000"/>
            </w:tcBorders>
            <w:shd w:val="clear" w:color="auto" w:fill="597FA8"/>
            <w:tcMar>
              <w:top w:w="100" w:type="dxa"/>
              <w:left w:w="100" w:type="dxa"/>
              <w:bottom w:w="100" w:type="dxa"/>
              <w:right w:w="100" w:type="dxa"/>
            </w:tcMar>
          </w:tcPr>
          <w:p w14:paraId="328959D6" w14:textId="77777777" w:rsidR="001C1531" w:rsidRDefault="00B26A92" w:rsidP="009A1A95">
            <w:pPr>
              <w:jc w:val="both"/>
              <w:rPr>
                <w:b/>
                <w:color w:val="FFFFFF"/>
              </w:rPr>
            </w:pPr>
            <w:r>
              <w:rPr>
                <w:b/>
                <w:color w:val="FFFFFF"/>
              </w:rPr>
              <w:t xml:space="preserve">Progress Reporting </w:t>
            </w:r>
            <w:r>
              <w:rPr>
                <w:b/>
                <w:i/>
                <w:color w:val="FF0000"/>
              </w:rPr>
              <w:t>(add a new row for each new progress report)</w:t>
            </w:r>
          </w:p>
        </w:tc>
      </w:tr>
      <w:tr w:rsidR="001C1531" w14:paraId="2A9A793A" w14:textId="77777777">
        <w:trPr>
          <w:trHeight w:val="1025"/>
        </w:trPr>
        <w:tc>
          <w:tcPr>
            <w:tcW w:w="1875" w:type="dxa"/>
            <w:tcBorders>
              <w:top w:val="nil"/>
              <w:left w:val="single" w:sz="8" w:space="0" w:color="000000"/>
              <w:bottom w:val="single" w:sz="8" w:space="0" w:color="000000"/>
              <w:right w:val="single" w:sz="8" w:space="0" w:color="000000"/>
            </w:tcBorders>
            <w:shd w:val="clear" w:color="auto" w:fill="D8EAF7"/>
            <w:tcMar>
              <w:top w:w="100" w:type="dxa"/>
              <w:left w:w="100" w:type="dxa"/>
              <w:bottom w:w="100" w:type="dxa"/>
              <w:right w:w="100" w:type="dxa"/>
            </w:tcMar>
          </w:tcPr>
          <w:p w14:paraId="20A328A6" w14:textId="77777777" w:rsidR="001C1531" w:rsidRDefault="00B26A92" w:rsidP="009A1A95">
            <w:pPr>
              <w:jc w:val="both"/>
              <w:rPr>
                <w:b/>
                <w:color w:val="1A2C3E"/>
              </w:rPr>
            </w:pPr>
            <w:r>
              <w:rPr>
                <w:b/>
                <w:color w:val="1A2C3E"/>
              </w:rPr>
              <w:t>Date</w:t>
            </w:r>
          </w:p>
        </w:tc>
        <w:tc>
          <w:tcPr>
            <w:tcW w:w="2520" w:type="dxa"/>
            <w:gridSpan w:val="2"/>
            <w:tcBorders>
              <w:top w:val="nil"/>
              <w:left w:val="nil"/>
              <w:bottom w:val="single" w:sz="8" w:space="0" w:color="000000"/>
              <w:right w:val="single" w:sz="8" w:space="0" w:color="000000"/>
            </w:tcBorders>
            <w:shd w:val="clear" w:color="auto" w:fill="D8EAF7"/>
            <w:tcMar>
              <w:top w:w="100" w:type="dxa"/>
              <w:left w:w="100" w:type="dxa"/>
              <w:bottom w:w="100" w:type="dxa"/>
              <w:right w:w="100" w:type="dxa"/>
            </w:tcMar>
          </w:tcPr>
          <w:p w14:paraId="2E5B2945" w14:textId="77777777" w:rsidR="001C1531" w:rsidRDefault="00B26A92" w:rsidP="009A1A95">
            <w:pPr>
              <w:jc w:val="both"/>
              <w:rPr>
                <w:b/>
                <w:color w:val="1A2C3E"/>
              </w:rPr>
            </w:pPr>
            <w:r>
              <w:rPr>
                <w:b/>
                <w:color w:val="1A2C3E"/>
              </w:rPr>
              <w:t>Supporting Documentation Filename(s)</w:t>
            </w:r>
          </w:p>
        </w:tc>
        <w:tc>
          <w:tcPr>
            <w:tcW w:w="4950" w:type="dxa"/>
            <w:tcBorders>
              <w:top w:val="nil"/>
              <w:left w:val="nil"/>
              <w:bottom w:val="single" w:sz="8" w:space="0" w:color="000000"/>
              <w:right w:val="single" w:sz="8" w:space="0" w:color="000000"/>
            </w:tcBorders>
            <w:shd w:val="clear" w:color="auto" w:fill="D8EAF7"/>
            <w:tcMar>
              <w:top w:w="100" w:type="dxa"/>
              <w:left w:w="100" w:type="dxa"/>
              <w:bottom w:w="100" w:type="dxa"/>
              <w:right w:w="100" w:type="dxa"/>
            </w:tcMar>
          </w:tcPr>
          <w:p w14:paraId="7A4B020C" w14:textId="77777777" w:rsidR="001C1531" w:rsidRDefault="00B26A92" w:rsidP="009A1A95">
            <w:pPr>
              <w:jc w:val="both"/>
              <w:rPr>
                <w:b/>
                <w:color w:val="1A2C3E"/>
              </w:rPr>
            </w:pPr>
            <w:r>
              <w:rPr>
                <w:b/>
                <w:color w:val="1A2C3E"/>
              </w:rPr>
              <w:t>Update/Results</w:t>
            </w:r>
          </w:p>
        </w:tc>
      </w:tr>
      <w:tr w:rsidR="001C1531" w14:paraId="1616C1CA" w14:textId="77777777">
        <w:trPr>
          <w:trHeight w:val="1466"/>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296B15" w14:textId="77777777" w:rsidR="001C1531" w:rsidRDefault="00B26A92" w:rsidP="009A1A95">
            <w:pPr>
              <w:jc w:val="both"/>
              <w:rPr>
                <w:i/>
                <w:color w:val="FF0000"/>
                <w:sz w:val="20"/>
                <w:szCs w:val="20"/>
              </w:rPr>
            </w:pPr>
            <w:r>
              <w:rPr>
                <w:i/>
                <w:color w:val="FF0000"/>
                <w:sz w:val="20"/>
                <w:szCs w:val="20"/>
              </w:rPr>
              <w:t>Note the date of the update</w:t>
            </w:r>
          </w:p>
        </w:tc>
        <w:tc>
          <w:tcPr>
            <w:tcW w:w="25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FDC344" w14:textId="77777777" w:rsidR="001C1531" w:rsidRDefault="00B26A92" w:rsidP="009A1A95">
            <w:pPr>
              <w:jc w:val="both"/>
              <w:rPr>
                <w:i/>
                <w:color w:val="FF0000"/>
                <w:sz w:val="20"/>
                <w:szCs w:val="20"/>
              </w:rPr>
            </w:pPr>
            <w:r>
              <w:rPr>
                <w:i/>
                <w:color w:val="FF0000"/>
                <w:sz w:val="20"/>
                <w:szCs w:val="20"/>
              </w:rPr>
              <w:t>Optional – If you are providing any supporting documentation in a separate file, list the filenames here.</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390237" w14:textId="77777777" w:rsidR="001C1531" w:rsidRDefault="00B26A92" w:rsidP="009A1A95">
            <w:pPr>
              <w:jc w:val="both"/>
              <w:rPr>
                <w:i/>
                <w:color w:val="FF0000"/>
                <w:sz w:val="20"/>
                <w:szCs w:val="20"/>
              </w:rPr>
            </w:pPr>
            <w:r>
              <w:rPr>
                <w:i/>
                <w:color w:val="FF0000"/>
                <w:sz w:val="20"/>
                <w:szCs w:val="20"/>
              </w:rPr>
              <w:t>Optional - Provide an update on the progress of the task, for example any constraints or barriers, or a more detailed explanation of the progress. Once the task is completed, describe the results here.</w:t>
            </w:r>
          </w:p>
        </w:tc>
      </w:tr>
    </w:tbl>
    <w:p w14:paraId="021512A4" w14:textId="77777777" w:rsidR="001C1531" w:rsidRDefault="001C1531" w:rsidP="009A1A95">
      <w:pPr>
        <w:spacing w:line="240" w:lineRule="auto"/>
        <w:jc w:val="both"/>
      </w:pPr>
    </w:p>
    <w:sectPr w:rsidR="001C1531" w:rsidSect="00E254A0">
      <w:footerReference w:type="default" r:id="rId9"/>
      <w:pgSz w:w="12240" w:h="15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EF499" w14:textId="77777777" w:rsidR="008B3ECD" w:rsidRDefault="008B3ECD">
      <w:pPr>
        <w:spacing w:line="240" w:lineRule="auto"/>
      </w:pPr>
      <w:r>
        <w:separator/>
      </w:r>
    </w:p>
  </w:endnote>
  <w:endnote w:type="continuationSeparator" w:id="0">
    <w:p w14:paraId="5FEF1AEF" w14:textId="77777777" w:rsidR="008B3ECD" w:rsidRDefault="008B3E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leo">
    <w:panose1 w:val="00000500000000000000"/>
    <w:charset w:val="4D"/>
    <w:family w:val="auto"/>
    <w:pitch w:val="variable"/>
    <w:sig w:usb0="00000007" w:usb1="00000000" w:usb2="00000000" w:usb3="00000000" w:csb0="0000008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46298" w14:textId="77777777" w:rsidR="001C1531" w:rsidRDefault="00B26A92">
    <w:pPr>
      <w:jc w:val="right"/>
    </w:pPr>
    <w:r>
      <w:fldChar w:fldCharType="begin"/>
    </w:r>
    <w:r>
      <w:instrText>PAGE</w:instrText>
    </w:r>
    <w:r>
      <w:fldChar w:fldCharType="separate"/>
    </w:r>
    <w:r w:rsidR="00D63A9A">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9D5F38" w14:textId="77777777" w:rsidR="008B3ECD" w:rsidRDefault="008B3ECD">
      <w:pPr>
        <w:spacing w:line="240" w:lineRule="auto"/>
      </w:pPr>
      <w:r>
        <w:separator/>
      </w:r>
    </w:p>
  </w:footnote>
  <w:footnote w:type="continuationSeparator" w:id="0">
    <w:p w14:paraId="0DC3BB81" w14:textId="77777777" w:rsidR="008B3ECD" w:rsidRDefault="008B3EC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423CE"/>
    <w:multiLevelType w:val="multilevel"/>
    <w:tmpl w:val="A072E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2BE3590"/>
    <w:multiLevelType w:val="multilevel"/>
    <w:tmpl w:val="25022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E93EE6"/>
    <w:multiLevelType w:val="multilevel"/>
    <w:tmpl w:val="5B1A533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3" w15:restartNumberingAfterBreak="0">
    <w:nsid w:val="7E206D82"/>
    <w:multiLevelType w:val="multilevel"/>
    <w:tmpl w:val="E1EA4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563297949">
    <w:abstractNumId w:val="3"/>
  </w:num>
  <w:num w:numId="2" w16cid:durableId="1576428556">
    <w:abstractNumId w:val="2"/>
  </w:num>
  <w:num w:numId="3" w16cid:durableId="311761424">
    <w:abstractNumId w:val="1"/>
  </w:num>
  <w:num w:numId="4" w16cid:durableId="18621626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531"/>
    <w:rsid w:val="001C1531"/>
    <w:rsid w:val="003C3CC4"/>
    <w:rsid w:val="003E3564"/>
    <w:rsid w:val="00721302"/>
    <w:rsid w:val="008B3ECD"/>
    <w:rsid w:val="009A1A95"/>
    <w:rsid w:val="009B4712"/>
    <w:rsid w:val="00A12AC4"/>
    <w:rsid w:val="00B26A92"/>
    <w:rsid w:val="00C8124D"/>
    <w:rsid w:val="00D43A0F"/>
    <w:rsid w:val="00D63A9A"/>
    <w:rsid w:val="00E25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2D541"/>
  <w15:docId w15:val="{D11C526A-80C6-7241-BA2A-AE3FE2E86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564"/>
  </w:style>
  <w:style w:type="paragraph" w:styleId="Heading1">
    <w:name w:val="heading 1"/>
    <w:basedOn w:val="Normal"/>
    <w:next w:val="Normal"/>
    <w:uiPriority w:val="9"/>
    <w:qFormat/>
    <w:pPr>
      <w:keepNext/>
      <w:keepLines/>
      <w:outlineLvl w:val="0"/>
    </w:pPr>
    <w:rPr>
      <w:rFonts w:ascii="Aleo" w:eastAsia="Aleo" w:hAnsi="Aleo" w:cs="Aleo"/>
      <w:b/>
      <w:color w:val="00274C"/>
      <w:sz w:val="24"/>
      <w:szCs w:val="24"/>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rFonts w:ascii="Aleo" w:eastAsia="Aleo" w:hAnsi="Aleo" w:cs="Aleo"/>
      <w:b/>
      <w:color w:val="00274C"/>
      <w:sz w:val="28"/>
      <w:szCs w:val="28"/>
    </w:rPr>
  </w:style>
  <w:style w:type="paragraph" w:styleId="Subtitle">
    <w:name w:val="Subtitle"/>
    <w:basedOn w:val="Normal"/>
    <w:next w:val="Normal"/>
    <w:uiPriority w:val="11"/>
    <w:qFormat/>
    <w:pPr>
      <w:keepNext/>
      <w:keepLines/>
      <w:spacing w:line="240" w:lineRule="auto"/>
      <w:jc w:val="center"/>
    </w:pPr>
    <w:rPr>
      <w:rFonts w:ascii="Aleo" w:eastAsia="Aleo" w:hAnsi="Aleo" w:cs="Aleo"/>
      <w:color w:val="00274C"/>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C8124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2AC4"/>
    <w:rPr>
      <w:color w:val="0000FF" w:themeColor="hyperlink"/>
      <w:u w:val="single"/>
    </w:rPr>
  </w:style>
  <w:style w:type="character" w:styleId="UnresolvedMention">
    <w:name w:val="Unresolved Mention"/>
    <w:basedOn w:val="DefaultParagraphFont"/>
    <w:uiPriority w:val="99"/>
    <w:semiHidden/>
    <w:unhideWhenUsed/>
    <w:rsid w:val="00A12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isheryprogress.org/resources/launching-fi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1022</Words>
  <Characters>5831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Amber L Stewart</cp:lastModifiedBy>
  <cp:revision>4</cp:revision>
  <dcterms:created xsi:type="dcterms:W3CDTF">2022-04-29T21:35:00Z</dcterms:created>
  <dcterms:modified xsi:type="dcterms:W3CDTF">2022-05-03T17:28:00Z</dcterms:modified>
</cp:coreProperties>
</file>