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C8FC7" w14:textId="45A0F8B7" w:rsidR="004911E7" w:rsidRDefault="004911E7" w:rsidP="000D19F6">
      <w:pPr>
        <w:spacing w:before="58" w:after="58"/>
        <w:ind w:firstLine="0"/>
        <w:jc w:val="center"/>
        <w:rPr>
          <w:rFonts w:cs="Times New Roman"/>
          <w:b/>
          <w:sz w:val="42"/>
          <w:lang w:val="en-US"/>
        </w:rPr>
      </w:pPr>
      <w:r w:rsidRPr="00DB5893">
        <w:rPr>
          <w:rFonts w:cs="Times New Roman"/>
          <w:b/>
          <w:sz w:val="42"/>
          <w:lang w:val="en-US"/>
        </w:rPr>
        <w:t>WWF VIETNAM</w:t>
      </w:r>
    </w:p>
    <w:p w14:paraId="4B725FF8" w14:textId="5C9EF39A" w:rsidR="005F0B09" w:rsidRPr="00DB5893" w:rsidRDefault="005F0B09" w:rsidP="000D19F6">
      <w:pPr>
        <w:spacing w:before="58" w:after="58"/>
        <w:ind w:firstLine="0"/>
        <w:jc w:val="center"/>
        <w:rPr>
          <w:rFonts w:cs="Times New Roman"/>
          <w:b/>
          <w:sz w:val="42"/>
          <w:lang w:val="en-US"/>
        </w:rPr>
      </w:pPr>
      <w:r>
        <w:rPr>
          <w:rFonts w:cs="Times New Roman"/>
          <w:b/>
          <w:sz w:val="42"/>
          <w:lang w:val="en-US"/>
        </w:rPr>
        <w:t>VINATUNA</w:t>
      </w:r>
    </w:p>
    <w:p w14:paraId="4294AF04" w14:textId="5FBF36AA" w:rsidR="004911E7" w:rsidRPr="00DB5893" w:rsidRDefault="004911E7" w:rsidP="005F0B09">
      <w:pPr>
        <w:spacing w:before="58" w:after="58"/>
        <w:ind w:firstLine="0"/>
        <w:rPr>
          <w:rFonts w:cs="Times New Roman"/>
          <w:sz w:val="42"/>
          <w:lang w:val="en-US"/>
        </w:rPr>
      </w:pPr>
    </w:p>
    <w:p w14:paraId="5D0B119B" w14:textId="77777777" w:rsidR="004911E7" w:rsidRPr="00DB5893" w:rsidRDefault="004911E7" w:rsidP="000D19F6">
      <w:pPr>
        <w:spacing w:before="58" w:after="58"/>
        <w:jc w:val="center"/>
        <w:rPr>
          <w:rFonts w:cs="Times New Roman"/>
          <w:lang w:val="en-US"/>
        </w:rPr>
      </w:pPr>
    </w:p>
    <w:p w14:paraId="0CAF4965" w14:textId="77777777" w:rsidR="004059FD" w:rsidRPr="00DB5893" w:rsidRDefault="004059FD" w:rsidP="000D19F6">
      <w:pPr>
        <w:spacing w:before="58" w:after="58"/>
        <w:jc w:val="center"/>
        <w:rPr>
          <w:rFonts w:cs="Times New Roman"/>
          <w:b/>
          <w:lang w:val="en-US"/>
        </w:rPr>
      </w:pPr>
    </w:p>
    <w:p w14:paraId="3B9F5240" w14:textId="77777777" w:rsidR="004059FD" w:rsidRPr="00DB5893" w:rsidRDefault="004059FD" w:rsidP="000D19F6">
      <w:pPr>
        <w:spacing w:before="58" w:after="58"/>
        <w:jc w:val="center"/>
        <w:rPr>
          <w:rFonts w:cs="Times New Roman"/>
          <w:b/>
          <w:lang w:val="en-US"/>
        </w:rPr>
      </w:pPr>
    </w:p>
    <w:p w14:paraId="6A2341AE" w14:textId="77777777" w:rsidR="004059FD" w:rsidRPr="00DB5893" w:rsidRDefault="004059FD" w:rsidP="000D19F6">
      <w:pPr>
        <w:spacing w:before="58" w:after="58"/>
        <w:jc w:val="center"/>
        <w:rPr>
          <w:rFonts w:cs="Times New Roman"/>
          <w:b/>
          <w:lang w:val="en-US"/>
        </w:rPr>
      </w:pPr>
    </w:p>
    <w:p w14:paraId="659BA7A5" w14:textId="77777777" w:rsidR="004059FD" w:rsidRPr="00DB5893" w:rsidRDefault="004059FD" w:rsidP="000D19F6">
      <w:pPr>
        <w:spacing w:before="58" w:after="58"/>
        <w:jc w:val="center"/>
        <w:rPr>
          <w:rFonts w:cs="Times New Roman"/>
          <w:b/>
          <w:lang w:val="en-US"/>
        </w:rPr>
      </w:pPr>
    </w:p>
    <w:p w14:paraId="1F7B5350" w14:textId="77777777" w:rsidR="004059FD" w:rsidRPr="00DB5893" w:rsidRDefault="004059FD" w:rsidP="000D19F6">
      <w:pPr>
        <w:spacing w:before="58" w:after="58"/>
        <w:jc w:val="center"/>
        <w:rPr>
          <w:rFonts w:cs="Times New Roman"/>
          <w:b/>
          <w:lang w:val="en-US"/>
        </w:rPr>
      </w:pPr>
    </w:p>
    <w:p w14:paraId="5937ECE4" w14:textId="77777777" w:rsidR="004059FD" w:rsidRPr="00DB5893" w:rsidRDefault="004059FD" w:rsidP="000D19F6">
      <w:pPr>
        <w:spacing w:before="58" w:after="58"/>
        <w:jc w:val="center"/>
        <w:rPr>
          <w:rFonts w:cs="Times New Roman"/>
          <w:b/>
          <w:lang w:val="en-US"/>
        </w:rPr>
      </w:pPr>
    </w:p>
    <w:p w14:paraId="5187D5F2" w14:textId="77777777" w:rsidR="004059FD" w:rsidRPr="00DB5893" w:rsidRDefault="004059FD" w:rsidP="000D19F6">
      <w:pPr>
        <w:spacing w:before="58" w:after="58"/>
        <w:jc w:val="center"/>
        <w:rPr>
          <w:rFonts w:cs="Times New Roman"/>
          <w:b/>
          <w:lang w:val="en-US"/>
        </w:rPr>
      </w:pPr>
    </w:p>
    <w:p w14:paraId="63278D10" w14:textId="77777777" w:rsidR="004059FD" w:rsidRPr="00DB5893" w:rsidRDefault="004059FD" w:rsidP="000D19F6">
      <w:pPr>
        <w:spacing w:before="58" w:after="58"/>
        <w:jc w:val="center"/>
        <w:rPr>
          <w:rFonts w:cs="Times New Roman"/>
          <w:b/>
          <w:lang w:val="en-US"/>
        </w:rPr>
      </w:pPr>
    </w:p>
    <w:p w14:paraId="7F5B8B15" w14:textId="77777777" w:rsidR="004059FD" w:rsidRPr="00DB5893" w:rsidRDefault="004059FD" w:rsidP="000D19F6">
      <w:pPr>
        <w:spacing w:before="58" w:after="58"/>
        <w:jc w:val="center"/>
        <w:rPr>
          <w:rFonts w:cs="Times New Roman"/>
          <w:b/>
          <w:lang w:val="en-US"/>
        </w:rPr>
      </w:pPr>
    </w:p>
    <w:p w14:paraId="75F39086" w14:textId="77777777" w:rsidR="004059FD" w:rsidRPr="00DB5893" w:rsidRDefault="004059FD" w:rsidP="000D19F6">
      <w:pPr>
        <w:spacing w:before="58" w:after="58"/>
        <w:jc w:val="center"/>
        <w:rPr>
          <w:rFonts w:cs="Times New Roman"/>
          <w:b/>
          <w:lang w:val="en-US"/>
        </w:rPr>
      </w:pPr>
    </w:p>
    <w:p w14:paraId="1BFC541A" w14:textId="77777777" w:rsidR="004059FD" w:rsidRPr="00DB5893" w:rsidRDefault="004059FD" w:rsidP="000D19F6">
      <w:pPr>
        <w:spacing w:before="58" w:after="58"/>
        <w:ind w:firstLine="0"/>
        <w:jc w:val="center"/>
        <w:rPr>
          <w:rFonts w:cs="Times New Roman"/>
          <w:b/>
          <w:sz w:val="42"/>
          <w:lang w:val="en-US"/>
        </w:rPr>
      </w:pPr>
      <w:bookmarkStart w:id="0" w:name="_GoBack"/>
      <w:r w:rsidRPr="00DB5893">
        <w:rPr>
          <w:rFonts w:cs="Times New Roman"/>
          <w:b/>
          <w:sz w:val="42"/>
          <w:lang w:val="en-US"/>
        </w:rPr>
        <w:t>REPORT ON</w:t>
      </w:r>
    </w:p>
    <w:p w14:paraId="3A3320D1" w14:textId="31967734" w:rsidR="00650CDA" w:rsidRPr="00DB5893" w:rsidRDefault="004059FD" w:rsidP="000D19F6">
      <w:pPr>
        <w:spacing w:before="58" w:after="58"/>
        <w:ind w:firstLine="0"/>
        <w:jc w:val="center"/>
        <w:rPr>
          <w:rFonts w:cs="Times New Roman"/>
          <w:b/>
          <w:sz w:val="38"/>
          <w:lang w:val="en-US"/>
        </w:rPr>
      </w:pPr>
      <w:r w:rsidRPr="00DB5893">
        <w:rPr>
          <w:rFonts w:cs="Times New Roman"/>
          <w:b/>
          <w:sz w:val="38"/>
          <w:lang w:val="en-US"/>
        </w:rPr>
        <w:t>THE US</w:t>
      </w:r>
      <w:r w:rsidR="001D3F0B">
        <w:rPr>
          <w:rFonts w:cs="Times New Roman"/>
          <w:b/>
          <w:sz w:val="38"/>
          <w:lang w:val="en-US"/>
        </w:rPr>
        <w:t>E</w:t>
      </w:r>
      <w:r w:rsidRPr="00DB5893">
        <w:rPr>
          <w:rFonts w:cs="Times New Roman"/>
          <w:b/>
          <w:sz w:val="38"/>
          <w:lang w:val="en-US"/>
        </w:rPr>
        <w:t xml:space="preserve"> </w:t>
      </w:r>
      <w:r w:rsidR="004911E7" w:rsidRPr="00DB5893">
        <w:rPr>
          <w:rFonts w:cs="Times New Roman"/>
          <w:b/>
          <w:sz w:val="38"/>
          <w:lang w:val="en-US"/>
        </w:rPr>
        <w:t>AND EFFECTIVENESS OF C</w:t>
      </w:r>
      <w:r w:rsidR="001D3F0B">
        <w:rPr>
          <w:rFonts w:cs="Times New Roman"/>
          <w:b/>
          <w:sz w:val="38"/>
          <w:lang w:val="en-US"/>
        </w:rPr>
        <w:t xml:space="preserve">IRCLE </w:t>
      </w:r>
      <w:r w:rsidR="004911E7" w:rsidRPr="00DB5893">
        <w:rPr>
          <w:rFonts w:cs="Times New Roman"/>
          <w:b/>
          <w:sz w:val="38"/>
          <w:lang w:val="en-US"/>
        </w:rPr>
        <w:t>HOOKS</w:t>
      </w:r>
      <w:r w:rsidR="001D3F0B">
        <w:rPr>
          <w:rFonts w:cs="Times New Roman"/>
          <w:b/>
          <w:sz w:val="38"/>
          <w:lang w:val="en-US"/>
        </w:rPr>
        <w:t xml:space="preserve"> TESTED IN 16 HANDLINE VESSELS</w:t>
      </w:r>
    </w:p>
    <w:bookmarkEnd w:id="0"/>
    <w:p w14:paraId="567ED4AE" w14:textId="77777777" w:rsidR="004059FD" w:rsidRPr="00DB5893" w:rsidRDefault="004059FD" w:rsidP="000D19F6">
      <w:pPr>
        <w:spacing w:before="58" w:after="58"/>
        <w:ind w:firstLine="0"/>
        <w:jc w:val="center"/>
        <w:rPr>
          <w:rFonts w:cs="Times New Roman"/>
          <w:b/>
          <w:sz w:val="42"/>
          <w:lang w:val="en-US"/>
        </w:rPr>
      </w:pPr>
    </w:p>
    <w:p w14:paraId="5AB2007C" w14:textId="77777777" w:rsidR="004059FD" w:rsidRPr="00DB5893" w:rsidRDefault="004059FD" w:rsidP="000D19F6">
      <w:pPr>
        <w:spacing w:before="58" w:after="58"/>
        <w:ind w:firstLine="0"/>
        <w:jc w:val="center"/>
        <w:rPr>
          <w:rFonts w:cs="Times New Roman"/>
          <w:b/>
          <w:sz w:val="42"/>
          <w:lang w:val="en-US"/>
        </w:rPr>
      </w:pPr>
    </w:p>
    <w:p w14:paraId="79C976C0" w14:textId="77777777" w:rsidR="004059FD" w:rsidRPr="00DB5893" w:rsidRDefault="004059FD" w:rsidP="000D19F6">
      <w:pPr>
        <w:spacing w:before="58" w:after="58"/>
        <w:ind w:firstLine="0"/>
        <w:jc w:val="center"/>
        <w:rPr>
          <w:rFonts w:cs="Times New Roman"/>
          <w:b/>
          <w:sz w:val="42"/>
          <w:lang w:val="en-US"/>
        </w:rPr>
      </w:pPr>
    </w:p>
    <w:p w14:paraId="40DD9E8F" w14:textId="77777777" w:rsidR="004059FD" w:rsidRPr="00DB5893" w:rsidRDefault="004059FD" w:rsidP="000D19F6">
      <w:pPr>
        <w:spacing w:before="58" w:after="58"/>
        <w:ind w:firstLine="0"/>
        <w:jc w:val="center"/>
        <w:rPr>
          <w:rFonts w:cs="Times New Roman"/>
          <w:b/>
          <w:sz w:val="28"/>
          <w:lang w:val="en-US"/>
        </w:rPr>
      </w:pPr>
    </w:p>
    <w:p w14:paraId="1118A2B4" w14:textId="77777777" w:rsidR="004911E7" w:rsidRPr="00DB5893" w:rsidRDefault="004911E7" w:rsidP="000D19F6">
      <w:pPr>
        <w:spacing w:before="58" w:after="58"/>
        <w:ind w:firstLine="0"/>
        <w:jc w:val="center"/>
        <w:rPr>
          <w:rFonts w:cs="Times New Roman"/>
          <w:sz w:val="28"/>
          <w:lang w:val="en-US"/>
        </w:rPr>
      </w:pPr>
      <w:r w:rsidRPr="00DB5893">
        <w:rPr>
          <w:rFonts w:cs="Times New Roman"/>
          <w:sz w:val="28"/>
          <w:lang w:val="en-US"/>
        </w:rPr>
        <w:t>NGUYEN HUU THANH</w:t>
      </w:r>
    </w:p>
    <w:p w14:paraId="64FFB6FC" w14:textId="77777777" w:rsidR="00601818" w:rsidRPr="00E2122D" w:rsidRDefault="00601818" w:rsidP="000D19F6">
      <w:pPr>
        <w:spacing w:before="58" w:after="58"/>
        <w:ind w:firstLine="0"/>
        <w:jc w:val="center"/>
        <w:rPr>
          <w:rFonts w:cs="Times New Roman"/>
          <w:b/>
          <w:i/>
          <w:sz w:val="28"/>
          <w:lang w:val="en-US"/>
        </w:rPr>
      </w:pPr>
      <w:r w:rsidRPr="00DB5893">
        <w:rPr>
          <w:rFonts w:cs="Times New Roman"/>
          <w:b/>
          <w:i/>
          <w:sz w:val="28"/>
          <w:lang w:val="en-US"/>
        </w:rPr>
        <w:t>Independent C</w:t>
      </w:r>
      <w:r w:rsidRPr="00E2122D">
        <w:rPr>
          <w:rFonts w:cs="Times New Roman"/>
          <w:b/>
          <w:i/>
          <w:sz w:val="28"/>
          <w:lang w:val="en-US"/>
        </w:rPr>
        <w:t>onsultant</w:t>
      </w:r>
    </w:p>
    <w:p w14:paraId="411BD65C" w14:textId="77777777" w:rsidR="00601818" w:rsidRPr="00E2122D" w:rsidRDefault="00601818" w:rsidP="000D19F6">
      <w:pPr>
        <w:spacing w:before="58" w:after="58"/>
        <w:ind w:firstLine="0"/>
        <w:jc w:val="center"/>
        <w:rPr>
          <w:rFonts w:cs="Times New Roman"/>
          <w:b/>
          <w:sz w:val="28"/>
          <w:lang w:val="en-US"/>
        </w:rPr>
      </w:pPr>
      <w:r w:rsidRPr="00E2122D">
        <w:rPr>
          <w:rFonts w:cs="Times New Roman"/>
          <w:b/>
          <w:sz w:val="28"/>
          <w:lang w:val="en-US"/>
        </w:rPr>
        <w:t>Marine Science &amp; Fishing Technology Institute</w:t>
      </w:r>
    </w:p>
    <w:p w14:paraId="79268331" w14:textId="63FB6814" w:rsidR="004911E7" w:rsidRPr="00DB5893" w:rsidRDefault="00601818" w:rsidP="000D19F6">
      <w:pPr>
        <w:spacing w:before="58" w:after="58"/>
        <w:ind w:firstLine="0"/>
        <w:jc w:val="center"/>
        <w:rPr>
          <w:rFonts w:cs="Times New Roman"/>
          <w:b/>
          <w:lang w:val="en-US"/>
        </w:rPr>
      </w:pPr>
      <w:r w:rsidRPr="00E2122D">
        <w:rPr>
          <w:rFonts w:cs="Times New Roman"/>
          <w:b/>
          <w:sz w:val="28"/>
          <w:lang w:val="en-US"/>
        </w:rPr>
        <w:t>NHA TRANG UNIVERSITY</w:t>
      </w:r>
    </w:p>
    <w:p w14:paraId="5583EAA8" w14:textId="77777777" w:rsidR="004059FD" w:rsidRPr="00DB5893" w:rsidRDefault="004059FD" w:rsidP="000D19F6">
      <w:pPr>
        <w:spacing w:before="58" w:after="58"/>
        <w:jc w:val="center"/>
        <w:rPr>
          <w:rFonts w:cs="Times New Roman"/>
          <w:b/>
          <w:lang w:val="en-US"/>
        </w:rPr>
      </w:pPr>
    </w:p>
    <w:p w14:paraId="40CE129C" w14:textId="77777777" w:rsidR="004059FD" w:rsidRPr="00DB5893" w:rsidRDefault="004059FD" w:rsidP="000D19F6">
      <w:pPr>
        <w:spacing w:before="58" w:after="58"/>
        <w:jc w:val="center"/>
        <w:rPr>
          <w:rFonts w:cs="Times New Roman"/>
          <w:b/>
          <w:lang w:val="en-US"/>
        </w:rPr>
      </w:pPr>
    </w:p>
    <w:p w14:paraId="3CACD3DF" w14:textId="77777777" w:rsidR="004059FD" w:rsidRPr="00DB5893" w:rsidRDefault="004059FD" w:rsidP="000D19F6">
      <w:pPr>
        <w:spacing w:before="58" w:after="58"/>
        <w:jc w:val="center"/>
        <w:rPr>
          <w:rFonts w:cs="Times New Roman"/>
          <w:b/>
          <w:lang w:val="en-US"/>
        </w:rPr>
      </w:pPr>
    </w:p>
    <w:p w14:paraId="4D48ECC0" w14:textId="77777777" w:rsidR="004059FD" w:rsidRPr="00DB5893" w:rsidRDefault="004059FD" w:rsidP="000D19F6">
      <w:pPr>
        <w:spacing w:before="58" w:after="58"/>
        <w:jc w:val="center"/>
        <w:rPr>
          <w:rFonts w:cs="Times New Roman"/>
          <w:b/>
          <w:lang w:val="en-US"/>
        </w:rPr>
      </w:pPr>
    </w:p>
    <w:p w14:paraId="01AF5A52" w14:textId="77777777" w:rsidR="004059FD" w:rsidRPr="00DB5893" w:rsidRDefault="004059FD" w:rsidP="000D19F6">
      <w:pPr>
        <w:spacing w:before="58" w:after="58"/>
        <w:jc w:val="center"/>
        <w:rPr>
          <w:rFonts w:cs="Times New Roman"/>
          <w:b/>
          <w:lang w:val="en-US"/>
        </w:rPr>
      </w:pPr>
    </w:p>
    <w:p w14:paraId="3F28A3BA" w14:textId="77777777" w:rsidR="004059FD" w:rsidRPr="00DB5893" w:rsidRDefault="004059FD" w:rsidP="000D19F6">
      <w:pPr>
        <w:spacing w:before="58" w:after="58"/>
        <w:jc w:val="center"/>
        <w:rPr>
          <w:rFonts w:cs="Times New Roman"/>
          <w:b/>
          <w:lang w:val="en-US"/>
        </w:rPr>
      </w:pPr>
    </w:p>
    <w:p w14:paraId="077C0101" w14:textId="77777777" w:rsidR="004911E7" w:rsidRPr="00DB5893" w:rsidRDefault="004911E7" w:rsidP="005F0B09">
      <w:pPr>
        <w:spacing w:before="58" w:after="58"/>
        <w:ind w:firstLine="0"/>
        <w:rPr>
          <w:rFonts w:cs="Times New Roman"/>
          <w:b/>
          <w:lang w:val="en-US"/>
        </w:rPr>
      </w:pPr>
    </w:p>
    <w:p w14:paraId="3B3F2ED3" w14:textId="77777777" w:rsidR="004059FD" w:rsidRPr="00DB5893" w:rsidRDefault="004059FD" w:rsidP="000D19F6">
      <w:pPr>
        <w:spacing w:before="58" w:after="58"/>
        <w:ind w:firstLine="0"/>
        <w:jc w:val="center"/>
        <w:rPr>
          <w:rFonts w:cs="Times New Roman"/>
          <w:b/>
          <w:lang w:val="en-US"/>
        </w:rPr>
      </w:pPr>
    </w:p>
    <w:p w14:paraId="01F4159F" w14:textId="7619C4D9" w:rsidR="004911E7" w:rsidRPr="00DB5893" w:rsidRDefault="004911E7" w:rsidP="000D19F6">
      <w:pPr>
        <w:spacing w:before="58" w:after="58"/>
        <w:ind w:firstLine="0"/>
        <w:jc w:val="center"/>
        <w:rPr>
          <w:rFonts w:cs="Times New Roman"/>
          <w:b/>
          <w:lang w:val="en-US"/>
        </w:rPr>
      </w:pPr>
      <w:proofErr w:type="spellStart"/>
      <w:r w:rsidRPr="00DB5893">
        <w:rPr>
          <w:rFonts w:cs="Times New Roman"/>
          <w:b/>
          <w:lang w:val="en-US"/>
        </w:rPr>
        <w:lastRenderedPageBreak/>
        <w:t>Nha</w:t>
      </w:r>
      <w:proofErr w:type="spellEnd"/>
      <w:r w:rsidRPr="00DB5893">
        <w:rPr>
          <w:rFonts w:cs="Times New Roman"/>
          <w:b/>
          <w:lang w:val="en-US"/>
        </w:rPr>
        <w:t xml:space="preserve"> Trang, </w:t>
      </w:r>
      <w:r w:rsidR="00EC18A4">
        <w:rPr>
          <w:rFonts w:cs="Times New Roman"/>
          <w:b/>
          <w:lang w:val="en-US"/>
        </w:rPr>
        <w:t>November</w:t>
      </w:r>
      <w:r w:rsidRPr="00DB5893">
        <w:rPr>
          <w:rFonts w:cs="Times New Roman"/>
          <w:b/>
          <w:lang w:val="en-US"/>
        </w:rPr>
        <w:t xml:space="preserve"> 2019</w:t>
      </w:r>
    </w:p>
    <w:p w14:paraId="0BEE1463" w14:textId="77777777" w:rsidR="004911E7" w:rsidRPr="00DB5893" w:rsidRDefault="004911E7" w:rsidP="000D19F6">
      <w:pPr>
        <w:spacing w:before="58" w:after="58"/>
        <w:rPr>
          <w:rFonts w:cs="Times New Roman"/>
          <w:lang w:val="en-US"/>
        </w:rPr>
        <w:sectPr w:rsidR="004911E7" w:rsidRPr="00DB5893" w:rsidSect="004059FD">
          <w:pgSz w:w="11906" w:h="16838"/>
          <w:pgMar w:top="1134" w:right="1134" w:bottom="1134" w:left="1701" w:header="709" w:footer="709" w:gutter="0"/>
          <w:pgBorders w:display="firstPage">
            <w:top w:val="twistedLines1" w:sz="18" w:space="1" w:color="auto"/>
            <w:left w:val="twistedLines1" w:sz="18" w:space="4" w:color="auto"/>
            <w:bottom w:val="twistedLines1" w:sz="18" w:space="1" w:color="auto"/>
            <w:right w:val="twistedLines1" w:sz="18" w:space="4" w:color="auto"/>
          </w:pgBorders>
          <w:cols w:space="708"/>
          <w:docGrid w:linePitch="360"/>
        </w:sectPr>
      </w:pPr>
    </w:p>
    <w:p w14:paraId="4790C01B" w14:textId="77777777" w:rsidR="004911E7" w:rsidRPr="00DB5893" w:rsidRDefault="003D75E4" w:rsidP="000D19F6">
      <w:pPr>
        <w:spacing w:before="58" w:after="58"/>
        <w:rPr>
          <w:rFonts w:cs="Times New Roman"/>
          <w:b/>
          <w:lang w:val="en-US"/>
        </w:rPr>
      </w:pPr>
      <w:r w:rsidRPr="00DB5893">
        <w:rPr>
          <w:rFonts w:cs="Times New Roman"/>
          <w:b/>
          <w:lang w:val="en-US"/>
        </w:rPr>
        <w:lastRenderedPageBreak/>
        <w:t>INTRODUCTION</w:t>
      </w:r>
    </w:p>
    <w:p w14:paraId="4F6BDCFE" w14:textId="77777777" w:rsidR="00601818" w:rsidRPr="00DB5893" w:rsidRDefault="00601818" w:rsidP="000D19F6">
      <w:pPr>
        <w:spacing w:before="58" w:after="58"/>
        <w:rPr>
          <w:rFonts w:cs="Times New Roman"/>
          <w:szCs w:val="26"/>
          <w:lang w:val="en-US"/>
        </w:rPr>
      </w:pPr>
      <w:r w:rsidRPr="00DB5893">
        <w:rPr>
          <w:rFonts w:cs="Times New Roman"/>
          <w:szCs w:val="26"/>
          <w:lang w:val="en-US"/>
        </w:rPr>
        <w:t>The protection of sea turtles is of great concern all over the world. In the Vietnamese waters, there are five species of sea turtles caught as bycatch of the fishery</w:t>
      </w:r>
      <w:r w:rsidRPr="00DB5893">
        <w:rPr>
          <w:szCs w:val="26"/>
          <w:lang w:val="en-US"/>
        </w:rPr>
        <w:t>, and all populations are declining</w:t>
      </w:r>
      <w:r w:rsidRPr="00DB5893">
        <w:rPr>
          <w:rFonts w:cs="Times New Roman"/>
          <w:szCs w:val="26"/>
          <w:lang w:val="en-US"/>
        </w:rPr>
        <w:t xml:space="preserve">. </w:t>
      </w:r>
      <w:r w:rsidRPr="00DB5893">
        <w:rPr>
          <w:rFonts w:cs="Times New Roman"/>
          <w:lang w:val="en-US"/>
        </w:rPr>
        <w:t>In the Vietnam Yellowfin Fishery, including longlines and handlines, the bycatch include such sea turtles. Finding a way to solve the problem of catching both sea turtles and other protected species but ensuring economic efficiency for fishermen is very necessary in the current period.</w:t>
      </w:r>
    </w:p>
    <w:p w14:paraId="7809D1D4" w14:textId="77777777" w:rsidR="00601818" w:rsidRPr="00DB5893" w:rsidRDefault="00601818" w:rsidP="000D19F6">
      <w:pPr>
        <w:spacing w:before="58" w:after="58"/>
        <w:rPr>
          <w:rFonts w:cs="Times New Roman"/>
          <w:szCs w:val="26"/>
          <w:lang w:val="en-US"/>
        </w:rPr>
      </w:pPr>
      <w:r w:rsidRPr="00DB5893">
        <w:rPr>
          <w:szCs w:val="26"/>
          <w:lang w:val="en-US"/>
        </w:rPr>
        <w:t>Studies around the world, including Vietnam, have confirmed that the use of circle hooks (C-hooks) in tuna catching which are sharply curved back in a circular shape – can reduce the hooking rate of marine turtles by as much as 80% percent compared to traditional longline J hooks, leading to significant reductions in mortality rates. The positive benefits of C-hooks are unequivocal and largely unanimous.</w:t>
      </w:r>
    </w:p>
    <w:p w14:paraId="2BC3B391" w14:textId="45A9913C" w:rsidR="00601818" w:rsidRPr="00DB5893" w:rsidRDefault="00601818" w:rsidP="000D19F6">
      <w:pPr>
        <w:spacing w:before="58" w:after="58"/>
        <w:rPr>
          <w:lang w:val="en-US"/>
        </w:rPr>
      </w:pPr>
      <w:r w:rsidRPr="00DB5893">
        <w:rPr>
          <w:lang w:val="en-US"/>
        </w:rPr>
        <w:t>Since 2016, the FIP Coordination Unit (included WWF and Vietnam Tuna Association - VINATUNA) has been working with industry partners and Government Agencies to further expand the using of C-hooks and documenting their results. To date, results have been largely positive (i.e. reduced sea turtle encounters while not negatively impacting target catch). However, less than 5% of the fleet estimated to be utilizing C-hooks and there are no handline vessels have been</w:t>
      </w:r>
      <w:r w:rsidR="00E2122D" w:rsidRPr="00DB5893">
        <w:rPr>
          <w:lang w:val="en-US"/>
        </w:rPr>
        <w:t xml:space="preserve"> trialed</w:t>
      </w:r>
      <w:r w:rsidRPr="00DB5893">
        <w:rPr>
          <w:lang w:val="en-US"/>
        </w:rPr>
        <w:t xml:space="preserve">. </w:t>
      </w:r>
      <w:r w:rsidRPr="00DB5893">
        <w:rPr>
          <w:rFonts w:cs="Times New Roman"/>
          <w:lang w:val="en-US"/>
        </w:rPr>
        <w:t>For tuna handline fishery,</w:t>
      </w:r>
      <w:r w:rsidRPr="00DB5893">
        <w:rPr>
          <w:lang w:val="en-US"/>
        </w:rPr>
        <w:t xml:space="preserve"> </w:t>
      </w:r>
      <w:r w:rsidRPr="00DB5893">
        <w:rPr>
          <w:rFonts w:cs="Times New Roman"/>
          <w:lang w:val="en-US"/>
        </w:rPr>
        <w:t xml:space="preserve">the ability to catch these sea turtles </w:t>
      </w:r>
      <w:proofErr w:type="gramStart"/>
      <w:r w:rsidRPr="00DB5893">
        <w:rPr>
          <w:rFonts w:cs="Times New Roman"/>
          <w:lang w:val="en-US"/>
        </w:rPr>
        <w:t>is considered to be</w:t>
      </w:r>
      <w:proofErr w:type="gramEnd"/>
      <w:r w:rsidRPr="00DB5893">
        <w:rPr>
          <w:rFonts w:cs="Times New Roman"/>
          <w:lang w:val="en-US"/>
        </w:rPr>
        <w:t xml:space="preserve"> lower than that of longlines fishery. However, in recent years, this fishing method has grown strongly due to fishermen transitioning from longlines to handlines. Therefore, the potential risk of this profession affecting marine turtles should be considered.</w:t>
      </w:r>
    </w:p>
    <w:p w14:paraId="0826B148" w14:textId="0DCC9DC4" w:rsidR="00601818" w:rsidRPr="00DB5893" w:rsidRDefault="00601818" w:rsidP="000D19F6">
      <w:pPr>
        <w:spacing w:before="58" w:after="58"/>
        <w:rPr>
          <w:rFonts w:cs="Times New Roman"/>
          <w:szCs w:val="26"/>
          <w:lang w:val="en-US"/>
        </w:rPr>
      </w:pPr>
      <w:r w:rsidRPr="00DB5893">
        <w:rPr>
          <w:rFonts w:cs="Times New Roman"/>
          <w:szCs w:val="26"/>
          <w:lang w:val="en-US"/>
        </w:rPr>
        <w:t>In 2019</w:t>
      </w:r>
      <w:r w:rsidRPr="00DB5893">
        <w:rPr>
          <w:szCs w:val="26"/>
          <w:lang w:val="en-US"/>
        </w:rPr>
        <w:t xml:space="preserve">, with financial support from WWF-Hong Kong, WWF-Vietnam cooperated with partners to expand the usage of C-hooks (the C-hooks Project) in the Vietnam yellowfin tuna fishery to reduce marine turtle bycatch and mortality. The circle hooks were given to fishermen who are fishing with handlines in three provinces of Vietnam including </w:t>
      </w:r>
      <w:proofErr w:type="spellStart"/>
      <w:r w:rsidRPr="00DB5893">
        <w:rPr>
          <w:szCs w:val="26"/>
          <w:lang w:val="en-US"/>
        </w:rPr>
        <w:t>Binh</w:t>
      </w:r>
      <w:proofErr w:type="spellEnd"/>
      <w:r w:rsidRPr="00DB5893">
        <w:rPr>
          <w:szCs w:val="26"/>
          <w:lang w:val="en-US"/>
        </w:rPr>
        <w:t xml:space="preserve"> </w:t>
      </w:r>
      <w:proofErr w:type="spellStart"/>
      <w:r w:rsidRPr="00DB5893">
        <w:rPr>
          <w:szCs w:val="26"/>
          <w:lang w:val="en-US"/>
        </w:rPr>
        <w:t>Dinh</w:t>
      </w:r>
      <w:proofErr w:type="spellEnd"/>
      <w:r w:rsidRPr="00DB5893">
        <w:rPr>
          <w:szCs w:val="26"/>
          <w:lang w:val="en-US"/>
        </w:rPr>
        <w:t xml:space="preserve">, </w:t>
      </w:r>
      <w:proofErr w:type="spellStart"/>
      <w:r w:rsidRPr="00DB5893">
        <w:rPr>
          <w:szCs w:val="26"/>
          <w:lang w:val="en-US"/>
        </w:rPr>
        <w:t>Phu</w:t>
      </w:r>
      <w:proofErr w:type="spellEnd"/>
      <w:r w:rsidRPr="00DB5893">
        <w:rPr>
          <w:szCs w:val="26"/>
          <w:lang w:val="en-US"/>
        </w:rPr>
        <w:t xml:space="preserve"> Yen and </w:t>
      </w:r>
      <w:proofErr w:type="spellStart"/>
      <w:r w:rsidRPr="00DB5893">
        <w:rPr>
          <w:szCs w:val="26"/>
          <w:lang w:val="en-US"/>
        </w:rPr>
        <w:t>Khanh</w:t>
      </w:r>
      <w:proofErr w:type="spellEnd"/>
      <w:r w:rsidRPr="00DB5893">
        <w:rPr>
          <w:szCs w:val="26"/>
          <w:lang w:val="en-US"/>
        </w:rPr>
        <w:t xml:space="preserve"> </w:t>
      </w:r>
      <w:proofErr w:type="spellStart"/>
      <w:r w:rsidRPr="00DB5893">
        <w:rPr>
          <w:szCs w:val="26"/>
          <w:lang w:val="en-US"/>
        </w:rPr>
        <w:t>Hoa</w:t>
      </w:r>
      <w:proofErr w:type="spellEnd"/>
      <w:r w:rsidRPr="00DB5893">
        <w:rPr>
          <w:szCs w:val="26"/>
          <w:lang w:val="en-US"/>
        </w:rPr>
        <w:t>.</w:t>
      </w:r>
      <w:r w:rsidRPr="00DB5893">
        <w:rPr>
          <w:rFonts w:cs="Times New Roman"/>
          <w:szCs w:val="26"/>
          <w:lang w:val="en-US"/>
        </w:rPr>
        <w:t xml:space="preserve"> </w:t>
      </w:r>
      <w:r w:rsidRPr="00DB5893">
        <w:rPr>
          <w:rFonts w:cs="Times New Roman"/>
          <w:lang w:val="en-US"/>
        </w:rPr>
        <w:t xml:space="preserve">In order to evaluate the usage as well as the effectiveness of C-hooks on handline fishery, a C-hook monitoring program was implemented. Thereby, the using and effectiveness of the C-hooks were </w:t>
      </w:r>
      <w:proofErr w:type="spellStart"/>
      <w:r w:rsidRPr="00DB5893">
        <w:rPr>
          <w:rFonts w:cs="Times New Roman"/>
          <w:lang w:val="en-US"/>
        </w:rPr>
        <w:t>annalyzed</w:t>
      </w:r>
      <w:proofErr w:type="spellEnd"/>
      <w:r w:rsidRPr="00DB5893">
        <w:rPr>
          <w:rFonts w:cs="Times New Roman"/>
          <w:lang w:val="en-US"/>
        </w:rPr>
        <w:t xml:space="preserve"> &amp; evaluated. Accordingly, sixteen (16 trips) fishing trips with </w:t>
      </w:r>
      <w:proofErr w:type="spellStart"/>
      <w:r w:rsidRPr="00DB5893">
        <w:rPr>
          <w:rFonts w:cs="Times New Roman"/>
          <w:lang w:val="en-US"/>
        </w:rPr>
        <w:t>handliners</w:t>
      </w:r>
      <w:proofErr w:type="spellEnd"/>
      <w:r w:rsidRPr="00DB5893">
        <w:rPr>
          <w:rFonts w:cs="Times New Roman"/>
          <w:lang w:val="en-US"/>
        </w:rPr>
        <w:t xml:space="preserve"> and their results was monitored by tuna skippers.</w:t>
      </w:r>
    </w:p>
    <w:p w14:paraId="2DBEFBC9" w14:textId="7DCD24BE" w:rsidR="0052350B" w:rsidRPr="00DB5893" w:rsidRDefault="0052350B" w:rsidP="000D19F6">
      <w:pPr>
        <w:spacing w:before="58" w:after="58"/>
        <w:rPr>
          <w:rFonts w:cs="Times New Roman"/>
          <w:szCs w:val="26"/>
          <w:lang w:val="en-US"/>
        </w:rPr>
      </w:pPr>
    </w:p>
    <w:p w14:paraId="4207843C" w14:textId="77777777" w:rsidR="00601818" w:rsidRPr="00DB5893" w:rsidRDefault="00601818" w:rsidP="000D19F6">
      <w:pPr>
        <w:spacing w:before="58" w:after="58"/>
        <w:rPr>
          <w:rFonts w:cs="Times New Roman"/>
          <w:szCs w:val="26"/>
          <w:lang w:val="en-US"/>
        </w:rPr>
      </w:pPr>
    </w:p>
    <w:p w14:paraId="3568CB56" w14:textId="77777777" w:rsidR="00601818" w:rsidRPr="00DB5893" w:rsidRDefault="00601818" w:rsidP="000D19F6">
      <w:pPr>
        <w:spacing w:before="58" w:after="58"/>
        <w:rPr>
          <w:rFonts w:cs="Times New Roman"/>
          <w:szCs w:val="26"/>
          <w:lang w:val="en-US"/>
        </w:rPr>
      </w:pPr>
    </w:p>
    <w:p w14:paraId="104D7E68" w14:textId="77777777" w:rsidR="00601818" w:rsidRPr="00DB5893" w:rsidRDefault="00601818" w:rsidP="000D19F6">
      <w:pPr>
        <w:spacing w:before="58" w:after="58"/>
        <w:rPr>
          <w:rFonts w:cs="Times New Roman"/>
          <w:szCs w:val="26"/>
          <w:lang w:val="en-US"/>
        </w:rPr>
      </w:pPr>
    </w:p>
    <w:p w14:paraId="07F71F4C" w14:textId="77777777" w:rsidR="00601818" w:rsidRPr="00DB5893" w:rsidRDefault="00601818" w:rsidP="000D19F6">
      <w:pPr>
        <w:spacing w:before="58" w:after="58"/>
        <w:rPr>
          <w:rFonts w:cs="Times New Roman"/>
          <w:szCs w:val="26"/>
          <w:lang w:val="en-US"/>
        </w:rPr>
      </w:pPr>
    </w:p>
    <w:p w14:paraId="6F1D2347" w14:textId="4BDF5A8C" w:rsidR="00601818" w:rsidRPr="00DB5893" w:rsidRDefault="00601818" w:rsidP="000D19F6">
      <w:pPr>
        <w:spacing w:before="58" w:after="58"/>
        <w:ind w:firstLine="0"/>
        <w:jc w:val="left"/>
        <w:rPr>
          <w:rFonts w:cs="Times New Roman"/>
          <w:szCs w:val="26"/>
          <w:lang w:val="en-US"/>
        </w:rPr>
      </w:pPr>
      <w:r w:rsidRPr="00DB5893">
        <w:rPr>
          <w:rFonts w:cs="Times New Roman"/>
          <w:szCs w:val="26"/>
          <w:lang w:val="en-US"/>
        </w:rPr>
        <w:br w:type="page"/>
      </w:r>
    </w:p>
    <w:p w14:paraId="12CE2A8F" w14:textId="77777777" w:rsidR="004911E7" w:rsidRPr="00DB5893" w:rsidRDefault="003D75E4" w:rsidP="000D19F6">
      <w:pPr>
        <w:spacing w:before="58" w:after="58"/>
        <w:rPr>
          <w:rFonts w:cs="Times New Roman"/>
          <w:b/>
          <w:lang w:val="en-US"/>
        </w:rPr>
      </w:pPr>
      <w:r w:rsidRPr="00DB5893">
        <w:rPr>
          <w:rFonts w:cs="Times New Roman"/>
          <w:b/>
          <w:lang w:val="en-US"/>
        </w:rPr>
        <w:lastRenderedPageBreak/>
        <w:t>2. METHODOLOGIES</w:t>
      </w:r>
    </w:p>
    <w:p w14:paraId="0A436FF1" w14:textId="77777777" w:rsidR="00AA7DC6" w:rsidRPr="00BD01C8" w:rsidRDefault="004911E7" w:rsidP="000D19F6">
      <w:pPr>
        <w:spacing w:before="58" w:after="58"/>
        <w:rPr>
          <w:rFonts w:cs="Times New Roman"/>
          <w:b/>
          <w:i/>
          <w:lang w:val="en-US"/>
        </w:rPr>
      </w:pPr>
      <w:r w:rsidRPr="00BD01C8">
        <w:rPr>
          <w:rFonts w:cs="Times New Roman"/>
          <w:b/>
          <w:i/>
          <w:lang w:val="en-US"/>
        </w:rPr>
        <w:t>2.1. Implementation period &amp; venue</w:t>
      </w:r>
    </w:p>
    <w:p w14:paraId="727107F0" w14:textId="71664E69" w:rsidR="004C7766" w:rsidRPr="00DB5893" w:rsidRDefault="00601818" w:rsidP="000D19F6">
      <w:pPr>
        <w:spacing w:before="58" w:after="58"/>
        <w:rPr>
          <w:rFonts w:cs="Times New Roman"/>
          <w:lang w:val="en-US"/>
        </w:rPr>
      </w:pPr>
      <w:r w:rsidRPr="00DB5893">
        <w:rPr>
          <w:rFonts w:cs="Times New Roman"/>
          <w:lang w:val="en-US"/>
        </w:rPr>
        <w:t>Monitoring results</w:t>
      </w:r>
      <w:r w:rsidR="007B35C8" w:rsidRPr="00DB5893">
        <w:rPr>
          <w:rFonts w:cs="Times New Roman"/>
          <w:lang w:val="en-US"/>
        </w:rPr>
        <w:t xml:space="preserve"> and record</w:t>
      </w:r>
      <w:r w:rsidRPr="00DB5893">
        <w:rPr>
          <w:rFonts w:cs="Times New Roman"/>
          <w:lang w:val="en-US"/>
        </w:rPr>
        <w:t>s</w:t>
      </w:r>
      <w:r w:rsidR="007B35C8" w:rsidRPr="00DB5893">
        <w:rPr>
          <w:rFonts w:cs="Times New Roman"/>
          <w:lang w:val="en-US"/>
        </w:rPr>
        <w:t xml:space="preserve"> were carried out </w:t>
      </w:r>
      <w:r w:rsidRPr="00DB5893">
        <w:rPr>
          <w:rFonts w:cs="Times New Roman"/>
          <w:lang w:val="en-US"/>
        </w:rPr>
        <w:t>in</w:t>
      </w:r>
      <w:r w:rsidR="007B35C8" w:rsidRPr="00DB5893">
        <w:rPr>
          <w:rFonts w:cs="Times New Roman"/>
          <w:lang w:val="en-US"/>
        </w:rPr>
        <w:t xml:space="preserve"> </w:t>
      </w:r>
      <w:proofErr w:type="spellStart"/>
      <w:r w:rsidR="007B35C8" w:rsidRPr="00DB5893">
        <w:rPr>
          <w:rFonts w:cs="Times New Roman"/>
          <w:lang w:val="en-US"/>
        </w:rPr>
        <w:t>handliners</w:t>
      </w:r>
      <w:proofErr w:type="spellEnd"/>
      <w:r w:rsidR="007B35C8" w:rsidRPr="00DB5893">
        <w:rPr>
          <w:rFonts w:cs="Times New Roman"/>
          <w:lang w:val="en-US"/>
        </w:rPr>
        <w:t xml:space="preserve"> in three</w:t>
      </w:r>
      <w:r w:rsidR="00461B08" w:rsidRPr="00DB5893">
        <w:rPr>
          <w:rFonts w:cs="Times New Roman"/>
          <w:lang w:val="en-US"/>
        </w:rPr>
        <w:t xml:space="preserve"> </w:t>
      </w:r>
      <w:r w:rsidR="007B35C8" w:rsidRPr="00DB5893">
        <w:rPr>
          <w:rFonts w:cs="Times New Roman"/>
          <w:lang w:val="en-US"/>
        </w:rPr>
        <w:t>provinces</w:t>
      </w:r>
      <w:r w:rsidR="00461B08" w:rsidRPr="00DB5893">
        <w:rPr>
          <w:rFonts w:cs="Times New Roman"/>
          <w:lang w:val="en-US"/>
        </w:rPr>
        <w:t xml:space="preserve"> in Vietnam including</w:t>
      </w:r>
      <w:r w:rsidR="007B35C8" w:rsidRPr="00DB5893">
        <w:rPr>
          <w:rFonts w:cs="Times New Roman"/>
          <w:lang w:val="en-US"/>
        </w:rPr>
        <w:t xml:space="preserve"> </w:t>
      </w:r>
      <w:proofErr w:type="spellStart"/>
      <w:r w:rsidR="007B35C8" w:rsidRPr="00DB5893">
        <w:rPr>
          <w:rFonts w:cs="Times New Roman"/>
          <w:lang w:val="en-US"/>
        </w:rPr>
        <w:t>Binh</w:t>
      </w:r>
      <w:proofErr w:type="spellEnd"/>
      <w:r w:rsidR="007B35C8" w:rsidRPr="00DB5893">
        <w:rPr>
          <w:rFonts w:cs="Times New Roman"/>
          <w:lang w:val="en-US"/>
        </w:rPr>
        <w:t xml:space="preserve"> </w:t>
      </w:r>
      <w:proofErr w:type="spellStart"/>
      <w:r w:rsidR="007B35C8" w:rsidRPr="00DB5893">
        <w:rPr>
          <w:rFonts w:cs="Times New Roman"/>
          <w:lang w:val="en-US"/>
        </w:rPr>
        <w:t>Dinh</w:t>
      </w:r>
      <w:proofErr w:type="spellEnd"/>
      <w:r w:rsidR="007B35C8" w:rsidRPr="00DB5893">
        <w:rPr>
          <w:rFonts w:cs="Times New Roman"/>
          <w:lang w:val="en-US"/>
        </w:rPr>
        <w:t xml:space="preserve">, </w:t>
      </w:r>
      <w:proofErr w:type="spellStart"/>
      <w:r w:rsidR="007B35C8" w:rsidRPr="00DB5893">
        <w:rPr>
          <w:rFonts w:cs="Times New Roman"/>
          <w:lang w:val="en-US"/>
        </w:rPr>
        <w:t>Phu</w:t>
      </w:r>
      <w:proofErr w:type="spellEnd"/>
      <w:r w:rsidR="007B35C8" w:rsidRPr="00DB5893">
        <w:rPr>
          <w:rFonts w:cs="Times New Roman"/>
          <w:lang w:val="en-US"/>
        </w:rPr>
        <w:t xml:space="preserve"> Yen and </w:t>
      </w:r>
      <w:proofErr w:type="spellStart"/>
      <w:r w:rsidR="007B35C8" w:rsidRPr="00DB5893">
        <w:rPr>
          <w:rFonts w:cs="Times New Roman"/>
          <w:lang w:val="en-US"/>
        </w:rPr>
        <w:t>Khanh</w:t>
      </w:r>
      <w:proofErr w:type="spellEnd"/>
      <w:r w:rsidR="007B35C8" w:rsidRPr="00DB5893">
        <w:rPr>
          <w:rFonts w:cs="Times New Roman"/>
          <w:lang w:val="en-US"/>
        </w:rPr>
        <w:t xml:space="preserve"> </w:t>
      </w:r>
      <w:proofErr w:type="spellStart"/>
      <w:r w:rsidR="007B35C8" w:rsidRPr="00DB5893">
        <w:rPr>
          <w:rFonts w:cs="Times New Roman"/>
          <w:lang w:val="en-US"/>
        </w:rPr>
        <w:t>Hoa</w:t>
      </w:r>
      <w:proofErr w:type="spellEnd"/>
      <w:r w:rsidR="007B35C8" w:rsidRPr="00DB5893">
        <w:rPr>
          <w:rFonts w:cs="Times New Roman"/>
          <w:lang w:val="en-US"/>
        </w:rPr>
        <w:t xml:space="preserve">. Fishing trips were conducted from </w:t>
      </w:r>
      <w:r w:rsidR="00461B08" w:rsidRPr="00DB5893">
        <w:rPr>
          <w:rFonts w:cs="Times New Roman"/>
          <w:lang w:val="en-US"/>
        </w:rPr>
        <w:t>24</w:t>
      </w:r>
      <w:r w:rsidR="00461B08" w:rsidRPr="00DB5893">
        <w:rPr>
          <w:rFonts w:cs="Times New Roman"/>
          <w:vertAlign w:val="superscript"/>
          <w:lang w:val="en-US"/>
        </w:rPr>
        <w:t>th</w:t>
      </w:r>
      <w:r w:rsidR="00461B08" w:rsidRPr="00DB5893">
        <w:rPr>
          <w:rFonts w:cs="Times New Roman"/>
          <w:lang w:val="en-US"/>
        </w:rPr>
        <w:t xml:space="preserve"> </w:t>
      </w:r>
      <w:r w:rsidR="007B35C8" w:rsidRPr="00A0238F">
        <w:rPr>
          <w:rFonts w:cs="Times New Roman"/>
          <w:lang w:val="en-US"/>
        </w:rPr>
        <w:t xml:space="preserve">June to </w:t>
      </w:r>
      <w:r w:rsidR="00461B08" w:rsidRPr="00A0238F">
        <w:rPr>
          <w:rFonts w:cs="Times New Roman"/>
          <w:lang w:val="en-US"/>
        </w:rPr>
        <w:t>8</w:t>
      </w:r>
      <w:r w:rsidR="00461B08" w:rsidRPr="00A0238F">
        <w:rPr>
          <w:rFonts w:cs="Times New Roman"/>
          <w:vertAlign w:val="superscript"/>
          <w:lang w:val="en-US"/>
        </w:rPr>
        <w:t>th</w:t>
      </w:r>
      <w:r w:rsidR="00461B08" w:rsidRPr="00A0238F">
        <w:rPr>
          <w:rFonts w:cs="Times New Roman"/>
          <w:lang w:val="en-US"/>
        </w:rPr>
        <w:t xml:space="preserve"> </w:t>
      </w:r>
      <w:r w:rsidR="007B35C8" w:rsidRPr="00A0238F">
        <w:rPr>
          <w:rFonts w:cs="Times New Roman"/>
          <w:lang w:val="en-US"/>
        </w:rPr>
        <w:t>September (respectively from 25/5 to 10/8 in lunar calendar)</w:t>
      </w:r>
      <w:r w:rsidR="007B35C8" w:rsidRPr="00DB5893">
        <w:rPr>
          <w:rFonts w:cs="Times New Roman"/>
          <w:lang w:val="en-US"/>
        </w:rPr>
        <w:t>, each handline</w:t>
      </w:r>
      <w:r w:rsidR="00A0238F">
        <w:rPr>
          <w:rFonts w:cs="Times New Roman"/>
          <w:lang w:val="vi-VN"/>
        </w:rPr>
        <w:t>r</w:t>
      </w:r>
      <w:r w:rsidR="007B35C8" w:rsidRPr="00DB5893">
        <w:rPr>
          <w:rFonts w:cs="Times New Roman"/>
          <w:lang w:val="en-US"/>
        </w:rPr>
        <w:t xml:space="preserve"> has a different fishing period</w:t>
      </w:r>
      <w:r w:rsidR="006F7933" w:rsidRPr="00DB5893">
        <w:rPr>
          <w:rFonts w:cs="Times New Roman"/>
          <w:lang w:val="en-US"/>
        </w:rPr>
        <w:t xml:space="preserve">. Each fishing trip has </w:t>
      </w:r>
      <w:r w:rsidR="007B35C8" w:rsidRPr="00DB5893">
        <w:rPr>
          <w:rFonts w:cs="Times New Roman"/>
          <w:lang w:val="en-US"/>
        </w:rPr>
        <w:t xml:space="preserve">10 to 15 </w:t>
      </w:r>
      <w:r w:rsidR="006F7933" w:rsidRPr="00DB5893">
        <w:rPr>
          <w:rFonts w:cs="Times New Roman"/>
          <w:lang w:val="en-US"/>
        </w:rPr>
        <w:t xml:space="preserve">fishing </w:t>
      </w:r>
      <w:r w:rsidR="007B35C8" w:rsidRPr="00DB5893">
        <w:rPr>
          <w:rFonts w:cs="Times New Roman"/>
          <w:lang w:val="en-US"/>
        </w:rPr>
        <w:t>nights, the remaining time for moving to</w:t>
      </w:r>
      <w:r w:rsidR="006F7933" w:rsidRPr="00DB5893">
        <w:rPr>
          <w:rFonts w:cs="Times New Roman"/>
          <w:lang w:val="en-US"/>
        </w:rPr>
        <w:t>/from</w:t>
      </w:r>
      <w:r w:rsidR="007B35C8" w:rsidRPr="00DB5893">
        <w:rPr>
          <w:rFonts w:cs="Times New Roman"/>
          <w:lang w:val="en-US"/>
        </w:rPr>
        <w:t xml:space="preserve"> the fishing ground</w:t>
      </w:r>
      <w:r w:rsidR="006F7933" w:rsidRPr="00DB5893">
        <w:rPr>
          <w:rFonts w:cs="Times New Roman"/>
          <w:lang w:val="en-US"/>
        </w:rPr>
        <w:t>s or changing</w:t>
      </w:r>
      <w:r w:rsidR="007B35C8" w:rsidRPr="00DB5893">
        <w:rPr>
          <w:rFonts w:cs="Times New Roman"/>
          <w:lang w:val="en-US"/>
        </w:rPr>
        <w:t xml:space="preserve"> the fishing groun</w:t>
      </w:r>
      <w:r w:rsidR="006F7933" w:rsidRPr="00DB5893">
        <w:rPr>
          <w:rFonts w:cs="Times New Roman"/>
          <w:lang w:val="en-US"/>
        </w:rPr>
        <w:t>ds.</w:t>
      </w:r>
    </w:p>
    <w:p w14:paraId="56B2A11B" w14:textId="03CBF2D6" w:rsidR="00E4165E" w:rsidRPr="00BD01C8" w:rsidRDefault="00AA7DC6" w:rsidP="000D19F6">
      <w:pPr>
        <w:spacing w:before="58" w:after="58"/>
        <w:rPr>
          <w:rFonts w:cs="Times New Roman"/>
          <w:b/>
          <w:i/>
          <w:lang w:val="en-US"/>
        </w:rPr>
      </w:pPr>
      <w:r w:rsidRPr="00BD01C8">
        <w:rPr>
          <w:rFonts w:cs="Times New Roman"/>
          <w:b/>
          <w:i/>
          <w:lang w:val="en-US"/>
        </w:rPr>
        <w:t>2.</w:t>
      </w:r>
      <w:r w:rsidR="00582540" w:rsidRPr="00BD01C8">
        <w:rPr>
          <w:rFonts w:cs="Times New Roman"/>
          <w:b/>
          <w:i/>
          <w:lang w:val="en-US"/>
        </w:rPr>
        <w:t>2</w:t>
      </w:r>
      <w:r w:rsidRPr="00BD01C8">
        <w:rPr>
          <w:rFonts w:cs="Times New Roman"/>
          <w:b/>
          <w:i/>
          <w:lang w:val="en-US"/>
        </w:rPr>
        <w:t xml:space="preserve">. </w:t>
      </w:r>
      <w:r w:rsidR="00E4165E" w:rsidRPr="00BD01C8">
        <w:rPr>
          <w:rFonts w:cs="Times New Roman"/>
          <w:b/>
          <w:i/>
          <w:lang w:val="en-US"/>
        </w:rPr>
        <w:t>Design experiments</w:t>
      </w:r>
    </w:p>
    <w:p w14:paraId="66CF2C36" w14:textId="1DDB5EAE" w:rsidR="00AA7DC6" w:rsidRPr="00DB5893" w:rsidRDefault="00AA7DC6" w:rsidP="000D19F6">
      <w:pPr>
        <w:pStyle w:val="ListParagraph"/>
        <w:numPr>
          <w:ilvl w:val="0"/>
          <w:numId w:val="9"/>
        </w:numPr>
        <w:spacing w:before="58" w:after="58"/>
        <w:rPr>
          <w:rFonts w:cs="Times New Roman"/>
          <w:b/>
          <w:lang w:val="en-US"/>
        </w:rPr>
      </w:pPr>
      <w:r w:rsidRPr="00DB5893">
        <w:rPr>
          <w:rFonts w:cs="Times New Roman"/>
          <w:b/>
          <w:lang w:val="en-US"/>
        </w:rPr>
        <w:t>Choosing hook types</w:t>
      </w:r>
    </w:p>
    <w:p w14:paraId="34DFFC4B" w14:textId="2B590730" w:rsidR="00CE76F1" w:rsidRPr="00DB5893" w:rsidRDefault="00CE76F1" w:rsidP="000D19F6">
      <w:pPr>
        <w:spacing w:before="58" w:after="58"/>
        <w:rPr>
          <w:rFonts w:cs="Times New Roman"/>
          <w:lang w:val="en-US"/>
        </w:rPr>
      </w:pPr>
      <w:r w:rsidRPr="00DB5893">
        <w:rPr>
          <w:rFonts w:cs="Times New Roman"/>
          <w:lang w:val="en-US"/>
        </w:rPr>
        <w:t xml:space="preserve">In recorded fishing trips, two types of hooks </w:t>
      </w:r>
      <w:r w:rsidR="00E4165E" w:rsidRPr="00DB5893">
        <w:rPr>
          <w:rFonts w:cs="Times New Roman"/>
          <w:lang w:val="en-US"/>
        </w:rPr>
        <w:t>were</w:t>
      </w:r>
      <w:r w:rsidRPr="00DB5893">
        <w:rPr>
          <w:rFonts w:cs="Times New Roman"/>
          <w:lang w:val="en-US"/>
        </w:rPr>
        <w:t xml:space="preserve"> used</w:t>
      </w:r>
      <w:r w:rsidR="00E4165E" w:rsidRPr="00DB5893">
        <w:rPr>
          <w:rFonts w:cs="Times New Roman"/>
          <w:lang w:val="en-US"/>
        </w:rPr>
        <w:t xml:space="preserve"> for monitored fishing trips</w:t>
      </w:r>
      <w:r w:rsidRPr="00DB5893">
        <w:rPr>
          <w:rFonts w:cs="Times New Roman"/>
          <w:lang w:val="en-US"/>
        </w:rPr>
        <w:t xml:space="preserve">. The first type is the </w:t>
      </w:r>
      <w:r w:rsidR="00E4165E" w:rsidRPr="00DB5893">
        <w:rPr>
          <w:rFonts w:cs="Times New Roman"/>
          <w:lang w:val="en-US"/>
        </w:rPr>
        <w:t xml:space="preserve">traditional hooks (J-hook) which </w:t>
      </w:r>
      <w:r w:rsidRPr="00DB5893">
        <w:rPr>
          <w:rFonts w:cs="Times New Roman"/>
          <w:lang w:val="en-US"/>
        </w:rPr>
        <w:t xml:space="preserve">commonly used </w:t>
      </w:r>
      <w:r w:rsidR="00E4165E" w:rsidRPr="00DB5893">
        <w:rPr>
          <w:rFonts w:cs="Times New Roman"/>
          <w:lang w:val="en-US"/>
        </w:rPr>
        <w:t xml:space="preserve">by local </w:t>
      </w:r>
      <w:r w:rsidRPr="00DB5893">
        <w:rPr>
          <w:rFonts w:cs="Times New Roman"/>
          <w:lang w:val="en-US"/>
        </w:rPr>
        <w:t>fishe</w:t>
      </w:r>
      <w:r w:rsidR="00E4165E" w:rsidRPr="00DB5893">
        <w:rPr>
          <w:rFonts w:cs="Times New Roman"/>
          <w:lang w:val="en-US"/>
        </w:rPr>
        <w:t>rmen. T</w:t>
      </w:r>
      <w:r w:rsidRPr="00DB5893">
        <w:rPr>
          <w:rFonts w:cs="Times New Roman"/>
          <w:lang w:val="en-US"/>
        </w:rPr>
        <w:t xml:space="preserve">he other type is </w:t>
      </w:r>
      <w:r w:rsidR="00E4165E" w:rsidRPr="00DB5893">
        <w:rPr>
          <w:rFonts w:cs="Times New Roman"/>
          <w:lang w:val="en-US"/>
        </w:rPr>
        <w:t xml:space="preserve">circle hook which introduced </w:t>
      </w:r>
      <w:r w:rsidRPr="00DB5893">
        <w:rPr>
          <w:rFonts w:cs="Times New Roman"/>
          <w:lang w:val="en-US"/>
        </w:rPr>
        <w:t xml:space="preserve">by </w:t>
      </w:r>
      <w:r w:rsidR="00E4165E" w:rsidRPr="00DB5893">
        <w:rPr>
          <w:rFonts w:cs="Times New Roman"/>
          <w:lang w:val="en-US"/>
        </w:rPr>
        <w:t>C-hook project</w:t>
      </w:r>
      <w:r w:rsidRPr="00DB5893">
        <w:rPr>
          <w:rFonts w:cs="Times New Roman"/>
          <w:lang w:val="en-US"/>
        </w:rPr>
        <w:t xml:space="preserve">. In order to compare </w:t>
      </w:r>
      <w:r w:rsidR="00E4165E" w:rsidRPr="00DB5893">
        <w:rPr>
          <w:rFonts w:cs="Times New Roman"/>
          <w:lang w:val="en-US"/>
        </w:rPr>
        <w:t xml:space="preserve">the usage and </w:t>
      </w:r>
      <w:r w:rsidR="00533724" w:rsidRPr="00DB5893">
        <w:rPr>
          <w:rFonts w:cs="Times New Roman"/>
          <w:lang w:val="en-US"/>
        </w:rPr>
        <w:t xml:space="preserve">effectiveness of the C-hook </w:t>
      </w:r>
      <w:r w:rsidR="00E4165E" w:rsidRPr="00DB5893">
        <w:rPr>
          <w:rFonts w:cs="Times New Roman"/>
          <w:lang w:val="en-US"/>
        </w:rPr>
        <w:t xml:space="preserve">and traditional </w:t>
      </w:r>
      <w:r w:rsidRPr="00DB5893">
        <w:rPr>
          <w:rFonts w:cs="Times New Roman"/>
          <w:lang w:val="en-US"/>
        </w:rPr>
        <w:t>J-</w:t>
      </w:r>
      <w:r w:rsidR="00E4165E" w:rsidRPr="00DB5893">
        <w:rPr>
          <w:rFonts w:cs="Times New Roman"/>
          <w:lang w:val="en-US"/>
        </w:rPr>
        <w:t>h</w:t>
      </w:r>
      <w:r w:rsidRPr="00DB5893">
        <w:rPr>
          <w:rFonts w:cs="Times New Roman"/>
          <w:lang w:val="en-US"/>
        </w:rPr>
        <w:t xml:space="preserve">ook, fishermen </w:t>
      </w:r>
      <w:r w:rsidR="00533724" w:rsidRPr="00DB5893">
        <w:rPr>
          <w:rFonts w:cs="Times New Roman"/>
          <w:lang w:val="en-US"/>
        </w:rPr>
        <w:t>w</w:t>
      </w:r>
      <w:r w:rsidR="00E4165E" w:rsidRPr="00DB5893">
        <w:rPr>
          <w:rFonts w:cs="Times New Roman"/>
          <w:lang w:val="en-US"/>
        </w:rPr>
        <w:t>ere</w:t>
      </w:r>
      <w:r w:rsidR="00533724" w:rsidRPr="00DB5893">
        <w:rPr>
          <w:rFonts w:cs="Times New Roman"/>
          <w:lang w:val="en-US"/>
        </w:rPr>
        <w:t xml:space="preserve"> requi</w:t>
      </w:r>
      <w:r w:rsidR="00E4165E" w:rsidRPr="00DB5893">
        <w:rPr>
          <w:rFonts w:cs="Times New Roman"/>
          <w:lang w:val="en-US"/>
        </w:rPr>
        <w:t>r</w:t>
      </w:r>
      <w:r w:rsidR="00533724" w:rsidRPr="00DB5893">
        <w:rPr>
          <w:rFonts w:cs="Times New Roman"/>
          <w:lang w:val="en-US"/>
        </w:rPr>
        <w:t xml:space="preserve">ed </w:t>
      </w:r>
      <w:r w:rsidRPr="00DB5893">
        <w:rPr>
          <w:rFonts w:cs="Times New Roman"/>
          <w:lang w:val="en-US"/>
        </w:rPr>
        <w:t xml:space="preserve">to </w:t>
      </w:r>
      <w:r w:rsidR="00533724" w:rsidRPr="00DB5893">
        <w:rPr>
          <w:rFonts w:cs="Times New Roman"/>
          <w:lang w:val="en-US"/>
        </w:rPr>
        <w:t xml:space="preserve">alternately use </w:t>
      </w:r>
      <w:r w:rsidR="00AD26A5" w:rsidRPr="00DB5893">
        <w:rPr>
          <w:rFonts w:cs="Times New Roman"/>
          <w:lang w:val="en-US"/>
        </w:rPr>
        <w:t>C-hooks &amp; J-hooks</w:t>
      </w:r>
      <w:r w:rsidRPr="00DB5893">
        <w:rPr>
          <w:rFonts w:cs="Times New Roman"/>
          <w:lang w:val="en-US"/>
        </w:rPr>
        <w:t xml:space="preserve"> </w:t>
      </w:r>
      <w:r w:rsidR="00533724" w:rsidRPr="00DB5893">
        <w:rPr>
          <w:rFonts w:cs="Times New Roman"/>
          <w:lang w:val="en-US"/>
        </w:rPr>
        <w:t>on consecutive fishing nights</w:t>
      </w:r>
      <w:r w:rsidRPr="00DB5893">
        <w:rPr>
          <w:rFonts w:cs="Times New Roman"/>
          <w:lang w:val="en-US"/>
        </w:rPr>
        <w:t xml:space="preserve">. The </w:t>
      </w:r>
      <w:r w:rsidR="00AD26A5" w:rsidRPr="00DB5893">
        <w:rPr>
          <w:rFonts w:cs="Times New Roman"/>
          <w:lang w:val="en-US"/>
        </w:rPr>
        <w:t xml:space="preserve">only C-hooks were required to be used at </w:t>
      </w:r>
      <w:r w:rsidRPr="00DB5893">
        <w:rPr>
          <w:rFonts w:cs="Times New Roman"/>
          <w:lang w:val="en-US"/>
        </w:rPr>
        <w:t xml:space="preserve">first </w:t>
      </w:r>
      <w:r w:rsidR="006B3EFA" w:rsidRPr="00DB5893">
        <w:rPr>
          <w:rFonts w:cs="Times New Roman"/>
          <w:lang w:val="en-US"/>
        </w:rPr>
        <w:t xml:space="preserve">fishing </w:t>
      </w:r>
      <w:r w:rsidRPr="00DB5893">
        <w:rPr>
          <w:rFonts w:cs="Times New Roman"/>
          <w:lang w:val="en-US"/>
        </w:rPr>
        <w:t xml:space="preserve">night, </w:t>
      </w:r>
      <w:r w:rsidR="006B3EFA" w:rsidRPr="00DB5893">
        <w:rPr>
          <w:rFonts w:cs="Times New Roman"/>
          <w:lang w:val="en-US"/>
        </w:rPr>
        <w:t xml:space="preserve">and </w:t>
      </w:r>
      <w:r w:rsidR="00E536D5" w:rsidRPr="00DB5893">
        <w:rPr>
          <w:rFonts w:cs="Times New Roman"/>
          <w:lang w:val="en-US"/>
        </w:rPr>
        <w:t xml:space="preserve">only J-hooks will be used on </w:t>
      </w:r>
      <w:r w:rsidR="006B3EFA" w:rsidRPr="00DB5893">
        <w:rPr>
          <w:rFonts w:cs="Times New Roman"/>
          <w:lang w:val="en-US"/>
        </w:rPr>
        <w:t>the next fishing</w:t>
      </w:r>
      <w:r w:rsidRPr="00DB5893">
        <w:rPr>
          <w:rFonts w:cs="Times New Roman"/>
          <w:lang w:val="en-US"/>
        </w:rPr>
        <w:t xml:space="preserve"> night</w:t>
      </w:r>
      <w:r w:rsidR="00E536D5" w:rsidRPr="00DB5893">
        <w:rPr>
          <w:rFonts w:cs="Times New Roman"/>
          <w:lang w:val="en-US"/>
        </w:rPr>
        <w:t xml:space="preserve">. Two types of hooks will be used alternatively </w:t>
      </w:r>
      <w:r w:rsidRPr="00DB5893">
        <w:rPr>
          <w:rFonts w:cs="Times New Roman"/>
          <w:lang w:val="en-US"/>
        </w:rPr>
        <w:t xml:space="preserve">until the last </w:t>
      </w:r>
      <w:r w:rsidR="006B3EFA" w:rsidRPr="00DB5893">
        <w:rPr>
          <w:rFonts w:cs="Times New Roman"/>
          <w:lang w:val="en-US"/>
        </w:rPr>
        <w:t xml:space="preserve">fishing </w:t>
      </w:r>
      <w:r w:rsidRPr="00DB5893">
        <w:rPr>
          <w:rFonts w:cs="Times New Roman"/>
          <w:lang w:val="en-US"/>
        </w:rPr>
        <w:t>night of the</w:t>
      </w:r>
      <w:r w:rsidR="00E536D5" w:rsidRPr="00DB5893">
        <w:rPr>
          <w:rFonts w:cs="Times New Roman"/>
          <w:lang w:val="en-US"/>
        </w:rPr>
        <w:t xml:space="preserve"> fishing</w:t>
      </w:r>
      <w:r w:rsidRPr="00DB5893">
        <w:rPr>
          <w:rFonts w:cs="Times New Roman"/>
          <w:lang w:val="en-US"/>
        </w:rPr>
        <w:t xml:space="preserve"> trip.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0238F" w:rsidRPr="00E2122D" w14:paraId="0939E4F1" w14:textId="77777777" w:rsidTr="004976B7">
        <w:tc>
          <w:tcPr>
            <w:tcW w:w="4508" w:type="dxa"/>
          </w:tcPr>
          <w:p w14:paraId="503581C7" w14:textId="6B16225D" w:rsidR="00461B08" w:rsidRPr="00DB5893" w:rsidRDefault="00A0238F" w:rsidP="000D19F6">
            <w:pPr>
              <w:spacing w:before="58" w:after="58"/>
              <w:ind w:firstLine="0"/>
              <w:jc w:val="center"/>
              <w:rPr>
                <w:rFonts w:cs="Times New Roman"/>
                <w:lang w:val="en-US"/>
              </w:rPr>
            </w:pPr>
            <w:r>
              <w:rPr>
                <w:rFonts w:cs="Times New Roman"/>
                <w:noProof/>
                <w:lang w:eastAsia="en-GB"/>
              </w:rPr>
              <w:drawing>
                <wp:inline distT="0" distB="0" distL="0" distR="0" wp14:anchorId="50B35558" wp14:editId="4ECB5F5C">
                  <wp:extent cx="2778169" cy="2083550"/>
                  <wp:effectExtent l="444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676.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2844392" cy="2133216"/>
                          </a:xfrm>
                          <a:prstGeom prst="rect">
                            <a:avLst/>
                          </a:prstGeom>
                        </pic:spPr>
                      </pic:pic>
                    </a:graphicData>
                  </a:graphic>
                </wp:inline>
              </w:drawing>
            </w:r>
          </w:p>
        </w:tc>
        <w:tc>
          <w:tcPr>
            <w:tcW w:w="4508" w:type="dxa"/>
          </w:tcPr>
          <w:p w14:paraId="2FC08EFA" w14:textId="4813D4A5" w:rsidR="00461B08" w:rsidRPr="00DB5893" w:rsidRDefault="00DB47D0" w:rsidP="000D19F6">
            <w:pPr>
              <w:spacing w:before="58" w:after="58"/>
              <w:ind w:firstLine="0"/>
              <w:jc w:val="center"/>
              <w:rPr>
                <w:rFonts w:cs="Times New Roman"/>
                <w:lang w:val="en-US"/>
              </w:rPr>
            </w:pPr>
            <w:r>
              <w:rPr>
                <w:rFonts w:cs="Times New Roman"/>
                <w:noProof/>
                <w:lang w:eastAsia="en-GB"/>
              </w:rPr>
              <w:drawing>
                <wp:inline distT="0" distB="0" distL="0" distR="0" wp14:anchorId="3BD18C8B" wp14:editId="194F5662">
                  <wp:extent cx="2043289" cy="2756312"/>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14 with ring.tiff"/>
                          <pic:cNvPicPr/>
                        </pic:nvPicPr>
                        <pic:blipFill>
                          <a:blip r:embed="rId7">
                            <a:extLst>
                              <a:ext uri="{28A0092B-C50C-407E-A947-70E740481C1C}">
                                <a14:useLocalDpi xmlns:a14="http://schemas.microsoft.com/office/drawing/2010/main" val="0"/>
                              </a:ext>
                            </a:extLst>
                          </a:blip>
                          <a:stretch>
                            <a:fillRect/>
                          </a:stretch>
                        </pic:blipFill>
                        <pic:spPr>
                          <a:xfrm>
                            <a:off x="0" y="0"/>
                            <a:ext cx="2066218" cy="2787242"/>
                          </a:xfrm>
                          <a:prstGeom prst="rect">
                            <a:avLst/>
                          </a:prstGeom>
                        </pic:spPr>
                      </pic:pic>
                    </a:graphicData>
                  </a:graphic>
                </wp:inline>
              </w:drawing>
            </w:r>
          </w:p>
        </w:tc>
      </w:tr>
      <w:tr w:rsidR="00A0238F" w:rsidRPr="00E2122D" w14:paraId="7DF2903C" w14:textId="77777777" w:rsidTr="004976B7">
        <w:tc>
          <w:tcPr>
            <w:tcW w:w="4508" w:type="dxa"/>
          </w:tcPr>
          <w:p w14:paraId="0D10960B" w14:textId="117590F6" w:rsidR="00461B08" w:rsidRPr="00A0238F" w:rsidRDefault="00461B08" w:rsidP="000D19F6">
            <w:pPr>
              <w:pStyle w:val="ListParagraph"/>
              <w:numPr>
                <w:ilvl w:val="0"/>
                <w:numId w:val="3"/>
              </w:numPr>
              <w:spacing w:before="58" w:after="58"/>
              <w:jc w:val="center"/>
              <w:rPr>
                <w:rFonts w:cs="Times New Roman"/>
                <w:b/>
                <w:lang w:val="en-US"/>
              </w:rPr>
            </w:pPr>
            <w:r w:rsidRPr="00A0238F">
              <w:rPr>
                <w:rFonts w:cs="Times New Roman"/>
                <w:b/>
                <w:lang w:val="en-US"/>
              </w:rPr>
              <w:t>J</w:t>
            </w:r>
            <w:r w:rsidR="00CE2845" w:rsidRPr="00A0238F">
              <w:rPr>
                <w:rFonts w:cs="Times New Roman"/>
                <w:b/>
                <w:lang w:val="en-US"/>
              </w:rPr>
              <w:t>-</w:t>
            </w:r>
            <w:r w:rsidRPr="00A0238F">
              <w:rPr>
                <w:rFonts w:cs="Times New Roman"/>
                <w:b/>
                <w:lang w:val="en-US"/>
              </w:rPr>
              <w:t>hook</w:t>
            </w:r>
          </w:p>
        </w:tc>
        <w:tc>
          <w:tcPr>
            <w:tcW w:w="4508" w:type="dxa"/>
          </w:tcPr>
          <w:p w14:paraId="5058E914" w14:textId="6646DCA5" w:rsidR="00461B08" w:rsidRPr="00A0238F" w:rsidRDefault="00461B08" w:rsidP="000D19F6">
            <w:pPr>
              <w:pStyle w:val="ListParagraph"/>
              <w:numPr>
                <w:ilvl w:val="0"/>
                <w:numId w:val="3"/>
              </w:numPr>
              <w:spacing w:before="58" w:after="58"/>
              <w:jc w:val="center"/>
              <w:rPr>
                <w:rFonts w:cs="Times New Roman"/>
                <w:b/>
                <w:lang w:val="en-US"/>
              </w:rPr>
            </w:pPr>
            <w:r w:rsidRPr="00A0238F">
              <w:rPr>
                <w:rFonts w:cs="Times New Roman"/>
                <w:b/>
                <w:lang w:val="en-US"/>
              </w:rPr>
              <w:t>C</w:t>
            </w:r>
            <w:r w:rsidR="00CE2845" w:rsidRPr="00A0238F">
              <w:rPr>
                <w:rFonts w:cs="Times New Roman"/>
                <w:b/>
                <w:lang w:val="en-US"/>
              </w:rPr>
              <w:t>-</w:t>
            </w:r>
            <w:r w:rsidRPr="00A0238F">
              <w:rPr>
                <w:rFonts w:cs="Times New Roman"/>
                <w:b/>
                <w:lang w:val="en-US"/>
              </w:rPr>
              <w:t>hook</w:t>
            </w:r>
          </w:p>
        </w:tc>
      </w:tr>
    </w:tbl>
    <w:p w14:paraId="1C08989E" w14:textId="478B9762" w:rsidR="00AA7DC6" w:rsidRPr="00BD01C8" w:rsidRDefault="00AA7DC6" w:rsidP="000D19F6">
      <w:pPr>
        <w:spacing w:before="58" w:after="58"/>
        <w:ind w:firstLine="0"/>
        <w:jc w:val="center"/>
        <w:rPr>
          <w:rFonts w:cs="Times New Roman"/>
          <w:b/>
          <w:lang w:val="vi-VN"/>
        </w:rPr>
      </w:pPr>
      <w:r w:rsidRPr="00A0238F">
        <w:rPr>
          <w:rFonts w:cs="Times New Roman"/>
          <w:b/>
          <w:lang w:val="en-US"/>
        </w:rPr>
        <w:t xml:space="preserve">Figure </w:t>
      </w:r>
      <w:r w:rsidR="00F80534" w:rsidRPr="00A0238F">
        <w:rPr>
          <w:rFonts w:cs="Times New Roman"/>
          <w:b/>
          <w:lang w:val="en-US"/>
        </w:rPr>
        <w:t>1</w:t>
      </w:r>
      <w:r w:rsidRPr="00A0238F">
        <w:rPr>
          <w:rFonts w:cs="Times New Roman"/>
          <w:b/>
          <w:lang w:val="en-US"/>
        </w:rPr>
        <w:t>. Circle hook size 14</w:t>
      </w:r>
      <w:r w:rsidR="00CE2845" w:rsidRPr="00A0238F">
        <w:rPr>
          <w:rFonts w:cs="Times New Roman"/>
          <w:b/>
          <w:lang w:val="en-US"/>
        </w:rPr>
        <w:t xml:space="preserve"> with ring</w:t>
      </w:r>
      <w:r w:rsidRPr="00A0238F">
        <w:rPr>
          <w:rFonts w:cs="Times New Roman"/>
          <w:b/>
          <w:lang w:val="en-US"/>
        </w:rPr>
        <w:t xml:space="preserve"> (right) and traditional J-hook (left)</w:t>
      </w:r>
    </w:p>
    <w:p w14:paraId="10D39B33" w14:textId="7879AA60" w:rsidR="00AA7DC6" w:rsidRPr="00DB5893" w:rsidRDefault="00AA7DC6" w:rsidP="000D19F6">
      <w:pPr>
        <w:pStyle w:val="ListParagraph"/>
        <w:numPr>
          <w:ilvl w:val="0"/>
          <w:numId w:val="9"/>
        </w:numPr>
        <w:spacing w:before="58" w:after="58"/>
        <w:rPr>
          <w:rFonts w:cs="Times New Roman"/>
          <w:b/>
          <w:lang w:val="en-US"/>
        </w:rPr>
      </w:pPr>
      <w:r w:rsidRPr="00DB5893">
        <w:rPr>
          <w:rFonts w:cs="Times New Roman"/>
          <w:b/>
          <w:lang w:val="en-US"/>
        </w:rPr>
        <w:t xml:space="preserve">Choosing </w:t>
      </w:r>
      <w:r w:rsidR="00835EC0" w:rsidRPr="00DB5893">
        <w:rPr>
          <w:rFonts w:cs="Times New Roman"/>
          <w:b/>
          <w:lang w:val="en-US"/>
        </w:rPr>
        <w:t>hand</w:t>
      </w:r>
      <w:r w:rsidRPr="00DB5893">
        <w:rPr>
          <w:rFonts w:cs="Times New Roman"/>
          <w:b/>
          <w:lang w:val="en-US"/>
        </w:rPr>
        <w:t>line vessels for trials</w:t>
      </w:r>
    </w:p>
    <w:p w14:paraId="5F2E6A36" w14:textId="60192FED" w:rsidR="007408E4" w:rsidRPr="00DB5893" w:rsidRDefault="00584A85" w:rsidP="000D19F6">
      <w:pPr>
        <w:spacing w:before="58" w:after="58"/>
        <w:rPr>
          <w:rFonts w:cs="Times New Roman"/>
          <w:lang w:val="en-US"/>
        </w:rPr>
      </w:pPr>
      <w:r w:rsidRPr="00DB5893">
        <w:rPr>
          <w:rFonts w:cs="Times New Roman"/>
          <w:lang w:val="en-US"/>
        </w:rPr>
        <w:t xml:space="preserve">In recent years, among the tuna fishing vessels, the general trend has been an increase in the number of </w:t>
      </w:r>
      <w:proofErr w:type="spellStart"/>
      <w:r w:rsidRPr="00DB5893">
        <w:rPr>
          <w:rFonts w:cs="Times New Roman"/>
          <w:lang w:val="en-US"/>
        </w:rPr>
        <w:t>handliners</w:t>
      </w:r>
      <w:proofErr w:type="spellEnd"/>
      <w:r w:rsidRPr="00DB5893">
        <w:rPr>
          <w:rFonts w:cs="Times New Roman"/>
          <w:lang w:val="en-US"/>
        </w:rPr>
        <w:t xml:space="preserve"> and a decrease in the number of </w:t>
      </w:r>
      <w:proofErr w:type="spellStart"/>
      <w:r w:rsidRPr="00DB5893">
        <w:rPr>
          <w:rFonts w:cs="Times New Roman"/>
          <w:lang w:val="en-US"/>
        </w:rPr>
        <w:t>longliners</w:t>
      </w:r>
      <w:proofErr w:type="spellEnd"/>
      <w:r w:rsidRPr="00DB5893">
        <w:rPr>
          <w:rFonts w:cs="Times New Roman"/>
          <w:lang w:val="en-US"/>
        </w:rPr>
        <w:t xml:space="preserve">. This is the result of transferring from </w:t>
      </w:r>
      <w:proofErr w:type="spellStart"/>
      <w:r w:rsidRPr="00DB5893">
        <w:rPr>
          <w:rFonts w:cs="Times New Roman"/>
          <w:lang w:val="en-US"/>
        </w:rPr>
        <w:t>longliners</w:t>
      </w:r>
      <w:proofErr w:type="spellEnd"/>
      <w:r w:rsidRPr="00DB5893">
        <w:rPr>
          <w:rFonts w:cs="Times New Roman"/>
          <w:lang w:val="en-US"/>
        </w:rPr>
        <w:t xml:space="preserve"> to </w:t>
      </w:r>
      <w:proofErr w:type="spellStart"/>
      <w:r w:rsidRPr="00DB5893">
        <w:rPr>
          <w:rFonts w:cs="Times New Roman"/>
          <w:lang w:val="en-US"/>
        </w:rPr>
        <w:t>handliners</w:t>
      </w:r>
      <w:proofErr w:type="spellEnd"/>
      <w:r w:rsidRPr="00DB5893">
        <w:rPr>
          <w:rFonts w:cs="Times New Roman"/>
          <w:lang w:val="en-US"/>
        </w:rPr>
        <w:t xml:space="preserve">. </w:t>
      </w:r>
      <w:r w:rsidR="002945D1" w:rsidRPr="00DB5893">
        <w:rPr>
          <w:rFonts w:cs="Times New Roman"/>
          <w:lang w:val="en-US"/>
        </w:rPr>
        <w:t xml:space="preserve">In order to evaluate the usage &amp; effectiveness of C-hooks, 150 </w:t>
      </w:r>
      <w:proofErr w:type="spellStart"/>
      <w:r w:rsidR="002945D1" w:rsidRPr="00DB5893">
        <w:rPr>
          <w:rFonts w:cs="Times New Roman"/>
          <w:lang w:val="en-US"/>
        </w:rPr>
        <w:t>han</w:t>
      </w:r>
      <w:proofErr w:type="spellEnd"/>
      <w:r w:rsidR="00C6180A">
        <w:rPr>
          <w:rFonts w:cs="Times New Roman"/>
          <w:lang w:val="vi-VN"/>
        </w:rPr>
        <w:t>d</w:t>
      </w:r>
      <w:r w:rsidR="002945D1" w:rsidRPr="00DB5893">
        <w:rPr>
          <w:rFonts w:cs="Times New Roman"/>
          <w:lang w:val="en-US"/>
        </w:rPr>
        <w:t xml:space="preserve">line vessels in three provinces were selected to deliver C-hooks. Of which, 16 skippers were chosen to monitor the results on fishing trips including 6 skippers in </w:t>
      </w:r>
      <w:proofErr w:type="spellStart"/>
      <w:r w:rsidR="002945D1" w:rsidRPr="00DB5893">
        <w:rPr>
          <w:rFonts w:cs="Times New Roman"/>
          <w:lang w:val="en-US"/>
        </w:rPr>
        <w:t>Binh</w:t>
      </w:r>
      <w:proofErr w:type="spellEnd"/>
      <w:r w:rsidR="002945D1" w:rsidRPr="00DB5893">
        <w:rPr>
          <w:rFonts w:cs="Times New Roman"/>
          <w:lang w:val="en-US"/>
        </w:rPr>
        <w:t xml:space="preserve"> </w:t>
      </w:r>
      <w:proofErr w:type="spellStart"/>
      <w:r w:rsidR="002945D1" w:rsidRPr="00DB5893">
        <w:rPr>
          <w:rFonts w:cs="Times New Roman"/>
          <w:lang w:val="en-US"/>
        </w:rPr>
        <w:t>Dinh</w:t>
      </w:r>
      <w:proofErr w:type="spellEnd"/>
      <w:r w:rsidR="002945D1" w:rsidRPr="00DB5893">
        <w:rPr>
          <w:rFonts w:cs="Times New Roman"/>
          <w:lang w:val="en-US"/>
        </w:rPr>
        <w:t xml:space="preserve">, 5 skippers from </w:t>
      </w:r>
      <w:proofErr w:type="spellStart"/>
      <w:r w:rsidR="002945D1" w:rsidRPr="00DB5893">
        <w:rPr>
          <w:rFonts w:cs="Times New Roman"/>
          <w:lang w:val="en-US"/>
        </w:rPr>
        <w:t>Phu</w:t>
      </w:r>
      <w:proofErr w:type="spellEnd"/>
      <w:r w:rsidR="002945D1" w:rsidRPr="00DB5893">
        <w:rPr>
          <w:rFonts w:cs="Times New Roman"/>
          <w:lang w:val="en-US"/>
        </w:rPr>
        <w:t xml:space="preserve"> Yen and other 5 skippers in </w:t>
      </w:r>
      <w:proofErr w:type="spellStart"/>
      <w:r w:rsidR="002945D1" w:rsidRPr="00DB5893">
        <w:rPr>
          <w:rFonts w:cs="Times New Roman"/>
          <w:lang w:val="en-US"/>
        </w:rPr>
        <w:t>Khanh</w:t>
      </w:r>
      <w:proofErr w:type="spellEnd"/>
      <w:r w:rsidR="002945D1" w:rsidRPr="00DB5893">
        <w:rPr>
          <w:rFonts w:cs="Times New Roman"/>
          <w:lang w:val="en-US"/>
        </w:rPr>
        <w:t xml:space="preserve"> </w:t>
      </w:r>
      <w:proofErr w:type="spellStart"/>
      <w:r w:rsidR="002945D1" w:rsidRPr="00DB5893">
        <w:rPr>
          <w:rFonts w:cs="Times New Roman"/>
          <w:lang w:val="en-US"/>
        </w:rPr>
        <w:t>Hoa</w:t>
      </w:r>
      <w:proofErr w:type="spellEnd"/>
      <w:r w:rsidR="002945D1" w:rsidRPr="00DB5893">
        <w:rPr>
          <w:rFonts w:cs="Times New Roman"/>
          <w:lang w:val="en-US"/>
        </w:rPr>
        <w:t xml:space="preserve"> province.</w:t>
      </w:r>
    </w:p>
    <w:p w14:paraId="4C8DCD9C" w14:textId="77777777" w:rsidR="009A1648" w:rsidRPr="00DB5893" w:rsidRDefault="009A1648" w:rsidP="000D19F6">
      <w:pPr>
        <w:spacing w:before="58" w:after="58"/>
        <w:ind w:firstLine="0"/>
        <w:rPr>
          <w:rFonts w:cs="Times New Roman"/>
          <w:lang w:val="en-US"/>
        </w:rPr>
      </w:pPr>
    </w:p>
    <w:p w14:paraId="06CD06B1" w14:textId="0AD7E79D" w:rsidR="00A0238F" w:rsidRPr="00A0238F" w:rsidRDefault="00A0238F" w:rsidP="000D19F6">
      <w:pPr>
        <w:spacing w:before="58" w:after="58"/>
        <w:rPr>
          <w:rFonts w:cs="Times New Roman"/>
          <w:lang w:val="en-US"/>
        </w:rPr>
      </w:pPr>
      <w:r>
        <w:rPr>
          <w:rFonts w:cs="Times New Roman"/>
          <w:noProof/>
          <w:lang w:eastAsia="en-GB"/>
        </w:rPr>
        <w:lastRenderedPageBreak/>
        <w:drawing>
          <wp:inline distT="0" distB="0" distL="0" distR="0" wp14:anchorId="2172677F" wp14:editId="57C710AF">
            <wp:extent cx="4809067" cy="3205868"/>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hook8.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5875" cy="3223739"/>
                    </a:xfrm>
                    <a:prstGeom prst="rect">
                      <a:avLst/>
                    </a:prstGeom>
                  </pic:spPr>
                </pic:pic>
              </a:graphicData>
            </a:graphic>
          </wp:inline>
        </w:drawing>
      </w:r>
    </w:p>
    <w:p w14:paraId="0D7BC75D" w14:textId="23A7ED65" w:rsidR="00AA7DC6" w:rsidRPr="003E73E8" w:rsidRDefault="00AA7DC6" w:rsidP="00BD01C8">
      <w:pPr>
        <w:spacing w:before="58" w:after="58"/>
        <w:rPr>
          <w:rFonts w:cs="Times New Roman"/>
          <w:b/>
          <w:lang w:val="vi-VN"/>
        </w:rPr>
      </w:pPr>
      <w:r w:rsidRPr="00A0238F">
        <w:rPr>
          <w:rFonts w:cs="Times New Roman"/>
          <w:b/>
          <w:lang w:val="en-US"/>
        </w:rPr>
        <w:t xml:space="preserve">Figure </w:t>
      </w:r>
      <w:r w:rsidR="00F80534" w:rsidRPr="00A0238F">
        <w:rPr>
          <w:rFonts w:cs="Times New Roman"/>
          <w:b/>
          <w:lang w:val="en-US"/>
        </w:rPr>
        <w:t>2</w:t>
      </w:r>
      <w:r w:rsidRPr="00A0238F">
        <w:rPr>
          <w:rFonts w:cs="Times New Roman"/>
          <w:b/>
          <w:lang w:val="en-US"/>
        </w:rPr>
        <w:t xml:space="preserve">. Delivery of </w:t>
      </w:r>
      <w:r w:rsidR="003E73E8">
        <w:rPr>
          <w:rFonts w:cs="Times New Roman"/>
          <w:b/>
          <w:lang w:val="vi-VN"/>
        </w:rPr>
        <w:t>C-</w:t>
      </w:r>
      <w:r w:rsidRPr="00A0238F">
        <w:rPr>
          <w:rFonts w:cs="Times New Roman"/>
          <w:b/>
          <w:lang w:val="en-US"/>
        </w:rPr>
        <w:t>hooks to</w:t>
      </w:r>
      <w:r w:rsidR="003E73E8">
        <w:rPr>
          <w:rFonts w:cs="Times New Roman"/>
          <w:b/>
          <w:lang w:val="vi-VN"/>
        </w:rPr>
        <w:t xml:space="preserve"> tuna captains in Phu Yen province</w:t>
      </w:r>
    </w:p>
    <w:p w14:paraId="7E55D4EB" w14:textId="7BCFBF15" w:rsidR="00F9783D" w:rsidRDefault="00F9783D" w:rsidP="00A97120">
      <w:pPr>
        <w:spacing w:before="58" w:after="58"/>
        <w:ind w:hanging="142"/>
        <w:jc w:val="center"/>
        <w:rPr>
          <w:rFonts w:cs="Times New Roman"/>
          <w:b/>
          <w:lang w:val="en-US"/>
        </w:rPr>
      </w:pPr>
      <w:r>
        <w:rPr>
          <w:rFonts w:cs="Times New Roman"/>
          <w:b/>
          <w:noProof/>
          <w:lang w:eastAsia="en-GB"/>
        </w:rPr>
        <w:drawing>
          <wp:inline distT="0" distB="0" distL="0" distR="0" wp14:anchorId="605D6403" wp14:editId="485D2188">
            <wp:extent cx="4809333" cy="3206045"/>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484.JPG"/>
                    <pic:cNvPicPr/>
                  </pic:nvPicPr>
                  <pic:blipFill>
                    <a:blip r:embed="rId9">
                      <a:extLst>
                        <a:ext uri="{28A0092B-C50C-407E-A947-70E740481C1C}">
                          <a14:useLocalDpi xmlns:a14="http://schemas.microsoft.com/office/drawing/2010/main" val="0"/>
                        </a:ext>
                      </a:extLst>
                    </a:blip>
                    <a:stretch>
                      <a:fillRect/>
                    </a:stretch>
                  </pic:blipFill>
                  <pic:spPr>
                    <a:xfrm>
                      <a:off x="0" y="0"/>
                      <a:ext cx="4837603" cy="3224890"/>
                    </a:xfrm>
                    <a:prstGeom prst="rect">
                      <a:avLst/>
                    </a:prstGeom>
                  </pic:spPr>
                </pic:pic>
              </a:graphicData>
            </a:graphic>
          </wp:inline>
        </w:drawing>
      </w:r>
    </w:p>
    <w:p w14:paraId="6BE28BC0" w14:textId="26433554" w:rsidR="00C6180A" w:rsidRPr="00C6180A" w:rsidRDefault="00C6180A" w:rsidP="00BD01C8">
      <w:pPr>
        <w:spacing w:before="58" w:after="58"/>
        <w:ind w:hanging="142"/>
        <w:jc w:val="center"/>
        <w:rPr>
          <w:rFonts w:cs="Times New Roman"/>
          <w:b/>
          <w:lang w:val="vi-VN"/>
        </w:rPr>
      </w:pPr>
      <w:r>
        <w:rPr>
          <w:rFonts w:cs="Times New Roman"/>
          <w:b/>
          <w:lang w:val="vi-VN"/>
        </w:rPr>
        <w:t>Figure 3</w:t>
      </w:r>
      <w:r w:rsidR="006444A7">
        <w:rPr>
          <w:rFonts w:cs="Times New Roman"/>
          <w:b/>
          <w:lang w:val="en-US"/>
        </w:rPr>
        <w:t>.</w:t>
      </w:r>
      <w:r>
        <w:rPr>
          <w:rFonts w:cs="Times New Roman"/>
          <w:b/>
          <w:lang w:val="vi-VN"/>
        </w:rPr>
        <w:t xml:space="preserve"> Delivery of </w:t>
      </w:r>
      <w:r w:rsidR="003E73E8">
        <w:rPr>
          <w:rFonts w:cs="Times New Roman"/>
          <w:b/>
          <w:lang w:val="vi-VN"/>
        </w:rPr>
        <w:t>C-</w:t>
      </w:r>
      <w:r>
        <w:rPr>
          <w:rFonts w:cs="Times New Roman"/>
          <w:b/>
          <w:lang w:val="vi-VN"/>
        </w:rPr>
        <w:t>hooks to skippers</w:t>
      </w:r>
      <w:r w:rsidR="003E73E8">
        <w:rPr>
          <w:rFonts w:cs="Times New Roman"/>
          <w:b/>
          <w:lang w:val="vi-VN"/>
        </w:rPr>
        <w:t xml:space="preserve"> in Khanh Hoa province</w:t>
      </w:r>
    </w:p>
    <w:p w14:paraId="6B65B732" w14:textId="77777777" w:rsidR="006444A7" w:rsidRDefault="006444A7" w:rsidP="000D19F6">
      <w:pPr>
        <w:spacing w:before="58" w:after="58"/>
        <w:rPr>
          <w:rFonts w:cs="Times New Roman"/>
          <w:b/>
          <w:lang w:val="en-US"/>
        </w:rPr>
      </w:pPr>
      <w:r>
        <w:rPr>
          <w:rFonts w:cs="Times New Roman"/>
          <w:b/>
          <w:lang w:val="en-US"/>
        </w:rPr>
        <w:br w:type="page"/>
      </w:r>
    </w:p>
    <w:p w14:paraId="609BEE42" w14:textId="7A25FACF" w:rsidR="00AA7DC6" w:rsidRPr="00BD01C8" w:rsidRDefault="00AA7DC6" w:rsidP="000D19F6">
      <w:pPr>
        <w:spacing w:before="58" w:after="58"/>
        <w:rPr>
          <w:rFonts w:cs="Times New Roman"/>
          <w:b/>
          <w:i/>
          <w:lang w:val="en-US"/>
        </w:rPr>
      </w:pPr>
      <w:r w:rsidRPr="00BD01C8">
        <w:rPr>
          <w:rFonts w:cs="Times New Roman"/>
          <w:b/>
          <w:i/>
          <w:lang w:val="en-US"/>
        </w:rPr>
        <w:lastRenderedPageBreak/>
        <w:t>2.</w:t>
      </w:r>
      <w:r w:rsidR="00BD01C8" w:rsidRPr="00BD01C8">
        <w:rPr>
          <w:rFonts w:cs="Times New Roman"/>
          <w:b/>
          <w:i/>
          <w:lang w:val="vi-VN"/>
        </w:rPr>
        <w:t>3</w:t>
      </w:r>
      <w:r w:rsidRPr="00BD01C8">
        <w:rPr>
          <w:rFonts w:cs="Times New Roman"/>
          <w:b/>
          <w:i/>
          <w:lang w:val="en-US"/>
        </w:rPr>
        <w:t xml:space="preserve">. </w:t>
      </w:r>
      <w:r w:rsidR="006C35FC" w:rsidRPr="00BD01C8">
        <w:rPr>
          <w:rFonts w:cs="Times New Roman"/>
          <w:b/>
          <w:i/>
          <w:lang w:val="en-US"/>
        </w:rPr>
        <w:t>C</w:t>
      </w:r>
      <w:r w:rsidRPr="00BD01C8">
        <w:rPr>
          <w:rFonts w:cs="Times New Roman"/>
          <w:b/>
          <w:i/>
          <w:lang w:val="en-US"/>
        </w:rPr>
        <w:t xml:space="preserve">alculation </w:t>
      </w:r>
      <w:r w:rsidR="006C35FC" w:rsidRPr="00BD01C8">
        <w:rPr>
          <w:rFonts w:cs="Times New Roman"/>
          <w:b/>
          <w:i/>
          <w:lang w:val="en-US"/>
        </w:rPr>
        <w:t>and Analysis M</w:t>
      </w:r>
      <w:r w:rsidRPr="00BD01C8">
        <w:rPr>
          <w:rFonts w:cs="Times New Roman"/>
          <w:b/>
          <w:i/>
          <w:lang w:val="en-US"/>
        </w:rPr>
        <w:t>ethod</w:t>
      </w:r>
    </w:p>
    <w:p w14:paraId="59105203" w14:textId="27DFB8FC" w:rsidR="00AA7DC6" w:rsidRPr="00DB5893" w:rsidRDefault="005C1444" w:rsidP="000D19F6">
      <w:pPr>
        <w:spacing w:before="58" w:after="58"/>
        <w:rPr>
          <w:rFonts w:cs="Times New Roman"/>
          <w:lang w:val="en-US"/>
        </w:rPr>
      </w:pPr>
      <w:r w:rsidRPr="00DB5893">
        <w:rPr>
          <w:rFonts w:cs="Times New Roman"/>
          <w:lang w:val="en-US"/>
        </w:rPr>
        <w:t>To analyze and compare the efficiency of using C-</w:t>
      </w:r>
      <w:r w:rsidR="00B37E91" w:rsidRPr="00DB5893">
        <w:rPr>
          <w:rFonts w:cs="Times New Roman"/>
          <w:lang w:val="en-US"/>
        </w:rPr>
        <w:t>h</w:t>
      </w:r>
      <w:r w:rsidRPr="00DB5893">
        <w:rPr>
          <w:rFonts w:cs="Times New Roman"/>
          <w:lang w:val="en-US"/>
        </w:rPr>
        <w:t>ooks compared to J-</w:t>
      </w:r>
      <w:r w:rsidR="00B37E91" w:rsidRPr="00DB5893">
        <w:rPr>
          <w:rFonts w:cs="Times New Roman"/>
          <w:lang w:val="en-US"/>
        </w:rPr>
        <w:t>h</w:t>
      </w:r>
      <w:r w:rsidRPr="00DB5893">
        <w:rPr>
          <w:rFonts w:cs="Times New Roman"/>
          <w:lang w:val="en-US"/>
        </w:rPr>
        <w:t>ooks, a key aspect of the C-hook trials is to obtain a reliable estimation of Catch Per Unit Effort (CPUE)</w:t>
      </w:r>
      <w:r w:rsidR="008374F1" w:rsidRPr="00DB5893">
        <w:rPr>
          <w:rFonts w:cs="Times New Roman"/>
          <w:lang w:val="en-US"/>
        </w:rPr>
        <w:t xml:space="preserve">, </w:t>
      </w:r>
      <w:r w:rsidRPr="00DB5893">
        <w:rPr>
          <w:rFonts w:cs="Times New Roman"/>
          <w:lang w:val="en-US"/>
        </w:rPr>
        <w:t xml:space="preserve">this is a </w:t>
      </w:r>
      <w:r w:rsidR="00C611F4" w:rsidRPr="00DB5893">
        <w:rPr>
          <w:rFonts w:cs="Times New Roman"/>
          <w:lang w:val="en-US"/>
        </w:rPr>
        <w:t>parameter</w:t>
      </w:r>
      <w:r w:rsidRPr="00DB5893">
        <w:rPr>
          <w:rFonts w:cs="Times New Roman"/>
          <w:lang w:val="en-US"/>
        </w:rPr>
        <w:t xml:space="preserve"> that clearly reflects the efficiency of the fishery and is used extensively in fisheries assessments. </w:t>
      </w:r>
      <w:r w:rsidR="002C20FC" w:rsidRPr="00DB5893">
        <w:rPr>
          <w:rFonts w:cs="Times New Roman"/>
          <w:lang w:val="en-US"/>
        </w:rPr>
        <w:t xml:space="preserve">All </w:t>
      </w:r>
      <w:r w:rsidR="00B37E91" w:rsidRPr="00DB5893">
        <w:rPr>
          <w:rFonts w:cs="Times New Roman"/>
          <w:lang w:val="en-US"/>
        </w:rPr>
        <w:t>handline v</w:t>
      </w:r>
      <w:r w:rsidR="002C20FC" w:rsidRPr="00DB5893">
        <w:rPr>
          <w:rFonts w:cs="Times New Roman"/>
          <w:lang w:val="en-US"/>
        </w:rPr>
        <w:t xml:space="preserve">essels always </w:t>
      </w:r>
      <w:r w:rsidR="002C20FC" w:rsidRPr="004021DE">
        <w:rPr>
          <w:rFonts w:cs="Times New Roman"/>
          <w:lang w:val="en-US"/>
        </w:rPr>
        <w:t>use 4 hooks</w:t>
      </w:r>
      <w:r w:rsidR="002C20FC" w:rsidRPr="00DB5893">
        <w:rPr>
          <w:rFonts w:cs="Times New Roman"/>
          <w:lang w:val="en-US"/>
        </w:rPr>
        <w:t xml:space="preserve"> during the period of catching (replacing hooks will be c</w:t>
      </w:r>
      <w:r w:rsidR="00B520A9" w:rsidRPr="00DB5893">
        <w:rPr>
          <w:rFonts w:cs="Times New Roman"/>
          <w:lang w:val="en-US"/>
        </w:rPr>
        <w:t>onducted if losing hooks occur), and th</w:t>
      </w:r>
      <w:r w:rsidR="00B37E91" w:rsidRPr="00DB5893">
        <w:rPr>
          <w:rFonts w:cs="Times New Roman"/>
          <w:lang w:val="en-US"/>
        </w:rPr>
        <w:t>e</w:t>
      </w:r>
      <w:r w:rsidR="00B520A9" w:rsidRPr="00DB5893">
        <w:rPr>
          <w:rFonts w:cs="Times New Roman"/>
          <w:lang w:val="en-US"/>
        </w:rPr>
        <w:t>y all operate the same amount of time during the night.</w:t>
      </w:r>
      <w:r w:rsidR="002C20FC" w:rsidRPr="00DB5893">
        <w:rPr>
          <w:rFonts w:cs="Times New Roman"/>
          <w:lang w:val="en-US"/>
        </w:rPr>
        <w:t xml:space="preserve"> In the case, t</w:t>
      </w:r>
      <w:r w:rsidR="00AA7DC6" w:rsidRPr="00DB5893">
        <w:rPr>
          <w:rFonts w:cs="Times New Roman"/>
          <w:lang w:val="en-US"/>
        </w:rPr>
        <w:t xml:space="preserve">he CPUE indicator will be demonstrated </w:t>
      </w:r>
      <w:r w:rsidR="00636BBA" w:rsidRPr="00DB5893">
        <w:rPr>
          <w:rFonts w:cs="Times New Roman"/>
          <w:lang w:val="en-US"/>
        </w:rPr>
        <w:t>by catch volum</w:t>
      </w:r>
      <w:r w:rsidR="00B37E91" w:rsidRPr="00DB5893">
        <w:rPr>
          <w:rFonts w:cs="Times New Roman"/>
          <w:lang w:val="en-US"/>
        </w:rPr>
        <w:t>e</w:t>
      </w:r>
      <w:r w:rsidR="00AA7DC6" w:rsidRPr="00DB5893">
        <w:rPr>
          <w:rFonts w:cs="Times New Roman"/>
          <w:lang w:val="en-US"/>
        </w:rPr>
        <w:t xml:space="preserve"> per</w:t>
      </w:r>
      <w:r w:rsidR="00B37E91" w:rsidRPr="00DB5893">
        <w:rPr>
          <w:rFonts w:cs="Times New Roman"/>
          <w:lang w:val="en-US"/>
        </w:rPr>
        <w:t xml:space="preserve"> fishing</w:t>
      </w:r>
      <w:r w:rsidR="002C20FC" w:rsidRPr="00DB5893">
        <w:rPr>
          <w:rFonts w:cs="Times New Roman"/>
          <w:lang w:val="en-US"/>
        </w:rPr>
        <w:t xml:space="preserve"> night for </w:t>
      </w:r>
      <w:r w:rsidR="00B37E91" w:rsidRPr="00DB5893">
        <w:rPr>
          <w:rFonts w:cs="Times New Roman"/>
          <w:lang w:val="en-US"/>
        </w:rPr>
        <w:t>each</w:t>
      </w:r>
      <w:r w:rsidR="002C20FC" w:rsidRPr="00DB5893">
        <w:rPr>
          <w:rFonts w:cs="Times New Roman"/>
          <w:lang w:val="en-US"/>
        </w:rPr>
        <w:t xml:space="preserve"> vessel </w:t>
      </w:r>
      <w:r w:rsidR="00AA7DC6" w:rsidRPr="00DB5893">
        <w:rPr>
          <w:rFonts w:cs="Times New Roman"/>
          <w:lang w:val="en-US"/>
        </w:rPr>
        <w:t>and calculated by following equation:</w:t>
      </w:r>
    </w:p>
    <w:p w14:paraId="6227167A" w14:textId="4CC85E28" w:rsidR="00AA7DC6" w:rsidRPr="00DB5893" w:rsidRDefault="00AA7DC6" w:rsidP="000D19F6">
      <w:pPr>
        <w:spacing w:before="58" w:after="58"/>
        <w:jc w:val="center"/>
        <w:rPr>
          <w:rFonts w:cs="Times New Roman"/>
          <w:lang w:val="en-US"/>
        </w:rPr>
      </w:pPr>
      <w:r w:rsidRPr="00DB5893">
        <w:rPr>
          <w:rFonts w:cs="Times New Roman"/>
          <w:lang w:val="en-US"/>
        </w:rPr>
        <w:t xml:space="preserve"> </w:t>
      </w:r>
      <m:oMath>
        <m:r>
          <w:rPr>
            <w:rFonts w:ascii="Cambria Math" w:hAnsi="Cambria Math" w:cs="Times New Roman"/>
            <w:lang w:val="en-US"/>
          </w:rPr>
          <m:t>CPUE=</m:t>
        </m:r>
        <m:f>
          <m:fPr>
            <m:ctrlPr>
              <w:rPr>
                <w:rFonts w:ascii="Cambria Math" w:hAnsi="Cambria Math" w:cs="Times New Roman"/>
                <w:i/>
                <w:lang w:val="en-US"/>
              </w:rPr>
            </m:ctrlPr>
          </m:fPr>
          <m:num>
            <m:r>
              <w:rPr>
                <w:rFonts w:ascii="Cambria Math" w:hAnsi="Cambria Math" w:cs="Times New Roman"/>
                <w:lang w:val="en-US"/>
              </w:rPr>
              <m:t>C</m:t>
            </m:r>
          </m:num>
          <m:den>
            <m:r>
              <w:rPr>
                <w:rFonts w:ascii="Cambria Math" w:hAnsi="Cambria Math" w:cs="Times New Roman"/>
                <w:lang w:val="en-US"/>
              </w:rPr>
              <m:t>N</m:t>
            </m:r>
          </m:den>
        </m:f>
      </m:oMath>
      <w:r w:rsidRPr="00DB5893">
        <w:rPr>
          <w:rFonts w:eastAsiaTheme="minorEastAsia" w:cs="Times New Roman"/>
          <w:lang w:val="en-US"/>
        </w:rPr>
        <w:t xml:space="preserve"> </w:t>
      </w:r>
      <w:r w:rsidR="00B37E91" w:rsidRPr="00DB5893">
        <w:rPr>
          <w:rFonts w:eastAsiaTheme="minorEastAsia" w:cs="Times New Roman"/>
          <w:lang w:val="en-US"/>
        </w:rPr>
        <w:t xml:space="preserve">         </w:t>
      </w:r>
      <w:r w:rsidRPr="00DB5893">
        <w:rPr>
          <w:rFonts w:eastAsiaTheme="minorEastAsia" w:cs="Times New Roman"/>
          <w:lang w:val="en-US"/>
        </w:rPr>
        <w:t>(1)</w:t>
      </w:r>
    </w:p>
    <w:p w14:paraId="10963AE9" w14:textId="77777777" w:rsidR="00AA7DC6" w:rsidRPr="00DB5893" w:rsidRDefault="00AA7DC6" w:rsidP="000D19F6">
      <w:pPr>
        <w:spacing w:before="58" w:after="58"/>
        <w:ind w:firstLine="0"/>
        <w:rPr>
          <w:rFonts w:cs="Times New Roman"/>
          <w:lang w:val="en-US"/>
        </w:rPr>
      </w:pPr>
      <w:r w:rsidRPr="00DB5893">
        <w:rPr>
          <w:rFonts w:cs="Times New Roman"/>
          <w:lang w:val="en-US"/>
        </w:rPr>
        <w:t>Of which:</w:t>
      </w:r>
    </w:p>
    <w:p w14:paraId="6E5EC865" w14:textId="5E2B9B3F" w:rsidR="00AA7DC6" w:rsidRPr="00DB5893" w:rsidRDefault="00AA7DC6" w:rsidP="000D19F6">
      <w:pPr>
        <w:spacing w:before="58" w:after="58"/>
        <w:rPr>
          <w:rFonts w:cs="Times New Roman"/>
          <w:lang w:val="en-US"/>
        </w:rPr>
      </w:pPr>
      <w:r w:rsidRPr="00DB5893">
        <w:rPr>
          <w:rFonts w:cs="Times New Roman"/>
          <w:lang w:val="en-US"/>
        </w:rPr>
        <w:t xml:space="preserve">- C is the catch </w:t>
      </w:r>
      <w:r w:rsidR="00B37E91" w:rsidRPr="00DB5893">
        <w:rPr>
          <w:rFonts w:cs="Times New Roman"/>
          <w:lang w:val="en-US"/>
        </w:rPr>
        <w:t xml:space="preserve">volume </w:t>
      </w:r>
      <w:r w:rsidRPr="00DB5893">
        <w:rPr>
          <w:rFonts w:cs="Times New Roman"/>
          <w:lang w:val="en-US"/>
        </w:rPr>
        <w:t xml:space="preserve">(illustrated by </w:t>
      </w:r>
      <w:r w:rsidR="00B37E91" w:rsidRPr="00DB5893">
        <w:rPr>
          <w:rFonts w:cs="Times New Roman"/>
          <w:lang w:val="en-US"/>
        </w:rPr>
        <w:t>weight (</w:t>
      </w:r>
      <w:r w:rsidRPr="00DB5893">
        <w:rPr>
          <w:rFonts w:cs="Times New Roman"/>
          <w:lang w:val="en-US"/>
        </w:rPr>
        <w:t>kg</w:t>
      </w:r>
      <w:r w:rsidR="00B37E91" w:rsidRPr="00DB5893">
        <w:rPr>
          <w:rFonts w:cs="Times New Roman"/>
          <w:lang w:val="en-US"/>
        </w:rPr>
        <w:t>)</w:t>
      </w:r>
      <w:r w:rsidRPr="00DB5893">
        <w:rPr>
          <w:rFonts w:cs="Times New Roman"/>
          <w:lang w:val="en-US"/>
        </w:rPr>
        <w:t xml:space="preserve"> </w:t>
      </w:r>
      <w:r w:rsidR="00B37E91" w:rsidRPr="00DB5893">
        <w:rPr>
          <w:rFonts w:cs="Times New Roman"/>
          <w:lang w:val="en-US"/>
        </w:rPr>
        <w:t>except</w:t>
      </w:r>
      <w:r w:rsidRPr="00DB5893">
        <w:rPr>
          <w:rFonts w:cs="Times New Roman"/>
          <w:lang w:val="en-US"/>
        </w:rPr>
        <w:t xml:space="preserve"> turtle</w:t>
      </w:r>
      <w:r w:rsidR="00B37E91" w:rsidRPr="00DB5893">
        <w:rPr>
          <w:rFonts w:cs="Times New Roman"/>
          <w:lang w:val="en-US"/>
        </w:rPr>
        <w:t xml:space="preserve"> by </w:t>
      </w:r>
      <w:r w:rsidRPr="00DB5893">
        <w:rPr>
          <w:rFonts w:cs="Times New Roman"/>
          <w:lang w:val="en-US"/>
        </w:rPr>
        <w:t>individual)</w:t>
      </w:r>
    </w:p>
    <w:p w14:paraId="453ABD08" w14:textId="57FCBFAD" w:rsidR="00AA7DC6" w:rsidRPr="00DB5893" w:rsidRDefault="00AA7DC6" w:rsidP="000D19F6">
      <w:pPr>
        <w:spacing w:before="58" w:after="58"/>
        <w:rPr>
          <w:rFonts w:cs="Times New Roman"/>
          <w:lang w:val="en-US"/>
        </w:rPr>
      </w:pPr>
      <w:r w:rsidRPr="00DB5893">
        <w:rPr>
          <w:rFonts w:cs="Times New Roman"/>
          <w:lang w:val="en-US"/>
        </w:rPr>
        <w:t xml:space="preserve">- N is the number of </w:t>
      </w:r>
      <w:r w:rsidR="00B37E91" w:rsidRPr="00DB5893">
        <w:rPr>
          <w:rFonts w:cs="Times New Roman"/>
          <w:lang w:val="en-US"/>
        </w:rPr>
        <w:t>fishing</w:t>
      </w:r>
      <w:r w:rsidRPr="00DB5893">
        <w:rPr>
          <w:rFonts w:cs="Times New Roman"/>
          <w:lang w:val="en-US"/>
        </w:rPr>
        <w:t xml:space="preserve"> night. </w:t>
      </w:r>
    </w:p>
    <w:p w14:paraId="7972BCEF" w14:textId="16522D23" w:rsidR="00AA7DC6" w:rsidRPr="00DB5893" w:rsidRDefault="00AA7DC6" w:rsidP="000D19F6">
      <w:pPr>
        <w:spacing w:before="58" w:after="58"/>
        <w:rPr>
          <w:rFonts w:cs="Times New Roman"/>
          <w:lang w:val="en-US"/>
        </w:rPr>
      </w:pPr>
      <w:r w:rsidRPr="00DB5893">
        <w:rPr>
          <w:rFonts w:cs="Times New Roman"/>
          <w:lang w:val="en-US"/>
        </w:rPr>
        <w:t xml:space="preserve">CPUE indicators will be calculated for total catch (overall CPUE) and for target species </w:t>
      </w:r>
      <w:r w:rsidR="00AD5438" w:rsidRPr="00DB5893">
        <w:rPr>
          <w:rFonts w:cs="Times New Roman"/>
          <w:lang w:val="en-US"/>
        </w:rPr>
        <w:t>by</w:t>
      </w:r>
      <w:r w:rsidRPr="00DB5893">
        <w:rPr>
          <w:rFonts w:cs="Times New Roman"/>
          <w:lang w:val="en-US"/>
        </w:rPr>
        <w:t xml:space="preserve"> each type of hooks (J-hooks &amp; C-hooks).</w:t>
      </w:r>
    </w:p>
    <w:p w14:paraId="41C725A5" w14:textId="36A348FE" w:rsidR="006C35FC" w:rsidRPr="00DB5893" w:rsidRDefault="003D75E4" w:rsidP="000D19F6">
      <w:pPr>
        <w:spacing w:before="58" w:after="58"/>
        <w:rPr>
          <w:rFonts w:cs="Times New Roman"/>
          <w:b/>
          <w:lang w:val="en-US"/>
        </w:rPr>
      </w:pPr>
      <w:r w:rsidRPr="00DB5893">
        <w:rPr>
          <w:rFonts w:cs="Times New Roman"/>
          <w:b/>
          <w:lang w:val="en-US"/>
        </w:rPr>
        <w:t>3. RESULTS</w:t>
      </w:r>
      <w:r w:rsidR="00DB002C" w:rsidRPr="00DB5893">
        <w:rPr>
          <w:rFonts w:cs="Times New Roman"/>
          <w:b/>
          <w:lang w:val="en-US"/>
        </w:rPr>
        <w:t xml:space="preserve"> &amp; DISCUSSIONS</w:t>
      </w:r>
    </w:p>
    <w:p w14:paraId="0FFBF87F" w14:textId="7B5C40AA" w:rsidR="001C1E88" w:rsidRPr="00DB5893" w:rsidRDefault="00AD5438" w:rsidP="000D19F6">
      <w:pPr>
        <w:spacing w:before="58" w:after="58"/>
        <w:rPr>
          <w:lang w:val="en-US"/>
        </w:rPr>
      </w:pPr>
      <w:r w:rsidRPr="00DB5893">
        <w:rPr>
          <w:lang w:val="en-US"/>
        </w:rPr>
        <w:t>Generally</w:t>
      </w:r>
      <w:r w:rsidR="001C1E88" w:rsidRPr="00DB5893">
        <w:rPr>
          <w:lang w:val="en-US"/>
        </w:rPr>
        <w:t xml:space="preserve">, 16 </w:t>
      </w:r>
      <w:r w:rsidR="008D09CF" w:rsidRPr="00DB5893">
        <w:rPr>
          <w:lang w:val="en-US"/>
        </w:rPr>
        <w:t xml:space="preserve">monitored </w:t>
      </w:r>
      <w:proofErr w:type="spellStart"/>
      <w:r w:rsidR="001C1E88" w:rsidRPr="00DB5893">
        <w:rPr>
          <w:lang w:val="en-US"/>
        </w:rPr>
        <w:t>handliners</w:t>
      </w:r>
      <w:proofErr w:type="spellEnd"/>
      <w:r w:rsidR="001C1E88" w:rsidRPr="00DB5893">
        <w:rPr>
          <w:lang w:val="en-US"/>
        </w:rPr>
        <w:t xml:space="preserve"> </w:t>
      </w:r>
      <w:r w:rsidRPr="00DB5893">
        <w:rPr>
          <w:lang w:val="en-US"/>
        </w:rPr>
        <w:t>operated</w:t>
      </w:r>
      <w:r w:rsidR="001C1E88" w:rsidRPr="00DB5893">
        <w:rPr>
          <w:lang w:val="en-US"/>
        </w:rPr>
        <w:t xml:space="preserve"> 204 </w:t>
      </w:r>
      <w:r w:rsidRPr="00DB5893">
        <w:rPr>
          <w:lang w:val="en-US"/>
        </w:rPr>
        <w:t xml:space="preserve">fishing </w:t>
      </w:r>
      <w:r w:rsidR="001C1E88" w:rsidRPr="00DB5893">
        <w:rPr>
          <w:lang w:val="en-US"/>
        </w:rPr>
        <w:t>nights, including 105 fishing nights using only C-</w:t>
      </w:r>
      <w:r w:rsidRPr="00DB5893">
        <w:rPr>
          <w:lang w:val="en-US"/>
        </w:rPr>
        <w:t>h</w:t>
      </w:r>
      <w:r w:rsidR="001C1E88" w:rsidRPr="00DB5893">
        <w:rPr>
          <w:lang w:val="en-US"/>
        </w:rPr>
        <w:t>ooks, and 99 fishing nights using only J-</w:t>
      </w:r>
      <w:r w:rsidRPr="00DB5893">
        <w:rPr>
          <w:lang w:val="en-US"/>
        </w:rPr>
        <w:t>h</w:t>
      </w:r>
      <w:r w:rsidR="001C1E88" w:rsidRPr="00DB5893">
        <w:rPr>
          <w:lang w:val="en-US"/>
        </w:rPr>
        <w:t>ooks</w:t>
      </w:r>
      <w:r w:rsidR="00B01680" w:rsidRPr="00DB5893">
        <w:rPr>
          <w:lang w:val="en-US"/>
        </w:rPr>
        <w:t>. T</w:t>
      </w:r>
      <w:r w:rsidRPr="00DB5893">
        <w:rPr>
          <w:lang w:val="en-US"/>
        </w:rPr>
        <w:t>he t</w:t>
      </w:r>
      <w:r w:rsidR="00B01680" w:rsidRPr="00DB5893">
        <w:rPr>
          <w:lang w:val="en-US"/>
        </w:rPr>
        <w:t xml:space="preserve">otal catch </w:t>
      </w:r>
      <w:r w:rsidR="009A4E7B" w:rsidRPr="00DB5893">
        <w:rPr>
          <w:lang w:val="en-US"/>
        </w:rPr>
        <w:t>was</w:t>
      </w:r>
      <w:r w:rsidR="00B01680" w:rsidRPr="00DB5893">
        <w:rPr>
          <w:lang w:val="en-US"/>
        </w:rPr>
        <w:t xml:space="preserve"> </w:t>
      </w:r>
      <w:r w:rsidR="008343BE" w:rsidRPr="00A0238F">
        <w:rPr>
          <w:lang w:val="en-US"/>
        </w:rPr>
        <w:t>22,481</w:t>
      </w:r>
      <w:r w:rsidR="00545192" w:rsidRPr="00A0238F">
        <w:rPr>
          <w:lang w:val="en-US"/>
        </w:rPr>
        <w:t xml:space="preserve"> kg</w:t>
      </w:r>
      <w:r w:rsidR="00B01680" w:rsidRPr="00DB5893">
        <w:rPr>
          <w:lang w:val="en-US"/>
        </w:rPr>
        <w:t xml:space="preserve"> and t</w:t>
      </w:r>
      <w:r w:rsidR="001C1E88" w:rsidRPr="00DB5893">
        <w:rPr>
          <w:lang w:val="en-US"/>
        </w:rPr>
        <w:t xml:space="preserve">he </w:t>
      </w:r>
      <w:r w:rsidRPr="00DB5893">
        <w:rPr>
          <w:lang w:val="en-US"/>
        </w:rPr>
        <w:t xml:space="preserve">total </w:t>
      </w:r>
      <w:r w:rsidR="00B01680" w:rsidRPr="00DB5893">
        <w:rPr>
          <w:lang w:val="en-US"/>
        </w:rPr>
        <w:t xml:space="preserve">CPUE </w:t>
      </w:r>
      <w:r w:rsidR="009A4E7B" w:rsidRPr="00DB5893">
        <w:rPr>
          <w:lang w:val="en-US"/>
        </w:rPr>
        <w:t xml:space="preserve">was </w:t>
      </w:r>
      <w:r w:rsidR="00BF3A6E" w:rsidRPr="00A0238F">
        <w:rPr>
          <w:lang w:val="en-US"/>
        </w:rPr>
        <w:t>110.20</w:t>
      </w:r>
      <w:r w:rsidR="009A4E7B" w:rsidRPr="00A0238F">
        <w:rPr>
          <w:lang w:val="en-US"/>
        </w:rPr>
        <w:t xml:space="preserve"> </w:t>
      </w:r>
      <w:r w:rsidR="00B01680" w:rsidRPr="00A0238F">
        <w:rPr>
          <w:lang w:val="en-US"/>
        </w:rPr>
        <w:t>kg/</w:t>
      </w:r>
      <w:r w:rsidR="001C1E88" w:rsidRPr="00A0238F">
        <w:rPr>
          <w:lang w:val="en-US"/>
        </w:rPr>
        <w:t>nigh</w:t>
      </w:r>
      <w:r w:rsidR="008D09CF" w:rsidRPr="00A0238F">
        <w:rPr>
          <w:lang w:val="en-US"/>
        </w:rPr>
        <w:t>t.</w:t>
      </w:r>
    </w:p>
    <w:p w14:paraId="5078D389" w14:textId="77777777" w:rsidR="0032356A" w:rsidRPr="00BD01C8" w:rsidRDefault="006568E9" w:rsidP="000D19F6">
      <w:pPr>
        <w:spacing w:before="58" w:after="58"/>
        <w:rPr>
          <w:rFonts w:cs="Times New Roman"/>
          <w:b/>
          <w:i/>
          <w:lang w:val="en-US"/>
        </w:rPr>
      </w:pPr>
      <w:r w:rsidRPr="00BD01C8">
        <w:rPr>
          <w:rFonts w:cs="Times New Roman"/>
          <w:b/>
          <w:i/>
          <w:lang w:val="en-US"/>
        </w:rPr>
        <w:t xml:space="preserve">3.1. </w:t>
      </w:r>
      <w:r w:rsidR="005F49B9" w:rsidRPr="00BD01C8">
        <w:rPr>
          <w:rFonts w:cs="Times New Roman"/>
          <w:b/>
          <w:i/>
          <w:lang w:val="en-US"/>
        </w:rPr>
        <w:t>Catch amount and CPUE</w:t>
      </w:r>
    </w:p>
    <w:p w14:paraId="2C342AEB" w14:textId="1FF2F0A1" w:rsidR="00DB002C" w:rsidRDefault="00274FBD" w:rsidP="000D19F6">
      <w:pPr>
        <w:spacing w:before="58" w:after="58"/>
        <w:rPr>
          <w:lang w:val="en-US"/>
        </w:rPr>
      </w:pPr>
      <w:r w:rsidRPr="00DB5893">
        <w:rPr>
          <w:lang w:val="en-US"/>
        </w:rPr>
        <w:t xml:space="preserve">In the total catch of 22,481 kg, </w:t>
      </w:r>
      <w:r w:rsidR="007C77AB" w:rsidRPr="00DB5893">
        <w:rPr>
          <w:lang w:val="en-US"/>
        </w:rPr>
        <w:t xml:space="preserve">there were </w:t>
      </w:r>
      <w:r w:rsidR="00C31C43" w:rsidRPr="00A0238F">
        <w:rPr>
          <w:lang w:val="en-US"/>
        </w:rPr>
        <w:t>10</w:t>
      </w:r>
      <w:r w:rsidR="007C77AB" w:rsidRPr="00A0238F">
        <w:rPr>
          <w:lang w:val="en-US"/>
        </w:rPr>
        <w:t>,</w:t>
      </w:r>
      <w:r w:rsidR="00C31C43" w:rsidRPr="00A0238F">
        <w:rPr>
          <w:lang w:val="en-US"/>
        </w:rPr>
        <w:t>975</w:t>
      </w:r>
      <w:r w:rsidR="004543A2" w:rsidRPr="00DB5893">
        <w:rPr>
          <w:lang w:val="en-US"/>
        </w:rPr>
        <w:t xml:space="preserve"> kg </w:t>
      </w:r>
      <w:r w:rsidR="00545192" w:rsidRPr="00DB5893">
        <w:rPr>
          <w:lang w:val="en-US"/>
        </w:rPr>
        <w:t xml:space="preserve">of fish was </w:t>
      </w:r>
      <w:r w:rsidR="004543A2" w:rsidRPr="00DB5893">
        <w:rPr>
          <w:lang w:val="en-US"/>
        </w:rPr>
        <w:t>caught by C-</w:t>
      </w:r>
      <w:r w:rsidR="008D09CF" w:rsidRPr="00DB5893">
        <w:rPr>
          <w:lang w:val="en-US"/>
        </w:rPr>
        <w:t>h</w:t>
      </w:r>
      <w:r w:rsidR="004543A2" w:rsidRPr="00DB5893">
        <w:rPr>
          <w:lang w:val="en-US"/>
        </w:rPr>
        <w:t>ooks</w:t>
      </w:r>
      <w:r w:rsidR="007C77AB" w:rsidRPr="00DB5893">
        <w:rPr>
          <w:lang w:val="en-US"/>
        </w:rPr>
        <w:t xml:space="preserve"> accounted for 48,8</w:t>
      </w:r>
      <w:r w:rsidR="002A6BB4" w:rsidRPr="00DB5893">
        <w:rPr>
          <w:lang w:val="en-US"/>
        </w:rPr>
        <w:t>% of total catch while J-hook caught 11,506 kg accounted for 51,2% total catch</w:t>
      </w:r>
      <w:r w:rsidR="007C77AB" w:rsidRPr="00DB5893">
        <w:rPr>
          <w:lang w:val="en-US"/>
        </w:rPr>
        <w:t>. T</w:t>
      </w:r>
      <w:r w:rsidR="004543A2" w:rsidRPr="00DB5893">
        <w:rPr>
          <w:lang w:val="en-US"/>
        </w:rPr>
        <w:t>h</w:t>
      </w:r>
      <w:r w:rsidR="002A6BB4" w:rsidRPr="00DB5893">
        <w:rPr>
          <w:lang w:val="en-US"/>
        </w:rPr>
        <w:t>ese</w:t>
      </w:r>
      <w:r w:rsidR="004543A2" w:rsidRPr="00DB5893">
        <w:rPr>
          <w:lang w:val="en-US"/>
        </w:rPr>
        <w:t xml:space="preserve"> figure</w:t>
      </w:r>
      <w:r w:rsidR="002A6BB4" w:rsidRPr="00DB5893">
        <w:rPr>
          <w:lang w:val="en-US"/>
        </w:rPr>
        <w:t>s</w:t>
      </w:r>
      <w:r w:rsidR="004543A2" w:rsidRPr="00DB5893">
        <w:rPr>
          <w:lang w:val="en-US"/>
        </w:rPr>
        <w:t xml:space="preserve"> </w:t>
      </w:r>
      <w:r w:rsidR="002A6BB4" w:rsidRPr="00DB5893">
        <w:rPr>
          <w:lang w:val="en-US"/>
        </w:rPr>
        <w:t>have shown that the total catch rate (for all species) of J-hook was higher than C-hook’s catch rate.</w:t>
      </w:r>
    </w:p>
    <w:p w14:paraId="46061366" w14:textId="722311C2" w:rsidR="006444A7" w:rsidRPr="00DB5893" w:rsidRDefault="006444A7" w:rsidP="006444A7">
      <w:pPr>
        <w:spacing w:before="58" w:after="58"/>
        <w:ind w:firstLine="0"/>
        <w:jc w:val="center"/>
        <w:rPr>
          <w:lang w:val="en-US"/>
        </w:rPr>
      </w:pPr>
      <w:r>
        <w:rPr>
          <w:noProof/>
          <w:lang w:eastAsia="en-GB"/>
        </w:rPr>
        <w:drawing>
          <wp:inline distT="0" distB="0" distL="0" distR="0" wp14:anchorId="466D3A49" wp14:editId="6761D144">
            <wp:extent cx="5090160" cy="2889955"/>
            <wp:effectExtent l="0" t="0" r="254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27301892.png"/>
                    <pic:cNvPicPr/>
                  </pic:nvPicPr>
                  <pic:blipFill rotWithShape="1">
                    <a:blip r:embed="rId10" cstate="print">
                      <a:extLst>
                        <a:ext uri="{28A0092B-C50C-407E-A947-70E740481C1C}">
                          <a14:useLocalDpi xmlns:a14="http://schemas.microsoft.com/office/drawing/2010/main" val="0"/>
                        </a:ext>
                      </a:extLst>
                    </a:blip>
                    <a:srcRect t="4258" r="-8" b="4889"/>
                    <a:stretch/>
                  </pic:blipFill>
                  <pic:spPr bwMode="auto">
                    <a:xfrm>
                      <a:off x="0" y="0"/>
                      <a:ext cx="5124532" cy="2909470"/>
                    </a:xfrm>
                    <a:prstGeom prst="rect">
                      <a:avLst/>
                    </a:prstGeom>
                    <a:ln>
                      <a:noFill/>
                    </a:ln>
                    <a:extLst>
                      <a:ext uri="{53640926-AAD7-44D8-BBD7-CCE9431645EC}">
                        <a14:shadowObscured xmlns:a14="http://schemas.microsoft.com/office/drawing/2010/main"/>
                      </a:ext>
                    </a:extLst>
                  </pic:spPr>
                </pic:pic>
              </a:graphicData>
            </a:graphic>
          </wp:inline>
        </w:drawing>
      </w:r>
    </w:p>
    <w:p w14:paraId="6B393685" w14:textId="060B4BBF" w:rsidR="006444A7" w:rsidRPr="006444A7" w:rsidRDefault="006444A7" w:rsidP="006444A7">
      <w:pPr>
        <w:spacing w:before="58" w:after="58"/>
        <w:jc w:val="center"/>
        <w:rPr>
          <w:b/>
          <w:lang w:val="en-US"/>
        </w:rPr>
      </w:pPr>
      <w:r w:rsidRPr="006444A7">
        <w:rPr>
          <w:b/>
          <w:lang w:val="en-US"/>
        </w:rPr>
        <w:t>Figure 4</w:t>
      </w:r>
      <w:r>
        <w:rPr>
          <w:b/>
          <w:lang w:val="en-US"/>
        </w:rPr>
        <w:t>.</w:t>
      </w:r>
      <w:r w:rsidRPr="006444A7">
        <w:rPr>
          <w:b/>
          <w:lang w:val="en-US"/>
        </w:rPr>
        <w:t xml:space="preserve"> Catching tuna on-board</w:t>
      </w:r>
    </w:p>
    <w:p w14:paraId="46581FD6" w14:textId="3831D806" w:rsidR="004543A2" w:rsidRPr="00DB5893" w:rsidRDefault="002A6BB4" w:rsidP="000D19F6">
      <w:pPr>
        <w:spacing w:before="58" w:after="58"/>
        <w:rPr>
          <w:lang w:val="en-US"/>
        </w:rPr>
      </w:pPr>
      <w:r w:rsidRPr="00DB5893">
        <w:rPr>
          <w:lang w:val="en-US"/>
        </w:rPr>
        <w:t xml:space="preserve">However, </w:t>
      </w:r>
      <w:r w:rsidR="000E0FD0" w:rsidRPr="00DB5893">
        <w:rPr>
          <w:lang w:val="en-US"/>
        </w:rPr>
        <w:t>for target species catch (yellowfin tuna), th</w:t>
      </w:r>
      <w:r w:rsidR="003E36C5" w:rsidRPr="00DB5893">
        <w:rPr>
          <w:lang w:val="en-US"/>
        </w:rPr>
        <w:t xml:space="preserve">e catch rate of C-hook got a bigger </w:t>
      </w:r>
      <w:r w:rsidR="00147A40" w:rsidRPr="00DB5893">
        <w:rPr>
          <w:lang w:val="en-US"/>
        </w:rPr>
        <w:t>pro</w:t>
      </w:r>
      <w:r w:rsidR="003E36C5" w:rsidRPr="00DB5893">
        <w:rPr>
          <w:lang w:val="en-US"/>
        </w:rPr>
        <w:t>portion.</w:t>
      </w:r>
      <w:r w:rsidR="00FF1F47" w:rsidRPr="00DB5893">
        <w:rPr>
          <w:lang w:val="en-US"/>
        </w:rPr>
        <w:t xml:space="preserve"> </w:t>
      </w:r>
      <w:r w:rsidR="002F347D" w:rsidRPr="00DB5893">
        <w:rPr>
          <w:lang w:val="en-US"/>
        </w:rPr>
        <w:t xml:space="preserve">In total catch of yellowfin tuna was 15,850 kg. In which, </w:t>
      </w:r>
      <w:r w:rsidR="00FF1F47" w:rsidRPr="00DB5893">
        <w:rPr>
          <w:lang w:val="en-US"/>
        </w:rPr>
        <w:t xml:space="preserve">C-hooks </w:t>
      </w:r>
      <w:r w:rsidR="00FF1F47" w:rsidRPr="00DB5893">
        <w:rPr>
          <w:lang w:val="en-US"/>
        </w:rPr>
        <w:lastRenderedPageBreak/>
        <w:t>caught 8,560kg of yel</w:t>
      </w:r>
      <w:r w:rsidR="002F347D" w:rsidRPr="00DB5893">
        <w:rPr>
          <w:lang w:val="en-US"/>
        </w:rPr>
        <w:t>lowfin tuna reached</w:t>
      </w:r>
      <w:r w:rsidR="00ED62B1" w:rsidRPr="00DB5893">
        <w:rPr>
          <w:lang w:val="en-US"/>
        </w:rPr>
        <w:t xml:space="preserve"> 77,9</w:t>
      </w:r>
      <w:r w:rsidR="002F347D" w:rsidRPr="00DB5893">
        <w:rPr>
          <w:lang w:val="en-US"/>
        </w:rPr>
        <w:t>% while J-hooks caught 7,290 kg accounted for</w:t>
      </w:r>
      <w:r w:rsidR="00ED62B1" w:rsidRPr="00DB5893">
        <w:rPr>
          <w:lang w:val="en-US"/>
        </w:rPr>
        <w:t xml:space="preserve"> 63.36</w:t>
      </w:r>
      <w:r w:rsidR="002F347D" w:rsidRPr="00DB5893">
        <w:rPr>
          <w:lang w:val="en-US"/>
        </w:rPr>
        <w:t>%. The details of catch rates were shown in Table 1 below:</w:t>
      </w:r>
    </w:p>
    <w:p w14:paraId="3DCA3241" w14:textId="77777777" w:rsidR="00ED3A54" w:rsidRPr="00DB5893" w:rsidRDefault="005F49B9" w:rsidP="000D19F6">
      <w:pPr>
        <w:spacing w:before="58" w:after="58"/>
        <w:ind w:firstLine="0"/>
        <w:jc w:val="center"/>
        <w:rPr>
          <w:rFonts w:cs="Times New Roman"/>
          <w:b/>
          <w:lang w:val="en-US"/>
        </w:rPr>
      </w:pPr>
      <w:r w:rsidRPr="00DB5893">
        <w:rPr>
          <w:rFonts w:cs="Times New Roman"/>
          <w:b/>
          <w:lang w:val="en-US"/>
        </w:rPr>
        <w:t>Table</w:t>
      </w:r>
      <w:r w:rsidR="004F49F1" w:rsidRPr="00DB5893">
        <w:rPr>
          <w:rFonts w:cs="Times New Roman"/>
          <w:b/>
          <w:lang w:val="en-US"/>
        </w:rPr>
        <w:t xml:space="preserve"> 1.</w:t>
      </w:r>
      <w:r w:rsidRPr="00DB5893">
        <w:rPr>
          <w:rFonts w:cs="Times New Roman"/>
          <w:b/>
          <w:lang w:val="en-US"/>
        </w:rPr>
        <w:t xml:space="preserve"> Catch amount and CPUE for the total and target species</w:t>
      </w:r>
    </w:p>
    <w:tbl>
      <w:tblPr>
        <w:tblStyle w:val="GridTable1Light"/>
        <w:tblW w:w="9306" w:type="dxa"/>
        <w:tblLook w:val="04A0" w:firstRow="1" w:lastRow="0" w:firstColumn="1" w:lastColumn="0" w:noHBand="0" w:noVBand="1"/>
      </w:tblPr>
      <w:tblGrid>
        <w:gridCol w:w="1550"/>
        <w:gridCol w:w="1280"/>
        <w:gridCol w:w="1591"/>
        <w:gridCol w:w="1701"/>
        <w:gridCol w:w="1843"/>
        <w:gridCol w:w="1341"/>
      </w:tblGrid>
      <w:tr w:rsidR="00F907FA" w:rsidRPr="00E2122D" w14:paraId="0685C0AA" w14:textId="77777777" w:rsidTr="00C66EF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50" w:type="dxa"/>
            <w:vMerge w:val="restart"/>
            <w:noWrap/>
            <w:hideMark/>
          </w:tcPr>
          <w:p w14:paraId="10F6B578" w14:textId="77777777" w:rsidR="00F907FA" w:rsidRPr="00DB5893" w:rsidRDefault="005F49B9"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Hook type</w:t>
            </w:r>
          </w:p>
        </w:tc>
        <w:tc>
          <w:tcPr>
            <w:tcW w:w="1280" w:type="dxa"/>
            <w:vMerge w:val="restart"/>
            <w:noWrap/>
            <w:hideMark/>
          </w:tcPr>
          <w:p w14:paraId="01EEE673" w14:textId="77777777" w:rsidR="00F907FA" w:rsidRPr="00DB5893" w:rsidRDefault="002C349A" w:rsidP="000D19F6">
            <w:pPr>
              <w:spacing w:before="58" w:after="58"/>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N</w:t>
            </w:r>
            <w:r w:rsidR="00B80C73" w:rsidRPr="00DB5893">
              <w:rPr>
                <w:rFonts w:eastAsia="Times New Roman" w:cs="Times New Roman"/>
                <w:color w:val="000000"/>
                <w:sz w:val="24"/>
                <w:szCs w:val="24"/>
                <w:lang w:val="en-US" w:eastAsia="en-GB"/>
              </w:rPr>
              <w:t>umber of fishing night</w:t>
            </w:r>
          </w:p>
        </w:tc>
        <w:tc>
          <w:tcPr>
            <w:tcW w:w="3292" w:type="dxa"/>
            <w:gridSpan w:val="2"/>
            <w:noWrap/>
            <w:hideMark/>
          </w:tcPr>
          <w:p w14:paraId="65974F5D" w14:textId="630A0493" w:rsidR="00F907FA" w:rsidRPr="00DB5893" w:rsidRDefault="005F49B9" w:rsidP="000D19F6">
            <w:pPr>
              <w:spacing w:before="58" w:after="58"/>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Catch amount</w:t>
            </w:r>
            <w:r w:rsidR="00F907FA" w:rsidRPr="00DB5893">
              <w:rPr>
                <w:rFonts w:eastAsia="Times New Roman" w:cs="Times New Roman"/>
                <w:color w:val="000000"/>
                <w:sz w:val="24"/>
                <w:szCs w:val="24"/>
                <w:lang w:val="en-US" w:eastAsia="en-GB"/>
              </w:rPr>
              <w:t xml:space="preserve"> (kg)</w:t>
            </w:r>
          </w:p>
        </w:tc>
        <w:tc>
          <w:tcPr>
            <w:tcW w:w="3184" w:type="dxa"/>
            <w:gridSpan w:val="2"/>
            <w:noWrap/>
            <w:hideMark/>
          </w:tcPr>
          <w:p w14:paraId="58D88C28" w14:textId="125E6BB9" w:rsidR="00F907FA" w:rsidRPr="00DB5893" w:rsidRDefault="005F49B9" w:rsidP="000D19F6">
            <w:pPr>
              <w:spacing w:before="58" w:after="58"/>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CPUE</w:t>
            </w:r>
            <w:r w:rsidR="00F907FA" w:rsidRPr="00DB5893">
              <w:rPr>
                <w:rFonts w:eastAsia="Times New Roman" w:cs="Times New Roman"/>
                <w:color w:val="000000"/>
                <w:sz w:val="24"/>
                <w:szCs w:val="24"/>
                <w:lang w:val="en-US" w:eastAsia="en-GB"/>
              </w:rPr>
              <w:t xml:space="preserve"> (kg/</w:t>
            </w:r>
            <w:r w:rsidRPr="00DB5893">
              <w:rPr>
                <w:rFonts w:eastAsia="Times New Roman" w:cs="Times New Roman"/>
                <w:color w:val="000000"/>
                <w:sz w:val="24"/>
                <w:szCs w:val="24"/>
                <w:lang w:val="en-US" w:eastAsia="en-GB"/>
              </w:rPr>
              <w:t>fishing night</w:t>
            </w:r>
            <w:r w:rsidR="00F907FA" w:rsidRPr="00DB5893">
              <w:rPr>
                <w:rFonts w:eastAsia="Times New Roman" w:cs="Times New Roman"/>
                <w:color w:val="000000"/>
                <w:sz w:val="24"/>
                <w:szCs w:val="24"/>
                <w:lang w:val="en-US" w:eastAsia="en-GB"/>
              </w:rPr>
              <w:t>)</w:t>
            </w:r>
          </w:p>
        </w:tc>
      </w:tr>
      <w:tr w:rsidR="00F907FA" w:rsidRPr="00E2122D" w14:paraId="221C1197" w14:textId="77777777" w:rsidTr="00DB5893">
        <w:trPr>
          <w:trHeight w:val="276"/>
        </w:trPr>
        <w:tc>
          <w:tcPr>
            <w:cnfStyle w:val="001000000000" w:firstRow="0" w:lastRow="0" w:firstColumn="1" w:lastColumn="0" w:oddVBand="0" w:evenVBand="0" w:oddHBand="0" w:evenHBand="0" w:firstRowFirstColumn="0" w:firstRowLastColumn="0" w:lastRowFirstColumn="0" w:lastRowLastColumn="0"/>
            <w:tcW w:w="1550" w:type="dxa"/>
            <w:vMerge/>
            <w:noWrap/>
            <w:hideMark/>
          </w:tcPr>
          <w:p w14:paraId="543CDCF9" w14:textId="77777777" w:rsidR="00F907FA" w:rsidRPr="00DB5893" w:rsidRDefault="00F907FA" w:rsidP="000D19F6">
            <w:pPr>
              <w:spacing w:before="58" w:after="58"/>
              <w:ind w:firstLine="0"/>
              <w:rPr>
                <w:rFonts w:eastAsia="Times New Roman" w:cs="Times New Roman"/>
                <w:color w:val="000000"/>
                <w:sz w:val="24"/>
                <w:szCs w:val="24"/>
                <w:lang w:val="en-US" w:eastAsia="en-GB"/>
              </w:rPr>
            </w:pPr>
          </w:p>
        </w:tc>
        <w:tc>
          <w:tcPr>
            <w:tcW w:w="1280" w:type="dxa"/>
            <w:vMerge/>
            <w:noWrap/>
            <w:hideMark/>
          </w:tcPr>
          <w:p w14:paraId="3DF62488" w14:textId="77777777" w:rsidR="00F907FA" w:rsidRPr="00DB5893" w:rsidRDefault="00F907FA"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
        </w:tc>
        <w:tc>
          <w:tcPr>
            <w:tcW w:w="1591" w:type="dxa"/>
            <w:noWrap/>
            <w:hideMark/>
          </w:tcPr>
          <w:p w14:paraId="26E45AB6" w14:textId="77777777" w:rsidR="00F907FA" w:rsidRPr="00DB5893" w:rsidRDefault="005F49B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Total</w:t>
            </w:r>
          </w:p>
        </w:tc>
        <w:tc>
          <w:tcPr>
            <w:tcW w:w="1701" w:type="dxa"/>
            <w:noWrap/>
            <w:hideMark/>
          </w:tcPr>
          <w:p w14:paraId="2178C1C6" w14:textId="71026E8E" w:rsidR="00F907FA" w:rsidRPr="00DB5893" w:rsidRDefault="004577FD"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YFT</w:t>
            </w:r>
          </w:p>
        </w:tc>
        <w:tc>
          <w:tcPr>
            <w:tcW w:w="1843" w:type="dxa"/>
            <w:noWrap/>
            <w:hideMark/>
          </w:tcPr>
          <w:p w14:paraId="30AE919D" w14:textId="77777777" w:rsidR="00F907FA" w:rsidRPr="00DB5893" w:rsidRDefault="005F49B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Total</w:t>
            </w:r>
          </w:p>
        </w:tc>
        <w:tc>
          <w:tcPr>
            <w:tcW w:w="1341" w:type="dxa"/>
            <w:noWrap/>
            <w:hideMark/>
          </w:tcPr>
          <w:p w14:paraId="3414EEDB" w14:textId="0558430A" w:rsidR="00F907FA" w:rsidRPr="00DB5893" w:rsidRDefault="004577FD"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YFT</w:t>
            </w:r>
          </w:p>
        </w:tc>
      </w:tr>
      <w:tr w:rsidR="00C66EF9" w:rsidRPr="00E2122D" w14:paraId="7FA1DDFF" w14:textId="77777777" w:rsidTr="00C66EF9">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14:paraId="29DB9304" w14:textId="4B575666" w:rsidR="00C66EF9" w:rsidRPr="00DB5893" w:rsidRDefault="00C66EF9"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C-</w:t>
            </w:r>
            <w:r w:rsidR="00873587" w:rsidRPr="00DB5893">
              <w:rPr>
                <w:rFonts w:eastAsia="Times New Roman" w:cs="Times New Roman"/>
                <w:color w:val="000000"/>
                <w:sz w:val="24"/>
                <w:szCs w:val="24"/>
                <w:lang w:val="en-US" w:eastAsia="en-GB"/>
              </w:rPr>
              <w:t>h</w:t>
            </w:r>
            <w:r w:rsidRPr="00DB5893">
              <w:rPr>
                <w:rFonts w:eastAsia="Times New Roman" w:cs="Times New Roman"/>
                <w:color w:val="000000"/>
                <w:sz w:val="24"/>
                <w:szCs w:val="24"/>
                <w:lang w:val="en-US" w:eastAsia="en-GB"/>
              </w:rPr>
              <w:t>ooks</w:t>
            </w:r>
          </w:p>
        </w:tc>
        <w:tc>
          <w:tcPr>
            <w:tcW w:w="1280" w:type="dxa"/>
            <w:noWrap/>
            <w:hideMark/>
          </w:tcPr>
          <w:p w14:paraId="67A3CD07" w14:textId="26107714"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105</w:t>
            </w:r>
          </w:p>
        </w:tc>
        <w:tc>
          <w:tcPr>
            <w:tcW w:w="1591" w:type="dxa"/>
            <w:noWrap/>
            <w:hideMark/>
          </w:tcPr>
          <w:p w14:paraId="11FD77D0" w14:textId="60B506B1"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highlight w:val="yellow"/>
                <w:lang w:val="en-US" w:eastAsia="en-GB"/>
              </w:rPr>
            </w:pPr>
            <w:r w:rsidRPr="00DB5893">
              <w:rPr>
                <w:lang w:val="en-US"/>
              </w:rPr>
              <w:t>10,975</w:t>
            </w:r>
          </w:p>
        </w:tc>
        <w:tc>
          <w:tcPr>
            <w:tcW w:w="1701" w:type="dxa"/>
            <w:noWrap/>
            <w:hideMark/>
          </w:tcPr>
          <w:p w14:paraId="43EA1A1D" w14:textId="1BCE98A2"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8,560</w:t>
            </w:r>
          </w:p>
        </w:tc>
        <w:tc>
          <w:tcPr>
            <w:tcW w:w="1843" w:type="dxa"/>
            <w:noWrap/>
            <w:hideMark/>
          </w:tcPr>
          <w:p w14:paraId="06F8A32E" w14:textId="5FC23AA5"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highlight w:val="yellow"/>
                <w:lang w:val="en-US" w:eastAsia="en-GB"/>
              </w:rPr>
            </w:pPr>
            <w:r w:rsidRPr="00DB5893">
              <w:rPr>
                <w:lang w:val="en-US"/>
              </w:rPr>
              <w:t>104.52</w:t>
            </w:r>
          </w:p>
        </w:tc>
        <w:tc>
          <w:tcPr>
            <w:tcW w:w="1341" w:type="dxa"/>
            <w:noWrap/>
            <w:hideMark/>
          </w:tcPr>
          <w:p w14:paraId="0B98CA9F" w14:textId="3950A3D5"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81.52</w:t>
            </w:r>
          </w:p>
        </w:tc>
      </w:tr>
      <w:tr w:rsidR="00C66EF9" w:rsidRPr="00E2122D" w14:paraId="14B07B3F" w14:textId="77777777" w:rsidTr="00C66EF9">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14:paraId="7FCE6E3A" w14:textId="709A57C0" w:rsidR="00C66EF9" w:rsidRPr="00DB5893" w:rsidRDefault="00C66EF9"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J-</w:t>
            </w:r>
            <w:r w:rsidR="00873587" w:rsidRPr="00DB5893">
              <w:rPr>
                <w:rFonts w:eastAsia="Times New Roman" w:cs="Times New Roman"/>
                <w:color w:val="000000"/>
                <w:sz w:val="24"/>
                <w:szCs w:val="24"/>
                <w:lang w:val="en-US" w:eastAsia="en-GB"/>
              </w:rPr>
              <w:t>h</w:t>
            </w:r>
            <w:r w:rsidRPr="00DB5893">
              <w:rPr>
                <w:rFonts w:eastAsia="Times New Roman" w:cs="Times New Roman"/>
                <w:color w:val="000000"/>
                <w:sz w:val="24"/>
                <w:szCs w:val="24"/>
                <w:lang w:val="en-US" w:eastAsia="en-GB"/>
              </w:rPr>
              <w:t>ooks</w:t>
            </w:r>
          </w:p>
        </w:tc>
        <w:tc>
          <w:tcPr>
            <w:tcW w:w="1280" w:type="dxa"/>
            <w:noWrap/>
            <w:hideMark/>
          </w:tcPr>
          <w:p w14:paraId="2D67AB2C" w14:textId="65A9FEB0"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99</w:t>
            </w:r>
          </w:p>
        </w:tc>
        <w:tc>
          <w:tcPr>
            <w:tcW w:w="1591" w:type="dxa"/>
            <w:noWrap/>
            <w:hideMark/>
          </w:tcPr>
          <w:p w14:paraId="7D1E7373" w14:textId="459C9DBF"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highlight w:val="yellow"/>
                <w:lang w:val="en-US" w:eastAsia="en-GB"/>
              </w:rPr>
            </w:pPr>
            <w:r w:rsidRPr="00DB5893">
              <w:rPr>
                <w:lang w:val="en-US"/>
              </w:rPr>
              <w:t>11,506</w:t>
            </w:r>
          </w:p>
        </w:tc>
        <w:tc>
          <w:tcPr>
            <w:tcW w:w="1701" w:type="dxa"/>
            <w:noWrap/>
            <w:hideMark/>
          </w:tcPr>
          <w:p w14:paraId="143FF306" w14:textId="245C933D"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7,290</w:t>
            </w:r>
          </w:p>
        </w:tc>
        <w:tc>
          <w:tcPr>
            <w:tcW w:w="1843" w:type="dxa"/>
            <w:noWrap/>
            <w:hideMark/>
          </w:tcPr>
          <w:p w14:paraId="745AE48D" w14:textId="0E893F63"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highlight w:val="yellow"/>
                <w:lang w:val="en-US" w:eastAsia="en-GB"/>
              </w:rPr>
            </w:pPr>
            <w:r w:rsidRPr="00DB5893">
              <w:rPr>
                <w:lang w:val="en-US"/>
              </w:rPr>
              <w:t>116.22</w:t>
            </w:r>
          </w:p>
        </w:tc>
        <w:tc>
          <w:tcPr>
            <w:tcW w:w="1341" w:type="dxa"/>
            <w:noWrap/>
            <w:hideMark/>
          </w:tcPr>
          <w:p w14:paraId="5DFED7FA" w14:textId="42518398"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73.64</w:t>
            </w:r>
          </w:p>
        </w:tc>
      </w:tr>
      <w:tr w:rsidR="00C66EF9" w:rsidRPr="00E2122D" w14:paraId="5FDEA959" w14:textId="77777777" w:rsidTr="00C66EF9">
        <w:trPr>
          <w:trHeight w:val="315"/>
        </w:trPr>
        <w:tc>
          <w:tcPr>
            <w:cnfStyle w:val="001000000000" w:firstRow="0" w:lastRow="0" w:firstColumn="1" w:lastColumn="0" w:oddVBand="0" w:evenVBand="0" w:oddHBand="0" w:evenHBand="0" w:firstRowFirstColumn="0" w:firstRowLastColumn="0" w:lastRowFirstColumn="0" w:lastRowLastColumn="0"/>
            <w:tcW w:w="1550" w:type="dxa"/>
            <w:noWrap/>
            <w:hideMark/>
          </w:tcPr>
          <w:p w14:paraId="5174E92A" w14:textId="77777777" w:rsidR="00C66EF9" w:rsidRPr="00DB5893" w:rsidRDefault="00C66EF9"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Sum/average</w:t>
            </w:r>
          </w:p>
        </w:tc>
        <w:tc>
          <w:tcPr>
            <w:tcW w:w="1280" w:type="dxa"/>
            <w:noWrap/>
            <w:hideMark/>
          </w:tcPr>
          <w:p w14:paraId="0D21E2D4" w14:textId="4C3234C3"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204</w:t>
            </w:r>
          </w:p>
        </w:tc>
        <w:tc>
          <w:tcPr>
            <w:tcW w:w="1591" w:type="dxa"/>
            <w:noWrap/>
            <w:hideMark/>
          </w:tcPr>
          <w:p w14:paraId="68078813" w14:textId="3D1EEED0"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22,481</w:t>
            </w:r>
          </w:p>
        </w:tc>
        <w:tc>
          <w:tcPr>
            <w:tcW w:w="1701" w:type="dxa"/>
            <w:noWrap/>
            <w:hideMark/>
          </w:tcPr>
          <w:p w14:paraId="03FC2F6D" w14:textId="66BC7076"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15,850</w:t>
            </w:r>
          </w:p>
        </w:tc>
        <w:tc>
          <w:tcPr>
            <w:tcW w:w="1843" w:type="dxa"/>
            <w:noWrap/>
            <w:hideMark/>
          </w:tcPr>
          <w:p w14:paraId="7CB418FF" w14:textId="663342F8"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highlight w:val="yellow"/>
                <w:lang w:val="en-US" w:eastAsia="en-GB"/>
              </w:rPr>
            </w:pPr>
            <w:r w:rsidRPr="00DB5893">
              <w:rPr>
                <w:b/>
                <w:lang w:val="en-US"/>
              </w:rPr>
              <w:t>110.20</w:t>
            </w:r>
          </w:p>
        </w:tc>
        <w:tc>
          <w:tcPr>
            <w:tcW w:w="1341" w:type="dxa"/>
            <w:noWrap/>
            <w:hideMark/>
          </w:tcPr>
          <w:p w14:paraId="242FFBE1" w14:textId="579D17B5" w:rsidR="00C66EF9" w:rsidRPr="00DB5893" w:rsidRDefault="00C66EF9"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77.70</w:t>
            </w:r>
          </w:p>
        </w:tc>
      </w:tr>
    </w:tbl>
    <w:p w14:paraId="2710CBEC" w14:textId="461EDB09" w:rsidR="00DB002C" w:rsidRPr="00DB5893" w:rsidRDefault="00B92158" w:rsidP="006444A7">
      <w:pPr>
        <w:spacing w:before="58" w:after="58"/>
        <w:rPr>
          <w:lang w:val="en-US"/>
        </w:rPr>
      </w:pPr>
      <w:r w:rsidRPr="00DB5893">
        <w:rPr>
          <w:lang w:val="en-US"/>
        </w:rPr>
        <w:t xml:space="preserve">In term of effectiveness, </w:t>
      </w:r>
      <w:r w:rsidR="00F866ED" w:rsidRPr="00DB5893">
        <w:rPr>
          <w:lang w:val="en-US"/>
        </w:rPr>
        <w:t xml:space="preserve">the average </w:t>
      </w:r>
      <w:r w:rsidRPr="00DB5893">
        <w:rPr>
          <w:lang w:val="en-US"/>
        </w:rPr>
        <w:t>CPUE indicator</w:t>
      </w:r>
      <w:r w:rsidR="00926778" w:rsidRPr="00DB5893">
        <w:rPr>
          <w:lang w:val="en-US"/>
        </w:rPr>
        <w:t xml:space="preserve"> </w:t>
      </w:r>
      <w:r w:rsidR="00F866ED" w:rsidRPr="00DB5893">
        <w:rPr>
          <w:lang w:val="en-US"/>
        </w:rPr>
        <w:t xml:space="preserve">for all species </w:t>
      </w:r>
      <w:r w:rsidR="00926778" w:rsidRPr="00DB5893">
        <w:rPr>
          <w:lang w:val="en-US"/>
        </w:rPr>
        <w:t>was 110.2 kg per night</w:t>
      </w:r>
      <w:r w:rsidR="00DB002C" w:rsidRPr="00DB5893">
        <w:rPr>
          <w:lang w:val="en-US"/>
        </w:rPr>
        <w:t xml:space="preserve">. Of which, </w:t>
      </w:r>
      <w:r w:rsidR="00C03427" w:rsidRPr="00DB5893">
        <w:rPr>
          <w:lang w:val="en-US"/>
        </w:rPr>
        <w:t>the C-</w:t>
      </w:r>
      <w:r w:rsidR="00DB002C" w:rsidRPr="00DB5893">
        <w:rPr>
          <w:lang w:val="en-US"/>
        </w:rPr>
        <w:t>h</w:t>
      </w:r>
      <w:r w:rsidR="00C03427" w:rsidRPr="00DB5893">
        <w:rPr>
          <w:lang w:val="en-US"/>
        </w:rPr>
        <w:t>ooks</w:t>
      </w:r>
      <w:r w:rsidR="008762DE" w:rsidRPr="00DB5893">
        <w:rPr>
          <w:lang w:val="en-US"/>
        </w:rPr>
        <w:t xml:space="preserve"> CPUE</w:t>
      </w:r>
      <w:r w:rsidR="00F866ED" w:rsidRPr="00DB5893">
        <w:rPr>
          <w:lang w:val="en-US"/>
        </w:rPr>
        <w:t xml:space="preserve"> for all species</w:t>
      </w:r>
      <w:r w:rsidR="00C03427" w:rsidRPr="00DB5893">
        <w:rPr>
          <w:lang w:val="en-US"/>
        </w:rPr>
        <w:t xml:space="preserve"> </w:t>
      </w:r>
      <w:r w:rsidR="008762DE" w:rsidRPr="00DB5893">
        <w:rPr>
          <w:lang w:val="en-US"/>
        </w:rPr>
        <w:t xml:space="preserve">was </w:t>
      </w:r>
      <w:r w:rsidR="008762DE" w:rsidRPr="00A0238F">
        <w:rPr>
          <w:lang w:val="en-US"/>
        </w:rPr>
        <w:t>104.52</w:t>
      </w:r>
      <w:r w:rsidR="008C3E6E" w:rsidRPr="00DB5893">
        <w:rPr>
          <w:lang w:val="en-US"/>
        </w:rPr>
        <w:t xml:space="preserve"> kg/night</w:t>
      </w:r>
      <w:r w:rsidR="00DB002C" w:rsidRPr="00DB5893">
        <w:rPr>
          <w:lang w:val="en-US"/>
        </w:rPr>
        <w:t xml:space="preserve">, lower than CPUE of J-hook reached at </w:t>
      </w:r>
      <w:r w:rsidR="008762DE" w:rsidRPr="00A0238F">
        <w:rPr>
          <w:lang w:val="en-US"/>
        </w:rPr>
        <w:t>116.22</w:t>
      </w:r>
      <w:r w:rsidR="008762DE" w:rsidRPr="00DB5893">
        <w:rPr>
          <w:lang w:val="en-US"/>
        </w:rPr>
        <w:t xml:space="preserve"> kg</w:t>
      </w:r>
      <w:r w:rsidR="008C3E6E" w:rsidRPr="00DB5893">
        <w:rPr>
          <w:lang w:val="en-US"/>
        </w:rPr>
        <w:t>/</w:t>
      </w:r>
      <w:r w:rsidR="00C03427" w:rsidRPr="00DB5893">
        <w:rPr>
          <w:lang w:val="en-US"/>
        </w:rPr>
        <w:t>night.</w:t>
      </w:r>
    </w:p>
    <w:p w14:paraId="44B1C97C" w14:textId="4823C96B" w:rsidR="006444A7" w:rsidRPr="00DB5893" w:rsidRDefault="00C03427" w:rsidP="006444A7">
      <w:pPr>
        <w:spacing w:before="58" w:after="58"/>
        <w:rPr>
          <w:lang w:val="en-US"/>
        </w:rPr>
      </w:pPr>
      <w:r w:rsidRPr="00DB5893">
        <w:rPr>
          <w:lang w:val="en-US"/>
        </w:rPr>
        <w:t xml:space="preserve">However, in the </w:t>
      </w:r>
      <w:r w:rsidR="008C3E6E" w:rsidRPr="00DB5893">
        <w:rPr>
          <w:lang w:val="en-US"/>
        </w:rPr>
        <w:t>handline</w:t>
      </w:r>
      <w:r w:rsidR="008762DE" w:rsidRPr="00DB5893">
        <w:rPr>
          <w:lang w:val="en-US"/>
        </w:rPr>
        <w:t xml:space="preserve"> fisher</w:t>
      </w:r>
      <w:r w:rsidR="00DB002C" w:rsidRPr="00DB5893">
        <w:rPr>
          <w:lang w:val="en-US"/>
        </w:rPr>
        <w:t>y</w:t>
      </w:r>
      <w:r w:rsidR="008C3E6E" w:rsidRPr="00DB5893">
        <w:rPr>
          <w:lang w:val="en-US"/>
        </w:rPr>
        <w:t>, the main target</w:t>
      </w:r>
      <w:r w:rsidR="00DB002C" w:rsidRPr="00DB5893">
        <w:rPr>
          <w:lang w:val="en-US"/>
        </w:rPr>
        <w:t xml:space="preserve"> species</w:t>
      </w:r>
      <w:r w:rsidR="008C3E6E" w:rsidRPr="00DB5893">
        <w:rPr>
          <w:lang w:val="en-US"/>
        </w:rPr>
        <w:t xml:space="preserve"> is </w:t>
      </w:r>
      <w:r w:rsidR="00DB002C" w:rsidRPr="00DB5893">
        <w:rPr>
          <w:lang w:val="en-US"/>
        </w:rPr>
        <w:t>y</w:t>
      </w:r>
      <w:r w:rsidR="008C3E6E" w:rsidRPr="00DB5893">
        <w:rPr>
          <w:lang w:val="en-US"/>
        </w:rPr>
        <w:t xml:space="preserve">ellowfin </w:t>
      </w:r>
      <w:r w:rsidR="00DB002C" w:rsidRPr="00DB5893">
        <w:rPr>
          <w:lang w:val="en-US"/>
        </w:rPr>
        <w:t>t</w:t>
      </w:r>
      <w:r w:rsidRPr="00DB5893">
        <w:rPr>
          <w:lang w:val="en-US"/>
        </w:rPr>
        <w:t>una</w:t>
      </w:r>
      <w:r w:rsidR="00DB002C" w:rsidRPr="00DB5893">
        <w:rPr>
          <w:lang w:val="en-US"/>
        </w:rPr>
        <w:t xml:space="preserve"> which has higher value </w:t>
      </w:r>
      <w:r w:rsidR="00D5098D" w:rsidRPr="00DB5893">
        <w:rPr>
          <w:lang w:val="en-US"/>
        </w:rPr>
        <w:t xml:space="preserve">than others </w:t>
      </w:r>
      <w:r w:rsidR="00DB002C" w:rsidRPr="00DB5893">
        <w:rPr>
          <w:lang w:val="en-US"/>
        </w:rPr>
        <w:t xml:space="preserve">in the revenue of fishing trip. Thus, </w:t>
      </w:r>
      <w:r w:rsidR="00D5098D" w:rsidRPr="00DB5893">
        <w:rPr>
          <w:lang w:val="en-US"/>
        </w:rPr>
        <w:t>CPUE of yellowfin tuna plays more signific</w:t>
      </w:r>
      <w:r w:rsidR="003B6557" w:rsidRPr="00DB5893">
        <w:rPr>
          <w:lang w:val="en-US"/>
        </w:rPr>
        <w:t>ant roles in the effectiveness of the fishing trip.</w:t>
      </w:r>
      <w:r w:rsidR="00F80534" w:rsidRPr="00DB5893">
        <w:rPr>
          <w:lang w:val="en-US"/>
        </w:rPr>
        <w:t xml:space="preserve"> </w:t>
      </w:r>
      <w:r w:rsidR="00F866ED" w:rsidRPr="00DB5893">
        <w:rPr>
          <w:lang w:val="en-US"/>
        </w:rPr>
        <w:t>The average</w:t>
      </w:r>
      <w:r w:rsidR="00D5098D" w:rsidRPr="00DB5893">
        <w:rPr>
          <w:lang w:val="en-US"/>
        </w:rPr>
        <w:t xml:space="preserve"> CPUE of yellowfin tuna was 77.7 kg per night. In which, C-hook </w:t>
      </w:r>
      <w:r w:rsidR="00DB002C" w:rsidRPr="00DB5893">
        <w:rPr>
          <w:lang w:val="en-US"/>
        </w:rPr>
        <w:t>CPUE</w:t>
      </w:r>
      <w:r w:rsidR="00D5098D" w:rsidRPr="00DB5893">
        <w:rPr>
          <w:lang w:val="en-US"/>
        </w:rPr>
        <w:t xml:space="preserve"> for yellowfin</w:t>
      </w:r>
      <w:r w:rsidR="00DB002C" w:rsidRPr="00DB5893">
        <w:rPr>
          <w:lang w:val="en-US"/>
        </w:rPr>
        <w:t xml:space="preserve"> reached 81.52 kg/night</w:t>
      </w:r>
      <w:r w:rsidR="00D5098D" w:rsidRPr="00DB5893">
        <w:rPr>
          <w:lang w:val="en-US"/>
        </w:rPr>
        <w:t xml:space="preserve"> which </w:t>
      </w:r>
      <w:r w:rsidR="003B6557" w:rsidRPr="00DB5893">
        <w:rPr>
          <w:lang w:val="en-US"/>
        </w:rPr>
        <w:t xml:space="preserve">was </w:t>
      </w:r>
      <w:r w:rsidR="00DB002C" w:rsidRPr="00DB5893">
        <w:rPr>
          <w:lang w:val="en-US"/>
        </w:rPr>
        <w:t xml:space="preserve">higher than 73.64 kg/night </w:t>
      </w:r>
      <w:r w:rsidR="003B6557" w:rsidRPr="00DB5893">
        <w:rPr>
          <w:lang w:val="en-US"/>
        </w:rPr>
        <w:t>of J-hook</w:t>
      </w:r>
      <w:r w:rsidR="00DB002C" w:rsidRPr="00DB5893">
        <w:rPr>
          <w:lang w:val="en-US"/>
        </w:rPr>
        <w:t xml:space="preserve">. </w:t>
      </w:r>
    </w:p>
    <w:p w14:paraId="13F9DBD9" w14:textId="571F0806" w:rsidR="00DB002C" w:rsidRPr="00DB5893" w:rsidRDefault="00D57911" w:rsidP="000D19F6">
      <w:pPr>
        <w:spacing w:before="58" w:after="58"/>
        <w:rPr>
          <w:lang w:val="en-US"/>
        </w:rPr>
      </w:pPr>
      <w:r w:rsidRPr="00DB5893">
        <w:rPr>
          <w:lang w:val="en-US"/>
        </w:rPr>
        <w:t xml:space="preserve">From </w:t>
      </w:r>
      <w:r w:rsidR="00DB5893" w:rsidRPr="00DB5893">
        <w:rPr>
          <w:lang w:val="en-US"/>
        </w:rPr>
        <w:t>analyzed</w:t>
      </w:r>
      <w:r w:rsidRPr="00DB5893">
        <w:rPr>
          <w:lang w:val="en-US"/>
        </w:rPr>
        <w:t xml:space="preserve"> information above has shown that, although the total CPUE of J-hook was higher than C-hook, but</w:t>
      </w:r>
      <w:r w:rsidR="00F80534" w:rsidRPr="00DB5893">
        <w:rPr>
          <w:lang w:val="en-US"/>
        </w:rPr>
        <w:t xml:space="preserve"> in the case of yellowfin tuna,</w:t>
      </w:r>
      <w:r w:rsidRPr="00DB5893">
        <w:rPr>
          <w:lang w:val="en-US"/>
        </w:rPr>
        <w:t xml:space="preserve"> C-hooks were more concentrated on target species which </w:t>
      </w:r>
      <w:r w:rsidR="00F80534" w:rsidRPr="00DB5893">
        <w:rPr>
          <w:lang w:val="en-US"/>
        </w:rPr>
        <w:t xml:space="preserve">brings </w:t>
      </w:r>
      <w:r w:rsidRPr="00DB5893">
        <w:rPr>
          <w:lang w:val="en-US"/>
        </w:rPr>
        <w:t>more economic value</w:t>
      </w:r>
      <w:r w:rsidR="00F80534" w:rsidRPr="00DB5893">
        <w:rPr>
          <w:lang w:val="en-US"/>
        </w:rPr>
        <w:t xml:space="preserve">. On the other side, </w:t>
      </w:r>
      <w:r w:rsidRPr="00DB5893">
        <w:rPr>
          <w:lang w:val="en-US"/>
        </w:rPr>
        <w:t>J-hook caught more secondary species</w:t>
      </w:r>
      <w:r w:rsidR="00F80534" w:rsidRPr="00DB5893">
        <w:rPr>
          <w:lang w:val="en-US"/>
        </w:rPr>
        <w:t>. The CPUE indicators was illustrated in Figure 3 below:</w:t>
      </w:r>
    </w:p>
    <w:p w14:paraId="190ECAF9" w14:textId="3FABEC21" w:rsidR="00641C1C" w:rsidRPr="00DB5893" w:rsidRDefault="00226E89" w:rsidP="000D19F6">
      <w:pPr>
        <w:spacing w:before="58" w:after="58"/>
        <w:ind w:firstLine="0"/>
        <w:jc w:val="center"/>
        <w:rPr>
          <w:rFonts w:cs="Times New Roman"/>
          <w:lang w:val="en-US"/>
        </w:rPr>
      </w:pPr>
      <w:r w:rsidRPr="00E2122D">
        <w:rPr>
          <w:noProof/>
          <w:lang w:eastAsia="en-GB"/>
        </w:rPr>
        <w:drawing>
          <wp:inline distT="0" distB="0" distL="0" distR="0" wp14:anchorId="5BD8CEA5" wp14:editId="5300D8A9">
            <wp:extent cx="4572000" cy="274320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A692702" w14:textId="19991FC5" w:rsidR="008C3E6E" w:rsidRPr="00A0238F" w:rsidRDefault="004F49F1" w:rsidP="000D19F6">
      <w:pPr>
        <w:spacing w:before="58" w:after="58"/>
        <w:ind w:firstLine="0"/>
        <w:jc w:val="center"/>
        <w:rPr>
          <w:rFonts w:cs="Times New Roman"/>
          <w:b/>
          <w:lang w:val="en-US"/>
        </w:rPr>
      </w:pPr>
      <w:r w:rsidRPr="00DB5893">
        <w:rPr>
          <w:rFonts w:cs="Times New Roman"/>
          <w:b/>
          <w:lang w:val="en-US"/>
        </w:rPr>
        <w:t>Figure</w:t>
      </w:r>
      <w:r w:rsidR="00F80534" w:rsidRPr="00DB5893">
        <w:rPr>
          <w:rFonts w:cs="Times New Roman"/>
          <w:b/>
          <w:lang w:val="en-US"/>
        </w:rPr>
        <w:t xml:space="preserve"> </w:t>
      </w:r>
      <w:r w:rsidR="006444A7">
        <w:rPr>
          <w:rFonts w:cs="Times New Roman"/>
          <w:b/>
          <w:lang w:val="en-US"/>
        </w:rPr>
        <w:t>5</w:t>
      </w:r>
      <w:r w:rsidRPr="00DB5893">
        <w:rPr>
          <w:rFonts w:cs="Times New Roman"/>
          <w:b/>
          <w:lang w:val="en-US"/>
        </w:rPr>
        <w:t xml:space="preserve">. The </w:t>
      </w:r>
      <w:r w:rsidR="00D656A2" w:rsidRPr="00DB5893">
        <w:rPr>
          <w:rFonts w:cs="Times New Roman"/>
          <w:b/>
          <w:lang w:val="en-US"/>
        </w:rPr>
        <w:t>illustration of</w:t>
      </w:r>
      <w:r w:rsidRPr="00DB5893">
        <w:rPr>
          <w:rFonts w:cs="Times New Roman"/>
          <w:b/>
          <w:lang w:val="en-US"/>
        </w:rPr>
        <w:t xml:space="preserve"> CPUE </w:t>
      </w:r>
      <w:r w:rsidR="00D656A2" w:rsidRPr="00DB5893">
        <w:rPr>
          <w:rFonts w:cs="Times New Roman"/>
          <w:b/>
          <w:lang w:val="en-US"/>
        </w:rPr>
        <w:t xml:space="preserve">indicators </w:t>
      </w:r>
      <w:r w:rsidRPr="00DB5893">
        <w:rPr>
          <w:rFonts w:cs="Times New Roman"/>
          <w:b/>
          <w:lang w:val="en-US"/>
        </w:rPr>
        <w:t>by hook type</w:t>
      </w:r>
      <w:r w:rsidR="00D656A2" w:rsidRPr="00DB5893">
        <w:rPr>
          <w:rFonts w:cs="Times New Roman"/>
          <w:b/>
          <w:lang w:val="en-US"/>
        </w:rPr>
        <w:t>s</w:t>
      </w:r>
    </w:p>
    <w:p w14:paraId="570A9CE3" w14:textId="5A41A010" w:rsidR="00C7499D" w:rsidRPr="00BD01C8" w:rsidRDefault="006568E9" w:rsidP="000D19F6">
      <w:pPr>
        <w:spacing w:before="58" w:after="58"/>
        <w:rPr>
          <w:i/>
          <w:lang w:val="en-US"/>
        </w:rPr>
      </w:pPr>
      <w:r w:rsidRPr="00BD01C8">
        <w:rPr>
          <w:rFonts w:cs="Times New Roman"/>
          <w:b/>
          <w:i/>
          <w:lang w:val="en-US"/>
        </w:rPr>
        <w:t xml:space="preserve">3.2. </w:t>
      </w:r>
      <w:r w:rsidR="00B80C73" w:rsidRPr="00BD01C8">
        <w:rPr>
          <w:rFonts w:cs="Times New Roman"/>
          <w:b/>
          <w:i/>
          <w:lang w:val="en-US"/>
        </w:rPr>
        <w:t>Species composition</w:t>
      </w:r>
      <w:r w:rsidR="00D656A2" w:rsidRPr="00BD01C8">
        <w:rPr>
          <w:rFonts w:cs="Times New Roman"/>
          <w:b/>
          <w:i/>
          <w:lang w:val="en-US"/>
        </w:rPr>
        <w:t>s</w:t>
      </w:r>
    </w:p>
    <w:p w14:paraId="03510475" w14:textId="416A5CF0" w:rsidR="00C7499D" w:rsidRPr="00DB5893" w:rsidRDefault="00C7499D" w:rsidP="000D19F6">
      <w:pPr>
        <w:widowControl w:val="0"/>
        <w:autoSpaceDE w:val="0"/>
        <w:autoSpaceDN w:val="0"/>
        <w:adjustRightInd w:val="0"/>
        <w:spacing w:before="58" w:after="58" w:line="400" w:lineRule="atLeast"/>
        <w:rPr>
          <w:rFonts w:ascii="Times" w:hAnsi="Times" w:cs="Times"/>
          <w:sz w:val="16"/>
          <w:szCs w:val="24"/>
          <w:lang w:val="en-US"/>
        </w:rPr>
      </w:pPr>
      <w:r w:rsidRPr="00E2122D">
        <w:rPr>
          <w:rFonts w:cs="Times New Roman"/>
          <w:szCs w:val="34"/>
          <w:lang w:val="en-US"/>
        </w:rPr>
        <w:t>In sixteen (16) fishing trips with 204 fishing nights</w:t>
      </w:r>
      <w:r w:rsidRPr="00DB5893">
        <w:rPr>
          <w:rFonts w:cs="Times New Roman"/>
          <w:szCs w:val="34"/>
          <w:lang w:val="en-US"/>
        </w:rPr>
        <w:t>, fishers cau</w:t>
      </w:r>
      <w:r w:rsidR="00147A40" w:rsidRPr="00E2122D">
        <w:rPr>
          <w:rFonts w:cs="Times New Roman"/>
          <w:szCs w:val="34"/>
          <w:lang w:val="en-US"/>
        </w:rPr>
        <w:t>ght eight main</w:t>
      </w:r>
      <w:r w:rsidRPr="00DB5893">
        <w:rPr>
          <w:rFonts w:cs="Times New Roman"/>
          <w:szCs w:val="34"/>
          <w:lang w:val="en-US"/>
        </w:rPr>
        <w:t xml:space="preserve"> species</w:t>
      </w:r>
      <w:r w:rsidR="00147A40" w:rsidRPr="00E2122D">
        <w:rPr>
          <w:rFonts w:cs="Times New Roman"/>
          <w:szCs w:val="34"/>
          <w:lang w:val="en-US"/>
        </w:rPr>
        <w:t xml:space="preserve"> &amp; some small qua</w:t>
      </w:r>
      <w:r w:rsidR="00DB5893">
        <w:rPr>
          <w:rFonts w:cs="Times New Roman"/>
          <w:szCs w:val="34"/>
          <w:lang w:val="en-US"/>
        </w:rPr>
        <w:t>n</w:t>
      </w:r>
      <w:r w:rsidR="00147A40" w:rsidRPr="00E2122D">
        <w:rPr>
          <w:rFonts w:cs="Times New Roman"/>
          <w:szCs w:val="34"/>
          <w:lang w:val="en-US"/>
        </w:rPr>
        <w:t>tity of the others</w:t>
      </w:r>
      <w:r w:rsidRPr="00DB5893">
        <w:rPr>
          <w:rFonts w:cs="Times New Roman"/>
          <w:szCs w:val="34"/>
          <w:lang w:val="en-US"/>
        </w:rPr>
        <w:t>. Of which, target spe</w:t>
      </w:r>
      <w:r w:rsidR="00147A40" w:rsidRPr="00E2122D">
        <w:rPr>
          <w:rFonts w:cs="Times New Roman"/>
          <w:szCs w:val="34"/>
          <w:lang w:val="en-US"/>
        </w:rPr>
        <w:t>cies (yellowfin tuna)</w:t>
      </w:r>
      <w:r w:rsidR="006314FD" w:rsidRPr="00E2122D">
        <w:rPr>
          <w:rFonts w:cs="Times New Roman"/>
          <w:szCs w:val="34"/>
          <w:lang w:val="en-US"/>
        </w:rPr>
        <w:t xml:space="preserve"> was 15,850kg</w:t>
      </w:r>
      <w:r w:rsidR="00147A40" w:rsidRPr="00E2122D">
        <w:rPr>
          <w:rFonts w:cs="Times New Roman"/>
          <w:szCs w:val="34"/>
          <w:lang w:val="en-US"/>
        </w:rPr>
        <w:t xml:space="preserve"> reached 70,46% total catch</w:t>
      </w:r>
      <w:r w:rsidRPr="00DB5893">
        <w:rPr>
          <w:rFonts w:cs="Times New Roman"/>
          <w:szCs w:val="34"/>
          <w:lang w:val="en-US"/>
        </w:rPr>
        <w:t>. Other non-targ</w:t>
      </w:r>
      <w:r w:rsidR="00147A40" w:rsidRPr="00E2122D">
        <w:rPr>
          <w:rFonts w:cs="Times New Roman"/>
          <w:szCs w:val="34"/>
          <w:lang w:val="en-US"/>
        </w:rPr>
        <w:t xml:space="preserve">et retained species included Swordfish </w:t>
      </w:r>
      <w:r w:rsidRPr="00DB5893">
        <w:rPr>
          <w:rFonts w:cs="Times New Roman"/>
          <w:szCs w:val="34"/>
          <w:lang w:val="en-US"/>
        </w:rPr>
        <w:t>species (</w:t>
      </w:r>
      <w:proofErr w:type="spellStart"/>
      <w:r w:rsidR="00147A40" w:rsidRPr="00DB5893">
        <w:rPr>
          <w:i/>
          <w:lang w:val="en-US"/>
        </w:rPr>
        <w:t>Xiphias</w:t>
      </w:r>
      <w:proofErr w:type="spellEnd"/>
      <w:r w:rsidR="00147A40" w:rsidRPr="00DB5893">
        <w:rPr>
          <w:i/>
          <w:lang w:val="en-US"/>
        </w:rPr>
        <w:t xml:space="preserve"> gladius</w:t>
      </w:r>
      <w:r w:rsidR="00147A40" w:rsidRPr="00E2122D">
        <w:rPr>
          <w:rFonts w:cs="Times New Roman"/>
          <w:szCs w:val="34"/>
          <w:lang w:val="en-US"/>
        </w:rPr>
        <w:t>) with 1,805 kg, accounting for 8.03</w:t>
      </w:r>
      <w:r w:rsidRPr="00DB5893">
        <w:rPr>
          <w:rFonts w:cs="Times New Roman"/>
          <w:szCs w:val="34"/>
          <w:lang w:val="en-US"/>
        </w:rPr>
        <w:t xml:space="preserve">% total catch. </w:t>
      </w:r>
      <w:r w:rsidRPr="00DB5893">
        <w:rPr>
          <w:rFonts w:cs="Times New Roman"/>
          <w:szCs w:val="34"/>
          <w:lang w:val="en-US"/>
        </w:rPr>
        <w:lastRenderedPageBreak/>
        <w:t>The thi</w:t>
      </w:r>
      <w:r w:rsidR="00147A40" w:rsidRPr="00E2122D">
        <w:rPr>
          <w:rFonts w:cs="Times New Roman"/>
          <w:szCs w:val="34"/>
          <w:lang w:val="en-US"/>
        </w:rPr>
        <w:t>rd species is Blue Marlin</w:t>
      </w:r>
      <w:r w:rsidRPr="00DB5893">
        <w:rPr>
          <w:rFonts w:cs="Times New Roman"/>
          <w:szCs w:val="34"/>
          <w:lang w:val="en-US"/>
        </w:rPr>
        <w:t xml:space="preserve"> (</w:t>
      </w:r>
      <w:r w:rsidR="00147A40" w:rsidRPr="00DB5893">
        <w:rPr>
          <w:i/>
          <w:lang w:val="en-US"/>
        </w:rPr>
        <w:t>Makaira nigricans</w:t>
      </w:r>
      <w:r w:rsidR="00147A40" w:rsidRPr="00E2122D">
        <w:rPr>
          <w:rFonts w:cs="Times New Roman"/>
          <w:szCs w:val="34"/>
          <w:lang w:val="en-US"/>
        </w:rPr>
        <w:t>) caught 1,635 kg, accounting for 7.27</w:t>
      </w:r>
      <w:r w:rsidRPr="00DB5893">
        <w:rPr>
          <w:rFonts w:cs="Times New Roman"/>
          <w:szCs w:val="34"/>
          <w:lang w:val="en-US"/>
        </w:rPr>
        <w:t>% total catch</w:t>
      </w:r>
      <w:r w:rsidR="0096036A" w:rsidRPr="00E2122D">
        <w:rPr>
          <w:rFonts w:cs="Times New Roman"/>
          <w:szCs w:val="34"/>
          <w:lang w:val="en-US"/>
        </w:rPr>
        <w:t xml:space="preserve"> and the rest of other species</w:t>
      </w:r>
      <w:r w:rsidRPr="00DB5893">
        <w:rPr>
          <w:rFonts w:cs="Times New Roman"/>
          <w:szCs w:val="34"/>
          <w:lang w:val="en-US"/>
        </w:rPr>
        <w:t>. The details of species compos</w:t>
      </w:r>
      <w:r w:rsidR="00147A40" w:rsidRPr="00E2122D">
        <w:rPr>
          <w:rFonts w:cs="Times New Roman"/>
          <w:szCs w:val="34"/>
          <w:lang w:val="en-US"/>
        </w:rPr>
        <w:t>ition are illustrated in table 2</w:t>
      </w:r>
      <w:r w:rsidRPr="00DB5893">
        <w:rPr>
          <w:rFonts w:cs="Times New Roman"/>
          <w:szCs w:val="34"/>
          <w:lang w:val="en-US"/>
        </w:rPr>
        <w:t xml:space="preserve"> below:</w:t>
      </w:r>
    </w:p>
    <w:p w14:paraId="08F6CBE6" w14:textId="0D674BF5" w:rsidR="00626B2D" w:rsidRPr="00DB5893" w:rsidRDefault="004F49F1" w:rsidP="000D19F6">
      <w:pPr>
        <w:spacing w:before="58" w:after="58"/>
        <w:ind w:firstLine="0"/>
        <w:jc w:val="center"/>
        <w:rPr>
          <w:b/>
          <w:lang w:val="en-US"/>
        </w:rPr>
      </w:pPr>
      <w:r w:rsidRPr="00DB5893">
        <w:rPr>
          <w:b/>
          <w:lang w:val="en-US"/>
        </w:rPr>
        <w:t>Table</w:t>
      </w:r>
      <w:r w:rsidR="00C61176" w:rsidRPr="00DB5893">
        <w:rPr>
          <w:b/>
          <w:lang w:val="en-US"/>
        </w:rPr>
        <w:t xml:space="preserve"> 2</w:t>
      </w:r>
      <w:r w:rsidRPr="00DB5893">
        <w:rPr>
          <w:b/>
          <w:lang w:val="en-US"/>
        </w:rPr>
        <w:t>. Species c</w:t>
      </w:r>
      <w:r w:rsidR="00C61176" w:rsidRPr="00DB5893">
        <w:rPr>
          <w:b/>
          <w:lang w:val="en-US"/>
        </w:rPr>
        <w:t>omposition sorted by volum</w:t>
      </w:r>
      <w:r w:rsidR="00626B2D" w:rsidRPr="00DB5893">
        <w:rPr>
          <w:b/>
          <w:lang w:val="en-US"/>
        </w:rPr>
        <w:t>e</w:t>
      </w:r>
    </w:p>
    <w:tbl>
      <w:tblPr>
        <w:tblStyle w:val="GridTable1Light"/>
        <w:tblW w:w="9208" w:type="dxa"/>
        <w:tblLayout w:type="fixed"/>
        <w:tblLook w:val="04A0" w:firstRow="1" w:lastRow="0" w:firstColumn="1" w:lastColumn="0" w:noHBand="0" w:noVBand="1"/>
      </w:tblPr>
      <w:tblGrid>
        <w:gridCol w:w="695"/>
        <w:gridCol w:w="1994"/>
        <w:gridCol w:w="1984"/>
        <w:gridCol w:w="1559"/>
        <w:gridCol w:w="1560"/>
        <w:gridCol w:w="1416"/>
      </w:tblGrid>
      <w:tr w:rsidR="00626B2D" w:rsidRPr="00E2122D" w14:paraId="48DC7B3F" w14:textId="77777777" w:rsidTr="000D19F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79CE18BC" w14:textId="77777777" w:rsidR="0073519C" w:rsidRPr="00DB5893" w:rsidRDefault="0073519C"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TT</w:t>
            </w:r>
          </w:p>
        </w:tc>
        <w:tc>
          <w:tcPr>
            <w:tcW w:w="1994" w:type="dxa"/>
            <w:noWrap/>
            <w:vAlign w:val="center"/>
            <w:hideMark/>
          </w:tcPr>
          <w:p w14:paraId="7297E745" w14:textId="77777777" w:rsidR="0073519C" w:rsidRPr="00DB5893" w:rsidRDefault="0073519C" w:rsidP="000D19F6">
            <w:pPr>
              <w:spacing w:before="58" w:after="58"/>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Vietnamese name</w:t>
            </w:r>
          </w:p>
        </w:tc>
        <w:tc>
          <w:tcPr>
            <w:tcW w:w="1984" w:type="dxa"/>
            <w:noWrap/>
            <w:vAlign w:val="center"/>
            <w:hideMark/>
          </w:tcPr>
          <w:p w14:paraId="48902F63" w14:textId="77777777" w:rsidR="0073519C" w:rsidRPr="00DB5893" w:rsidRDefault="0073519C" w:rsidP="000D19F6">
            <w:pPr>
              <w:spacing w:before="58" w:after="58"/>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Scientific name</w:t>
            </w:r>
          </w:p>
        </w:tc>
        <w:tc>
          <w:tcPr>
            <w:tcW w:w="1559" w:type="dxa"/>
            <w:noWrap/>
            <w:vAlign w:val="center"/>
            <w:hideMark/>
          </w:tcPr>
          <w:p w14:paraId="5E76C367" w14:textId="77777777" w:rsidR="0073519C" w:rsidRPr="00DB5893" w:rsidRDefault="0073519C" w:rsidP="000D19F6">
            <w:pPr>
              <w:spacing w:before="58" w:after="58"/>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English name</w:t>
            </w:r>
          </w:p>
        </w:tc>
        <w:tc>
          <w:tcPr>
            <w:tcW w:w="1560" w:type="dxa"/>
            <w:noWrap/>
            <w:vAlign w:val="center"/>
            <w:hideMark/>
          </w:tcPr>
          <w:p w14:paraId="0D33297A" w14:textId="77777777" w:rsidR="0073519C" w:rsidRPr="00DB5893" w:rsidRDefault="0073519C" w:rsidP="000D19F6">
            <w:pPr>
              <w:spacing w:before="58" w:after="58"/>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Catch amount (kg)</w:t>
            </w:r>
          </w:p>
        </w:tc>
        <w:tc>
          <w:tcPr>
            <w:tcW w:w="1416" w:type="dxa"/>
            <w:noWrap/>
            <w:vAlign w:val="center"/>
            <w:hideMark/>
          </w:tcPr>
          <w:p w14:paraId="7ECAE5BD" w14:textId="77777777" w:rsidR="0073519C" w:rsidRPr="00DB5893" w:rsidRDefault="0073519C" w:rsidP="000D19F6">
            <w:pPr>
              <w:spacing w:before="58" w:after="58"/>
              <w:ind w:firstLine="0"/>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Percentage (%)</w:t>
            </w:r>
          </w:p>
        </w:tc>
      </w:tr>
      <w:tr w:rsidR="00B33F01" w:rsidRPr="00E2122D" w14:paraId="1B6A517A"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4D70F5D4"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1</w:t>
            </w:r>
          </w:p>
        </w:tc>
        <w:tc>
          <w:tcPr>
            <w:tcW w:w="1994" w:type="dxa"/>
            <w:noWrap/>
            <w:hideMark/>
          </w:tcPr>
          <w:p w14:paraId="0193ACF9" w14:textId="6788977F"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ngừ</w:t>
            </w:r>
            <w:proofErr w:type="spellEnd"/>
            <w:r w:rsidRPr="00DB5893">
              <w:rPr>
                <w:lang w:val="en-US"/>
              </w:rPr>
              <w:t xml:space="preserve"> </w:t>
            </w:r>
            <w:proofErr w:type="spellStart"/>
            <w:r w:rsidRPr="00DB5893">
              <w:rPr>
                <w:lang w:val="en-US"/>
              </w:rPr>
              <w:t>vây</w:t>
            </w:r>
            <w:proofErr w:type="spellEnd"/>
            <w:r w:rsidRPr="00DB5893">
              <w:rPr>
                <w:lang w:val="en-US"/>
              </w:rPr>
              <w:t xml:space="preserve"> </w:t>
            </w:r>
            <w:proofErr w:type="spellStart"/>
            <w:r w:rsidRPr="00DB5893">
              <w:rPr>
                <w:lang w:val="en-US"/>
              </w:rPr>
              <w:t>vàng</w:t>
            </w:r>
            <w:proofErr w:type="spellEnd"/>
          </w:p>
        </w:tc>
        <w:tc>
          <w:tcPr>
            <w:tcW w:w="1984" w:type="dxa"/>
            <w:noWrap/>
            <w:hideMark/>
          </w:tcPr>
          <w:p w14:paraId="195F6F9A" w14:textId="7C50EFB4"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Thunnus</w:t>
            </w:r>
            <w:proofErr w:type="spellEnd"/>
            <w:r w:rsidRPr="00DB5893">
              <w:rPr>
                <w:lang w:val="en-US"/>
              </w:rPr>
              <w:t xml:space="preserve"> </w:t>
            </w:r>
            <w:proofErr w:type="spellStart"/>
            <w:r w:rsidRPr="00DB5893">
              <w:rPr>
                <w:lang w:val="en-US"/>
              </w:rPr>
              <w:t>albacares</w:t>
            </w:r>
            <w:proofErr w:type="spellEnd"/>
          </w:p>
        </w:tc>
        <w:tc>
          <w:tcPr>
            <w:tcW w:w="1559" w:type="dxa"/>
            <w:noWrap/>
            <w:hideMark/>
          </w:tcPr>
          <w:p w14:paraId="7D4921B0" w14:textId="14B4B3EF"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Yellowfin tuna</w:t>
            </w:r>
          </w:p>
        </w:tc>
        <w:tc>
          <w:tcPr>
            <w:tcW w:w="1560" w:type="dxa"/>
            <w:noWrap/>
            <w:hideMark/>
          </w:tcPr>
          <w:p w14:paraId="799E51DC" w14:textId="2BED5113"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15,8</w:t>
            </w:r>
            <w:r w:rsidR="00147A40" w:rsidRPr="00DB5893">
              <w:rPr>
                <w:lang w:val="en-US"/>
              </w:rPr>
              <w:t>5</w:t>
            </w:r>
            <w:r w:rsidRPr="00DB5893">
              <w:rPr>
                <w:lang w:val="en-US"/>
              </w:rPr>
              <w:t>0</w:t>
            </w:r>
          </w:p>
        </w:tc>
        <w:tc>
          <w:tcPr>
            <w:tcW w:w="1416" w:type="dxa"/>
            <w:noWrap/>
            <w:hideMark/>
          </w:tcPr>
          <w:p w14:paraId="49B76353" w14:textId="74E6CC36"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70.46</w:t>
            </w:r>
          </w:p>
        </w:tc>
      </w:tr>
      <w:tr w:rsidR="00B33F01" w:rsidRPr="00E2122D" w14:paraId="122E7F54"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58C4857E"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2</w:t>
            </w:r>
          </w:p>
        </w:tc>
        <w:tc>
          <w:tcPr>
            <w:tcW w:w="1994" w:type="dxa"/>
            <w:noWrap/>
            <w:hideMark/>
          </w:tcPr>
          <w:p w14:paraId="06421A41" w14:textId="74AA55B0"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Cờ</w:t>
            </w:r>
            <w:proofErr w:type="spellEnd"/>
            <w:r w:rsidRPr="00DB5893">
              <w:rPr>
                <w:lang w:val="en-US"/>
              </w:rPr>
              <w:t xml:space="preserve"> </w:t>
            </w:r>
            <w:proofErr w:type="spellStart"/>
            <w:r w:rsidRPr="00DB5893">
              <w:rPr>
                <w:lang w:val="en-US"/>
              </w:rPr>
              <w:t>Kiếm</w:t>
            </w:r>
            <w:proofErr w:type="spellEnd"/>
          </w:p>
        </w:tc>
        <w:tc>
          <w:tcPr>
            <w:tcW w:w="1984" w:type="dxa"/>
            <w:noWrap/>
            <w:hideMark/>
          </w:tcPr>
          <w:p w14:paraId="30F5DD2C" w14:textId="16547172"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Xiphias</w:t>
            </w:r>
            <w:proofErr w:type="spellEnd"/>
            <w:r w:rsidRPr="00DB5893">
              <w:rPr>
                <w:lang w:val="en-US"/>
              </w:rPr>
              <w:t xml:space="preserve"> gladius</w:t>
            </w:r>
          </w:p>
        </w:tc>
        <w:tc>
          <w:tcPr>
            <w:tcW w:w="1559" w:type="dxa"/>
            <w:noWrap/>
            <w:hideMark/>
          </w:tcPr>
          <w:p w14:paraId="6332A53E" w14:textId="113368F1"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Swordfish</w:t>
            </w:r>
          </w:p>
        </w:tc>
        <w:tc>
          <w:tcPr>
            <w:tcW w:w="1560" w:type="dxa"/>
            <w:noWrap/>
            <w:hideMark/>
          </w:tcPr>
          <w:p w14:paraId="28FA2792" w14:textId="476D594B"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1,805</w:t>
            </w:r>
          </w:p>
        </w:tc>
        <w:tc>
          <w:tcPr>
            <w:tcW w:w="1416" w:type="dxa"/>
            <w:noWrap/>
            <w:hideMark/>
          </w:tcPr>
          <w:p w14:paraId="1FCCE308" w14:textId="3D03D714"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8.03</w:t>
            </w:r>
          </w:p>
        </w:tc>
      </w:tr>
      <w:tr w:rsidR="00B33F01" w:rsidRPr="00E2122D" w14:paraId="5C4C129C"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1CD76FB1"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3</w:t>
            </w:r>
          </w:p>
        </w:tc>
        <w:tc>
          <w:tcPr>
            <w:tcW w:w="1994" w:type="dxa"/>
            <w:noWrap/>
            <w:hideMark/>
          </w:tcPr>
          <w:p w14:paraId="0FE4994B" w14:textId="6FDBCC15"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Cờ</w:t>
            </w:r>
            <w:proofErr w:type="spellEnd"/>
            <w:r w:rsidRPr="00DB5893">
              <w:rPr>
                <w:lang w:val="en-US"/>
              </w:rPr>
              <w:t xml:space="preserve"> </w:t>
            </w:r>
            <w:proofErr w:type="spellStart"/>
            <w:r w:rsidRPr="00DB5893">
              <w:rPr>
                <w:lang w:val="en-US"/>
              </w:rPr>
              <w:t>Gòn</w:t>
            </w:r>
            <w:proofErr w:type="spellEnd"/>
          </w:p>
        </w:tc>
        <w:tc>
          <w:tcPr>
            <w:tcW w:w="1984" w:type="dxa"/>
            <w:noWrap/>
            <w:hideMark/>
          </w:tcPr>
          <w:p w14:paraId="4FD98A5E" w14:textId="218C6794"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Makaira nigricans</w:t>
            </w:r>
          </w:p>
        </w:tc>
        <w:tc>
          <w:tcPr>
            <w:tcW w:w="1559" w:type="dxa"/>
            <w:noWrap/>
            <w:hideMark/>
          </w:tcPr>
          <w:p w14:paraId="679E13DC" w14:textId="7E66C18F"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Blue marlin</w:t>
            </w:r>
          </w:p>
        </w:tc>
        <w:tc>
          <w:tcPr>
            <w:tcW w:w="1560" w:type="dxa"/>
            <w:noWrap/>
            <w:hideMark/>
          </w:tcPr>
          <w:p w14:paraId="366CC55A" w14:textId="2E29FC4C"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1,635</w:t>
            </w:r>
          </w:p>
        </w:tc>
        <w:tc>
          <w:tcPr>
            <w:tcW w:w="1416" w:type="dxa"/>
            <w:noWrap/>
            <w:hideMark/>
          </w:tcPr>
          <w:p w14:paraId="05DBCCCA" w14:textId="4B81CF08"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7.27</w:t>
            </w:r>
          </w:p>
        </w:tc>
      </w:tr>
      <w:tr w:rsidR="00B33F01" w:rsidRPr="00E2122D" w14:paraId="4B6B3B00"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6D72D179"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4</w:t>
            </w:r>
          </w:p>
        </w:tc>
        <w:tc>
          <w:tcPr>
            <w:tcW w:w="1994" w:type="dxa"/>
            <w:noWrap/>
            <w:hideMark/>
          </w:tcPr>
          <w:p w14:paraId="68DAF0E3" w14:textId="133AC60A"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Dũa</w:t>
            </w:r>
            <w:proofErr w:type="spellEnd"/>
            <w:r w:rsidRPr="00DB5893">
              <w:rPr>
                <w:lang w:val="en-US"/>
              </w:rPr>
              <w:t>/</w:t>
            </w:r>
            <w:proofErr w:type="spellStart"/>
            <w:r w:rsidRPr="00DB5893">
              <w:rPr>
                <w:lang w:val="en-US"/>
              </w:rPr>
              <w:t>Nục</w:t>
            </w:r>
            <w:proofErr w:type="spellEnd"/>
            <w:r w:rsidRPr="00DB5893">
              <w:rPr>
                <w:lang w:val="en-US"/>
              </w:rPr>
              <w:t xml:space="preserve"> </w:t>
            </w:r>
            <w:proofErr w:type="spellStart"/>
            <w:r w:rsidRPr="00DB5893">
              <w:rPr>
                <w:lang w:val="en-US"/>
              </w:rPr>
              <w:t>heo</w:t>
            </w:r>
            <w:proofErr w:type="spellEnd"/>
          </w:p>
        </w:tc>
        <w:tc>
          <w:tcPr>
            <w:tcW w:w="1984" w:type="dxa"/>
            <w:noWrap/>
            <w:hideMark/>
          </w:tcPr>
          <w:p w14:paraId="32581DE4" w14:textId="41A92625"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Coryphaena</w:t>
            </w:r>
            <w:proofErr w:type="spellEnd"/>
            <w:r w:rsidRPr="00DB5893">
              <w:rPr>
                <w:lang w:val="en-US"/>
              </w:rPr>
              <w:t xml:space="preserve"> </w:t>
            </w:r>
            <w:proofErr w:type="spellStart"/>
            <w:r w:rsidRPr="00DB5893">
              <w:rPr>
                <w:lang w:val="en-US"/>
              </w:rPr>
              <w:t>hippurus</w:t>
            </w:r>
            <w:proofErr w:type="spellEnd"/>
          </w:p>
        </w:tc>
        <w:tc>
          <w:tcPr>
            <w:tcW w:w="1559" w:type="dxa"/>
            <w:noWrap/>
            <w:hideMark/>
          </w:tcPr>
          <w:p w14:paraId="797F7D1B" w14:textId="76E2E8D5"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 xml:space="preserve">Mahi </w:t>
            </w:r>
            <w:proofErr w:type="spellStart"/>
            <w:r w:rsidRPr="00DB5893">
              <w:rPr>
                <w:lang w:val="en-US"/>
              </w:rPr>
              <w:t>mahi</w:t>
            </w:r>
            <w:proofErr w:type="spellEnd"/>
          </w:p>
        </w:tc>
        <w:tc>
          <w:tcPr>
            <w:tcW w:w="1560" w:type="dxa"/>
            <w:noWrap/>
            <w:hideMark/>
          </w:tcPr>
          <w:p w14:paraId="2AEF6760" w14:textId="174E74EA"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768</w:t>
            </w:r>
          </w:p>
        </w:tc>
        <w:tc>
          <w:tcPr>
            <w:tcW w:w="1416" w:type="dxa"/>
            <w:noWrap/>
            <w:hideMark/>
          </w:tcPr>
          <w:p w14:paraId="3D5D9D60" w14:textId="59F38A82"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3.42</w:t>
            </w:r>
          </w:p>
        </w:tc>
      </w:tr>
      <w:tr w:rsidR="00B33F01" w:rsidRPr="00E2122D" w14:paraId="6E407526"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6BC341A5"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5</w:t>
            </w:r>
          </w:p>
        </w:tc>
        <w:tc>
          <w:tcPr>
            <w:tcW w:w="1994" w:type="dxa"/>
            <w:noWrap/>
            <w:hideMark/>
          </w:tcPr>
          <w:p w14:paraId="3CBA3E31" w14:textId="25015ECC"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Thu </w:t>
            </w:r>
            <w:proofErr w:type="spellStart"/>
            <w:r w:rsidRPr="00DB5893">
              <w:rPr>
                <w:lang w:val="en-US"/>
              </w:rPr>
              <w:t>Ngàng</w:t>
            </w:r>
            <w:proofErr w:type="spellEnd"/>
          </w:p>
        </w:tc>
        <w:tc>
          <w:tcPr>
            <w:tcW w:w="1984" w:type="dxa"/>
            <w:noWrap/>
            <w:hideMark/>
          </w:tcPr>
          <w:p w14:paraId="4FF0C354" w14:textId="1DEA6D9B"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Acanthocybium</w:t>
            </w:r>
            <w:proofErr w:type="spellEnd"/>
            <w:r w:rsidRPr="00DB5893">
              <w:rPr>
                <w:lang w:val="en-US"/>
              </w:rPr>
              <w:t xml:space="preserve"> </w:t>
            </w:r>
            <w:proofErr w:type="spellStart"/>
            <w:r w:rsidRPr="00DB5893">
              <w:rPr>
                <w:lang w:val="en-US"/>
              </w:rPr>
              <w:t>solandri</w:t>
            </w:r>
            <w:proofErr w:type="spellEnd"/>
          </w:p>
        </w:tc>
        <w:tc>
          <w:tcPr>
            <w:tcW w:w="1559" w:type="dxa"/>
            <w:noWrap/>
            <w:hideMark/>
          </w:tcPr>
          <w:p w14:paraId="62824C13" w14:textId="33D9A60C"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Wahoo</w:t>
            </w:r>
          </w:p>
        </w:tc>
        <w:tc>
          <w:tcPr>
            <w:tcW w:w="1560" w:type="dxa"/>
            <w:noWrap/>
            <w:hideMark/>
          </w:tcPr>
          <w:p w14:paraId="3BAD5795" w14:textId="5B201E56"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763</w:t>
            </w:r>
          </w:p>
        </w:tc>
        <w:tc>
          <w:tcPr>
            <w:tcW w:w="1416" w:type="dxa"/>
            <w:noWrap/>
            <w:hideMark/>
          </w:tcPr>
          <w:p w14:paraId="0405D170" w14:textId="6C47D21B"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3.39</w:t>
            </w:r>
          </w:p>
        </w:tc>
      </w:tr>
      <w:tr w:rsidR="00B33F01" w:rsidRPr="00E2122D" w14:paraId="0F455D5D"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39DB2D3D"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6</w:t>
            </w:r>
          </w:p>
        </w:tc>
        <w:tc>
          <w:tcPr>
            <w:tcW w:w="1994" w:type="dxa"/>
            <w:noWrap/>
            <w:hideMark/>
          </w:tcPr>
          <w:p w14:paraId="28634F82" w14:textId="2DFC1F4A"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Ngừ</w:t>
            </w:r>
            <w:proofErr w:type="spellEnd"/>
            <w:r w:rsidRPr="00DB5893">
              <w:rPr>
                <w:lang w:val="en-US"/>
              </w:rPr>
              <w:t xml:space="preserve"> </w:t>
            </w:r>
            <w:proofErr w:type="spellStart"/>
            <w:r w:rsidRPr="00DB5893">
              <w:rPr>
                <w:lang w:val="en-US"/>
              </w:rPr>
              <w:t>mắt</w:t>
            </w:r>
            <w:proofErr w:type="spellEnd"/>
            <w:r w:rsidRPr="00DB5893">
              <w:rPr>
                <w:lang w:val="en-US"/>
              </w:rPr>
              <w:t xml:space="preserve"> to</w:t>
            </w:r>
          </w:p>
        </w:tc>
        <w:tc>
          <w:tcPr>
            <w:tcW w:w="1984" w:type="dxa"/>
            <w:noWrap/>
            <w:hideMark/>
          </w:tcPr>
          <w:p w14:paraId="04EDF99C" w14:textId="5E2FBEF0"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Thunnus</w:t>
            </w:r>
            <w:proofErr w:type="spellEnd"/>
            <w:r w:rsidRPr="00DB5893">
              <w:rPr>
                <w:lang w:val="en-US"/>
              </w:rPr>
              <w:t xml:space="preserve"> </w:t>
            </w:r>
            <w:proofErr w:type="spellStart"/>
            <w:r w:rsidRPr="00DB5893">
              <w:rPr>
                <w:lang w:val="en-US"/>
              </w:rPr>
              <w:t>obesus</w:t>
            </w:r>
            <w:proofErr w:type="spellEnd"/>
          </w:p>
        </w:tc>
        <w:tc>
          <w:tcPr>
            <w:tcW w:w="1559" w:type="dxa"/>
            <w:noWrap/>
            <w:hideMark/>
          </w:tcPr>
          <w:p w14:paraId="388D7ECF" w14:textId="346321BC"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Bigeye tuna</w:t>
            </w:r>
          </w:p>
        </w:tc>
        <w:tc>
          <w:tcPr>
            <w:tcW w:w="1560" w:type="dxa"/>
            <w:noWrap/>
            <w:hideMark/>
          </w:tcPr>
          <w:p w14:paraId="27469A53" w14:textId="7F824DB8"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560</w:t>
            </w:r>
          </w:p>
        </w:tc>
        <w:tc>
          <w:tcPr>
            <w:tcW w:w="1416" w:type="dxa"/>
            <w:noWrap/>
            <w:hideMark/>
          </w:tcPr>
          <w:p w14:paraId="5A9B34CC" w14:textId="43384959"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2.49</w:t>
            </w:r>
          </w:p>
        </w:tc>
      </w:tr>
      <w:tr w:rsidR="00B33F01" w:rsidRPr="00E2122D" w14:paraId="620DF2C7"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731B77CC"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7</w:t>
            </w:r>
          </w:p>
        </w:tc>
        <w:tc>
          <w:tcPr>
            <w:tcW w:w="1994" w:type="dxa"/>
            <w:noWrap/>
            <w:hideMark/>
          </w:tcPr>
          <w:p w14:paraId="7FCFC418" w14:textId="238DC1FE"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Mập</w:t>
            </w:r>
            <w:proofErr w:type="spellEnd"/>
            <w:r w:rsidRPr="00DB5893">
              <w:rPr>
                <w:lang w:val="en-US"/>
              </w:rPr>
              <w:t xml:space="preserve"> </w:t>
            </w:r>
            <w:proofErr w:type="spellStart"/>
            <w:r w:rsidRPr="00DB5893">
              <w:rPr>
                <w:lang w:val="en-US"/>
              </w:rPr>
              <w:t>Xanh</w:t>
            </w:r>
            <w:proofErr w:type="spellEnd"/>
          </w:p>
        </w:tc>
        <w:tc>
          <w:tcPr>
            <w:tcW w:w="1984" w:type="dxa"/>
            <w:noWrap/>
            <w:hideMark/>
          </w:tcPr>
          <w:p w14:paraId="60A2B7A4" w14:textId="1AE2230C"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Prionace glauca</w:t>
            </w:r>
          </w:p>
        </w:tc>
        <w:tc>
          <w:tcPr>
            <w:tcW w:w="1559" w:type="dxa"/>
            <w:noWrap/>
            <w:hideMark/>
          </w:tcPr>
          <w:p w14:paraId="5D6BF035" w14:textId="45758178"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Blue shark</w:t>
            </w:r>
          </w:p>
        </w:tc>
        <w:tc>
          <w:tcPr>
            <w:tcW w:w="1560" w:type="dxa"/>
            <w:noWrap/>
            <w:hideMark/>
          </w:tcPr>
          <w:p w14:paraId="10EB1519" w14:textId="140EBFBD"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405</w:t>
            </w:r>
          </w:p>
        </w:tc>
        <w:tc>
          <w:tcPr>
            <w:tcW w:w="1416" w:type="dxa"/>
            <w:noWrap/>
            <w:hideMark/>
          </w:tcPr>
          <w:p w14:paraId="25950C84" w14:textId="3299BF37"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1.80</w:t>
            </w:r>
          </w:p>
        </w:tc>
      </w:tr>
      <w:tr w:rsidR="00B33F01" w:rsidRPr="00E2122D" w14:paraId="04E7585E"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4C27996E" w14:textId="77777777" w:rsidR="00B33F01" w:rsidRPr="00DB5893" w:rsidRDefault="00B33F01"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8</w:t>
            </w:r>
          </w:p>
        </w:tc>
        <w:tc>
          <w:tcPr>
            <w:tcW w:w="1994" w:type="dxa"/>
            <w:noWrap/>
            <w:hideMark/>
          </w:tcPr>
          <w:p w14:paraId="2635E256" w14:textId="51D9D1DF"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roofErr w:type="spellStart"/>
            <w:r w:rsidRPr="00DB5893">
              <w:rPr>
                <w:lang w:val="en-US"/>
              </w:rPr>
              <w:t>Cá</w:t>
            </w:r>
            <w:proofErr w:type="spellEnd"/>
            <w:r w:rsidRPr="00DB5893">
              <w:rPr>
                <w:lang w:val="en-US"/>
              </w:rPr>
              <w:t xml:space="preserve"> </w:t>
            </w:r>
            <w:proofErr w:type="spellStart"/>
            <w:r w:rsidRPr="00DB5893">
              <w:rPr>
                <w:lang w:val="en-US"/>
              </w:rPr>
              <w:t>khác</w:t>
            </w:r>
            <w:proofErr w:type="spellEnd"/>
          </w:p>
        </w:tc>
        <w:tc>
          <w:tcPr>
            <w:tcW w:w="1984" w:type="dxa"/>
            <w:noWrap/>
            <w:hideMark/>
          </w:tcPr>
          <w:p w14:paraId="7C38BAC1" w14:textId="77777777"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p>
        </w:tc>
        <w:tc>
          <w:tcPr>
            <w:tcW w:w="1559" w:type="dxa"/>
            <w:noWrap/>
            <w:hideMark/>
          </w:tcPr>
          <w:p w14:paraId="27618330" w14:textId="5EE72184"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others</w:t>
            </w:r>
          </w:p>
        </w:tc>
        <w:tc>
          <w:tcPr>
            <w:tcW w:w="1560" w:type="dxa"/>
            <w:noWrap/>
            <w:hideMark/>
          </w:tcPr>
          <w:p w14:paraId="62F292B1" w14:textId="16794420"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705</w:t>
            </w:r>
          </w:p>
        </w:tc>
        <w:tc>
          <w:tcPr>
            <w:tcW w:w="1416" w:type="dxa"/>
            <w:noWrap/>
            <w:hideMark/>
          </w:tcPr>
          <w:p w14:paraId="0EF26A5E" w14:textId="71A4BEA2"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lang w:val="en-US"/>
              </w:rPr>
              <w:t>3.14</w:t>
            </w:r>
          </w:p>
        </w:tc>
      </w:tr>
      <w:tr w:rsidR="00B33F01" w:rsidRPr="00E2122D" w14:paraId="69A89675" w14:textId="77777777" w:rsidTr="000D19F6">
        <w:trPr>
          <w:trHeight w:val="300"/>
        </w:trPr>
        <w:tc>
          <w:tcPr>
            <w:cnfStyle w:val="001000000000" w:firstRow="0" w:lastRow="0" w:firstColumn="1" w:lastColumn="0" w:oddVBand="0" w:evenVBand="0" w:oddHBand="0" w:evenHBand="0" w:firstRowFirstColumn="0" w:firstRowLastColumn="0" w:lastRowFirstColumn="0" w:lastRowLastColumn="0"/>
            <w:tcW w:w="695" w:type="dxa"/>
            <w:noWrap/>
            <w:vAlign w:val="center"/>
            <w:hideMark/>
          </w:tcPr>
          <w:p w14:paraId="3A35B4D0" w14:textId="77777777" w:rsidR="00B33F01" w:rsidRPr="00DB5893" w:rsidRDefault="00B33F01" w:rsidP="000D19F6">
            <w:pPr>
              <w:spacing w:before="58" w:after="58"/>
              <w:ind w:firstLine="0"/>
              <w:rPr>
                <w:rFonts w:eastAsia="Times New Roman" w:cs="Times New Roman"/>
                <w:color w:val="000000"/>
                <w:sz w:val="24"/>
                <w:szCs w:val="24"/>
                <w:lang w:val="en-US" w:eastAsia="en-GB"/>
              </w:rPr>
            </w:pPr>
          </w:p>
        </w:tc>
        <w:tc>
          <w:tcPr>
            <w:tcW w:w="1994" w:type="dxa"/>
            <w:noWrap/>
            <w:hideMark/>
          </w:tcPr>
          <w:p w14:paraId="39665EEA" w14:textId="196A4A60"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Total</w:t>
            </w:r>
          </w:p>
        </w:tc>
        <w:tc>
          <w:tcPr>
            <w:tcW w:w="1984" w:type="dxa"/>
            <w:noWrap/>
            <w:hideMark/>
          </w:tcPr>
          <w:p w14:paraId="2753F832" w14:textId="77777777"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p>
        </w:tc>
        <w:tc>
          <w:tcPr>
            <w:tcW w:w="1559" w:type="dxa"/>
            <w:noWrap/>
            <w:hideMark/>
          </w:tcPr>
          <w:p w14:paraId="5B65710D" w14:textId="77777777" w:rsidR="00B33F01" w:rsidRPr="00DB5893" w:rsidRDefault="00B33F01" w:rsidP="000D19F6">
            <w:pPr>
              <w:spacing w:before="58" w:after="58"/>
              <w:ind w:firstLine="0"/>
              <w:cnfStyle w:val="000000000000" w:firstRow="0" w:lastRow="0" w:firstColumn="0" w:lastColumn="0" w:oddVBand="0" w:evenVBand="0" w:oddHBand="0" w:evenHBand="0" w:firstRowFirstColumn="0" w:firstRowLastColumn="0" w:lastRowFirstColumn="0" w:lastRowLastColumn="0"/>
              <w:rPr>
                <w:rFonts w:eastAsia="Times New Roman" w:cs="Times New Roman"/>
                <w:b/>
                <w:sz w:val="24"/>
                <w:szCs w:val="24"/>
                <w:lang w:val="en-US" w:eastAsia="en-GB"/>
              </w:rPr>
            </w:pPr>
          </w:p>
        </w:tc>
        <w:tc>
          <w:tcPr>
            <w:tcW w:w="1560" w:type="dxa"/>
            <w:noWrap/>
            <w:hideMark/>
          </w:tcPr>
          <w:p w14:paraId="5DAEE639" w14:textId="1D56BA58"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22,481</w:t>
            </w:r>
          </w:p>
        </w:tc>
        <w:tc>
          <w:tcPr>
            <w:tcW w:w="1416" w:type="dxa"/>
            <w:noWrap/>
            <w:hideMark/>
          </w:tcPr>
          <w:p w14:paraId="19C30522" w14:textId="219E8838" w:rsidR="00B33F01" w:rsidRPr="00DB5893" w:rsidRDefault="00B33F01"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24"/>
                <w:szCs w:val="24"/>
                <w:lang w:val="en-US" w:eastAsia="en-GB"/>
              </w:rPr>
            </w:pPr>
            <w:r w:rsidRPr="00DB5893">
              <w:rPr>
                <w:b/>
                <w:lang w:val="en-US"/>
              </w:rPr>
              <w:t>100</w:t>
            </w:r>
          </w:p>
        </w:tc>
      </w:tr>
    </w:tbl>
    <w:p w14:paraId="6DB444CA" w14:textId="6FB20A21" w:rsidR="00E97C8F" w:rsidRPr="00DB5893" w:rsidRDefault="006314FD" w:rsidP="000D19F6">
      <w:pPr>
        <w:spacing w:before="58" w:after="58"/>
        <w:rPr>
          <w:lang w:val="en-US"/>
        </w:rPr>
      </w:pPr>
      <w:r w:rsidRPr="00DB5893">
        <w:rPr>
          <w:lang w:val="en-US"/>
        </w:rPr>
        <w:t>The rates between target species and</w:t>
      </w:r>
      <w:r w:rsidR="006671E9" w:rsidRPr="00DB5893">
        <w:rPr>
          <w:lang w:val="en-US"/>
        </w:rPr>
        <w:t xml:space="preserve"> secondary species</w:t>
      </w:r>
      <w:r w:rsidR="004E2077" w:rsidRPr="00DB5893">
        <w:rPr>
          <w:lang w:val="en-US"/>
        </w:rPr>
        <w:t xml:space="preserve"> of 2 types of hook</w:t>
      </w:r>
      <w:r w:rsidR="006671E9" w:rsidRPr="00DB5893">
        <w:rPr>
          <w:lang w:val="en-US"/>
        </w:rPr>
        <w:t xml:space="preserve"> has </w:t>
      </w:r>
      <w:r w:rsidR="00F51FAD" w:rsidRPr="00DB5893">
        <w:rPr>
          <w:lang w:val="en-US"/>
        </w:rPr>
        <w:t>inequality</w:t>
      </w:r>
      <w:r w:rsidR="004E2077" w:rsidRPr="00DB5893">
        <w:rPr>
          <w:lang w:val="en-US"/>
        </w:rPr>
        <w:t xml:space="preserve">. While the percentage of primary species of the C-hook reached 77.9%, J-hooks caught only 63.4%. In </w:t>
      </w:r>
      <w:r w:rsidR="00F51FAD" w:rsidRPr="00DB5893">
        <w:rPr>
          <w:lang w:val="en-US"/>
        </w:rPr>
        <w:t>consequences</w:t>
      </w:r>
      <w:r w:rsidR="004E2077" w:rsidRPr="00DB5893">
        <w:rPr>
          <w:lang w:val="en-US"/>
        </w:rPr>
        <w:t>, the catch of secondary species of J-hook was higher than C-hook, when reached 36.6% compare to 22.1% of C-hook.</w:t>
      </w:r>
      <w:r w:rsidR="00F51FAD" w:rsidRPr="00DB5893">
        <w:rPr>
          <w:lang w:val="en-US"/>
        </w:rPr>
        <w:t xml:space="preserve"> The catch composition was shown in the fi</w:t>
      </w:r>
      <w:r w:rsidR="004E2077" w:rsidRPr="00DB5893">
        <w:rPr>
          <w:lang w:val="en-US"/>
        </w:rPr>
        <w:t>gu</w:t>
      </w:r>
      <w:r w:rsidR="00F51FAD" w:rsidRPr="00DB5893">
        <w:rPr>
          <w:lang w:val="en-US"/>
        </w:rPr>
        <w:t>r</w:t>
      </w:r>
      <w:r w:rsidR="004E2077" w:rsidRPr="00DB5893">
        <w:rPr>
          <w:lang w:val="en-US"/>
        </w:rPr>
        <w:t>e 4 below:</w:t>
      </w:r>
    </w:p>
    <w:p w14:paraId="5D667F40" w14:textId="4016B511" w:rsidR="0075232D" w:rsidRPr="00DB5893" w:rsidRDefault="003F5897" w:rsidP="000D19F6">
      <w:pPr>
        <w:spacing w:before="58" w:after="58"/>
        <w:ind w:firstLine="0"/>
        <w:jc w:val="center"/>
        <w:rPr>
          <w:rFonts w:cs="Times New Roman"/>
          <w:b/>
          <w:lang w:val="en-US"/>
        </w:rPr>
      </w:pPr>
      <w:r w:rsidRPr="00E2122D">
        <w:rPr>
          <w:noProof/>
          <w:lang w:eastAsia="en-GB"/>
        </w:rPr>
        <w:drawing>
          <wp:inline distT="0" distB="0" distL="0" distR="0" wp14:anchorId="422D2956" wp14:editId="17C5F981">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CE5FDBE" w14:textId="6BDE18C0" w:rsidR="00BF0515" w:rsidRPr="00DB5893" w:rsidRDefault="00BF0515" w:rsidP="000D19F6">
      <w:pPr>
        <w:spacing w:before="58" w:after="58"/>
        <w:ind w:firstLine="0"/>
        <w:jc w:val="center"/>
        <w:rPr>
          <w:rFonts w:cs="Times New Roman"/>
          <w:b/>
          <w:lang w:val="en-US"/>
        </w:rPr>
      </w:pPr>
      <w:r w:rsidRPr="00DB5893">
        <w:rPr>
          <w:rFonts w:cs="Times New Roman"/>
          <w:b/>
          <w:lang w:val="en-US"/>
        </w:rPr>
        <w:t xml:space="preserve">Figure </w:t>
      </w:r>
      <w:r w:rsidR="006444A7">
        <w:rPr>
          <w:rFonts w:cs="Times New Roman"/>
          <w:b/>
          <w:lang w:val="en-US"/>
        </w:rPr>
        <w:t>6</w:t>
      </w:r>
      <w:r w:rsidRPr="00DB5893">
        <w:rPr>
          <w:rFonts w:cs="Times New Roman"/>
          <w:b/>
          <w:lang w:val="en-US"/>
        </w:rPr>
        <w:t xml:space="preserve">. The </w:t>
      </w:r>
      <w:r w:rsidR="00585A8F" w:rsidRPr="00DB5893">
        <w:rPr>
          <w:rFonts w:cs="Times New Roman"/>
          <w:b/>
          <w:lang w:val="en-US"/>
        </w:rPr>
        <w:t xml:space="preserve">chart of species compositions </w:t>
      </w:r>
      <w:r w:rsidR="00765D06" w:rsidRPr="00DB5893">
        <w:rPr>
          <w:rFonts w:cs="Times New Roman"/>
          <w:b/>
          <w:lang w:val="en-US"/>
        </w:rPr>
        <w:t>by hook type</w:t>
      </w:r>
    </w:p>
    <w:p w14:paraId="6DD73179" w14:textId="0F4BED0B" w:rsidR="00D20F8D" w:rsidRPr="00E627F2" w:rsidRDefault="00001A48" w:rsidP="000D19F6">
      <w:pPr>
        <w:spacing w:before="58" w:after="58"/>
        <w:rPr>
          <w:highlight w:val="yellow"/>
          <w:lang w:val="en-US"/>
        </w:rPr>
      </w:pPr>
      <w:r w:rsidRPr="00DB5893">
        <w:rPr>
          <w:lang w:val="en-US"/>
        </w:rPr>
        <w:lastRenderedPageBreak/>
        <w:t xml:space="preserve">Recorded results also showed that there is no turtle were caught by both C-Hooks and J-Hooks. However, sharks are still found in the catches of two types of hook. C-Hooks catch </w:t>
      </w:r>
      <w:r w:rsidRPr="004021DE">
        <w:rPr>
          <w:lang w:val="en-US"/>
        </w:rPr>
        <w:t>90 kg</w:t>
      </w:r>
      <w:r w:rsidRPr="00DB5893">
        <w:rPr>
          <w:lang w:val="en-US"/>
        </w:rPr>
        <w:t xml:space="preserve"> of Blue Shark, while J-Hooks catch more of this species, </w:t>
      </w:r>
      <w:r w:rsidRPr="004021DE">
        <w:rPr>
          <w:lang w:val="en-US"/>
        </w:rPr>
        <w:t>is 315 kg.</w:t>
      </w:r>
    </w:p>
    <w:p w14:paraId="442D8A5B" w14:textId="1E13E1E5" w:rsidR="00CD6D81" w:rsidRPr="00BD01C8" w:rsidRDefault="006568E9" w:rsidP="000D19F6">
      <w:pPr>
        <w:spacing w:before="58" w:after="58"/>
        <w:rPr>
          <w:rFonts w:cs="Times New Roman"/>
          <w:b/>
          <w:i/>
          <w:lang w:val="en-US"/>
        </w:rPr>
      </w:pPr>
      <w:r w:rsidRPr="00BD01C8">
        <w:rPr>
          <w:rFonts w:cs="Times New Roman"/>
          <w:b/>
          <w:i/>
          <w:lang w:val="en-US"/>
        </w:rPr>
        <w:t xml:space="preserve">3.3. </w:t>
      </w:r>
      <w:r w:rsidR="00BC30B0" w:rsidRPr="00BD01C8">
        <w:rPr>
          <w:rFonts w:cs="Times New Roman"/>
          <w:b/>
          <w:i/>
          <w:lang w:val="en-US"/>
        </w:rPr>
        <w:t>H</w:t>
      </w:r>
      <w:r w:rsidR="00BF0515" w:rsidRPr="00BD01C8">
        <w:rPr>
          <w:rFonts w:cs="Times New Roman"/>
          <w:b/>
          <w:i/>
          <w:lang w:val="en-US"/>
        </w:rPr>
        <w:t>ook</w:t>
      </w:r>
      <w:r w:rsidR="00BC30B0" w:rsidRPr="00BD01C8">
        <w:rPr>
          <w:rFonts w:cs="Times New Roman"/>
          <w:b/>
          <w:i/>
          <w:lang w:val="en-US"/>
        </w:rPr>
        <w:t>-lo</w:t>
      </w:r>
      <w:r w:rsidR="00F51FAD" w:rsidRPr="00BD01C8">
        <w:rPr>
          <w:rFonts w:cs="Times New Roman"/>
          <w:b/>
          <w:i/>
          <w:lang w:val="en-US"/>
        </w:rPr>
        <w:t>st</w:t>
      </w:r>
      <w:r w:rsidR="00BC30B0" w:rsidRPr="00BD01C8">
        <w:rPr>
          <w:rFonts w:cs="Times New Roman"/>
          <w:b/>
          <w:i/>
          <w:lang w:val="en-US"/>
        </w:rPr>
        <w:t xml:space="preserve"> problems</w:t>
      </w:r>
    </w:p>
    <w:p w14:paraId="22219037" w14:textId="49EF9AD9" w:rsidR="00001A48" w:rsidRPr="00DB5893" w:rsidRDefault="00B80C73" w:rsidP="000D19F6">
      <w:pPr>
        <w:spacing w:before="58" w:after="58"/>
        <w:rPr>
          <w:lang w:val="en-US"/>
        </w:rPr>
      </w:pPr>
      <w:r w:rsidRPr="00DB5893">
        <w:rPr>
          <w:lang w:val="en-US"/>
        </w:rPr>
        <w:t>I</w:t>
      </w:r>
      <w:r w:rsidR="00B74072" w:rsidRPr="00DB5893">
        <w:rPr>
          <w:lang w:val="en-US"/>
        </w:rPr>
        <w:t>nformation from the recorded forms also indicates that there is a problem of</w:t>
      </w:r>
      <w:r w:rsidR="00F51FAD" w:rsidRPr="00DB5893">
        <w:rPr>
          <w:lang w:val="en-US"/>
        </w:rPr>
        <w:t xml:space="preserve"> </w:t>
      </w:r>
      <w:proofErr w:type="gramStart"/>
      <w:r w:rsidR="00B74072" w:rsidRPr="00DB5893">
        <w:rPr>
          <w:lang w:val="en-US"/>
        </w:rPr>
        <w:t>hook</w:t>
      </w:r>
      <w:r w:rsidR="00F51FAD" w:rsidRPr="00DB5893">
        <w:rPr>
          <w:lang w:val="en-US"/>
        </w:rPr>
        <w:t>-lost</w:t>
      </w:r>
      <w:proofErr w:type="gramEnd"/>
      <w:r w:rsidR="00001A48" w:rsidRPr="00DB5893">
        <w:rPr>
          <w:lang w:val="en-US"/>
        </w:rPr>
        <w:t xml:space="preserve">. </w:t>
      </w:r>
      <w:r w:rsidRPr="00DB5893">
        <w:rPr>
          <w:lang w:val="en-US"/>
        </w:rPr>
        <w:t>In</w:t>
      </w:r>
      <w:r w:rsidR="00A14105" w:rsidRPr="00DB5893">
        <w:rPr>
          <w:lang w:val="en-US"/>
        </w:rPr>
        <w:t xml:space="preserve"> 204 </w:t>
      </w:r>
      <w:r w:rsidR="0039330B" w:rsidRPr="00DB5893">
        <w:rPr>
          <w:lang w:val="en-US"/>
        </w:rPr>
        <w:t xml:space="preserve">fishing </w:t>
      </w:r>
      <w:r w:rsidR="00A14105" w:rsidRPr="00DB5893">
        <w:rPr>
          <w:lang w:val="en-US"/>
        </w:rPr>
        <w:t xml:space="preserve">nights, </w:t>
      </w:r>
      <w:r w:rsidR="00A14105" w:rsidRPr="004021DE">
        <w:rPr>
          <w:lang w:val="en-US"/>
        </w:rPr>
        <w:t>589 hooks</w:t>
      </w:r>
      <w:r w:rsidR="00A14105" w:rsidRPr="00DB5893">
        <w:rPr>
          <w:lang w:val="en-US"/>
        </w:rPr>
        <w:t xml:space="preserve"> were lost, including </w:t>
      </w:r>
      <w:r w:rsidR="00A14105" w:rsidRPr="004021DE">
        <w:rPr>
          <w:lang w:val="en-US"/>
        </w:rPr>
        <w:t>229</w:t>
      </w:r>
      <w:r w:rsidR="00001A48" w:rsidRPr="004021DE">
        <w:rPr>
          <w:lang w:val="en-US"/>
        </w:rPr>
        <w:t xml:space="preserve"> C-</w:t>
      </w:r>
      <w:r w:rsidR="0039330B" w:rsidRPr="004021DE">
        <w:rPr>
          <w:lang w:val="en-US"/>
        </w:rPr>
        <w:t>h</w:t>
      </w:r>
      <w:r w:rsidR="00001A48" w:rsidRPr="004021DE">
        <w:rPr>
          <w:lang w:val="en-US"/>
        </w:rPr>
        <w:t>ook</w:t>
      </w:r>
      <w:r w:rsidR="00B74072" w:rsidRPr="004021DE">
        <w:rPr>
          <w:lang w:val="en-US"/>
        </w:rPr>
        <w:t>s</w:t>
      </w:r>
      <w:r w:rsidR="00001A48" w:rsidRPr="00DB5893">
        <w:rPr>
          <w:lang w:val="en-US"/>
        </w:rPr>
        <w:t xml:space="preserve"> and </w:t>
      </w:r>
      <w:r w:rsidR="00001A48" w:rsidRPr="004021DE">
        <w:rPr>
          <w:lang w:val="en-US"/>
        </w:rPr>
        <w:t>360 J-</w:t>
      </w:r>
      <w:r w:rsidR="0039330B" w:rsidRPr="004021DE">
        <w:rPr>
          <w:lang w:val="en-US"/>
        </w:rPr>
        <w:t>h</w:t>
      </w:r>
      <w:r w:rsidR="00001A48" w:rsidRPr="004021DE">
        <w:rPr>
          <w:lang w:val="en-US"/>
        </w:rPr>
        <w:t>ook</w:t>
      </w:r>
      <w:r w:rsidR="004021DE">
        <w:rPr>
          <w:lang w:val="vi-VN"/>
        </w:rPr>
        <w:t>s</w:t>
      </w:r>
      <w:r w:rsidR="00001A48" w:rsidRPr="00DB5893">
        <w:rPr>
          <w:lang w:val="en-US"/>
        </w:rPr>
        <w:t xml:space="preserve">. The average </w:t>
      </w:r>
      <w:r w:rsidRPr="00DB5893">
        <w:rPr>
          <w:lang w:val="en-US"/>
        </w:rPr>
        <w:t xml:space="preserve">number of lost </w:t>
      </w:r>
      <w:proofErr w:type="gramStart"/>
      <w:r w:rsidRPr="00DB5893">
        <w:rPr>
          <w:lang w:val="en-US"/>
        </w:rPr>
        <w:t>hook</w:t>
      </w:r>
      <w:proofErr w:type="gramEnd"/>
      <w:r w:rsidR="00001A48" w:rsidRPr="00DB5893">
        <w:rPr>
          <w:lang w:val="en-US"/>
        </w:rPr>
        <w:t xml:space="preserve"> </w:t>
      </w:r>
      <w:r w:rsidRPr="00DB5893">
        <w:rPr>
          <w:lang w:val="en-US"/>
        </w:rPr>
        <w:t xml:space="preserve">every </w:t>
      </w:r>
      <w:r w:rsidR="00001A48" w:rsidRPr="00DB5893">
        <w:rPr>
          <w:lang w:val="en-US"/>
        </w:rPr>
        <w:t xml:space="preserve">night was </w:t>
      </w:r>
      <w:r w:rsidR="00A14105" w:rsidRPr="004021DE">
        <w:rPr>
          <w:lang w:val="en-US"/>
        </w:rPr>
        <w:t>2.18</w:t>
      </w:r>
      <w:r w:rsidRPr="00DB5893">
        <w:rPr>
          <w:lang w:val="en-US"/>
        </w:rPr>
        <w:t xml:space="preserve"> hooks for C-Hooks</w:t>
      </w:r>
      <w:r w:rsidR="00001A48" w:rsidRPr="00DB5893">
        <w:rPr>
          <w:lang w:val="en-US"/>
        </w:rPr>
        <w:t xml:space="preserve">, this number is higher for J-Hooks, </w:t>
      </w:r>
      <w:r w:rsidR="00001A48" w:rsidRPr="004021DE">
        <w:rPr>
          <w:lang w:val="en-US"/>
        </w:rPr>
        <w:t>3.</w:t>
      </w:r>
      <w:r w:rsidRPr="004021DE">
        <w:rPr>
          <w:lang w:val="en-US"/>
        </w:rPr>
        <w:t>64 hook</w:t>
      </w:r>
      <w:r w:rsidRPr="00DB5893">
        <w:rPr>
          <w:lang w:val="en-US"/>
        </w:rPr>
        <w:t xml:space="preserve"> per </w:t>
      </w:r>
      <w:r w:rsidR="00001A48" w:rsidRPr="00DB5893">
        <w:rPr>
          <w:lang w:val="en-US"/>
        </w:rPr>
        <w:t>night.</w:t>
      </w:r>
    </w:p>
    <w:p w14:paraId="7CA64892" w14:textId="77777777" w:rsidR="005537A3" w:rsidRPr="00DB5893" w:rsidRDefault="00B80C73" w:rsidP="000D19F6">
      <w:pPr>
        <w:spacing w:before="58" w:after="58"/>
        <w:ind w:firstLine="0"/>
        <w:jc w:val="center"/>
        <w:rPr>
          <w:rFonts w:cs="Times New Roman"/>
          <w:b/>
          <w:lang w:val="en-US"/>
        </w:rPr>
      </w:pPr>
      <w:r w:rsidRPr="00DB5893">
        <w:rPr>
          <w:rFonts w:cs="Times New Roman"/>
          <w:b/>
          <w:lang w:val="en-US"/>
        </w:rPr>
        <w:t>Table</w:t>
      </w:r>
      <w:r w:rsidR="00C61176" w:rsidRPr="00DB5893">
        <w:rPr>
          <w:rFonts w:cs="Times New Roman"/>
          <w:b/>
          <w:lang w:val="en-US"/>
        </w:rPr>
        <w:t xml:space="preserve"> 3</w:t>
      </w:r>
      <w:r w:rsidR="004F49F1" w:rsidRPr="00DB5893">
        <w:rPr>
          <w:rFonts w:cs="Times New Roman"/>
          <w:b/>
          <w:lang w:val="en-US"/>
        </w:rPr>
        <w:t>. Summary of lost hook problem</w:t>
      </w:r>
    </w:p>
    <w:tbl>
      <w:tblPr>
        <w:tblStyle w:val="GridTable1Light"/>
        <w:tblW w:w="9067" w:type="dxa"/>
        <w:tblLook w:val="04A0" w:firstRow="1" w:lastRow="0" w:firstColumn="1" w:lastColumn="0" w:noHBand="0" w:noVBand="1"/>
      </w:tblPr>
      <w:tblGrid>
        <w:gridCol w:w="1696"/>
        <w:gridCol w:w="2127"/>
        <w:gridCol w:w="2551"/>
        <w:gridCol w:w="2693"/>
      </w:tblGrid>
      <w:tr w:rsidR="00F119FC" w:rsidRPr="00E2122D" w14:paraId="5E5BA2B6" w14:textId="77777777" w:rsidTr="005537A3">
        <w:trPr>
          <w:cnfStyle w:val="100000000000" w:firstRow="1" w:lastRow="0" w:firstColumn="0" w:lastColumn="0" w:oddVBand="0" w:evenVBand="0" w:oddHBand="0"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1696" w:type="dxa"/>
            <w:noWrap/>
            <w:hideMark/>
          </w:tcPr>
          <w:p w14:paraId="123B0AE5" w14:textId="77777777" w:rsidR="00F119FC" w:rsidRPr="00DB5893" w:rsidRDefault="00B80C73" w:rsidP="000D19F6">
            <w:pPr>
              <w:spacing w:before="58" w:after="58"/>
              <w:ind w:firstLine="0"/>
              <w:jc w:val="center"/>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Type of Hook</w:t>
            </w:r>
          </w:p>
        </w:tc>
        <w:tc>
          <w:tcPr>
            <w:tcW w:w="2127" w:type="dxa"/>
            <w:hideMark/>
          </w:tcPr>
          <w:p w14:paraId="7E1D9E6C" w14:textId="77777777" w:rsidR="00F119FC" w:rsidRPr="00DB5893" w:rsidRDefault="00B80C73" w:rsidP="000D19F6">
            <w:pPr>
              <w:spacing w:before="58" w:after="58"/>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Number of fishing night</w:t>
            </w:r>
          </w:p>
        </w:tc>
        <w:tc>
          <w:tcPr>
            <w:tcW w:w="2551" w:type="dxa"/>
            <w:hideMark/>
          </w:tcPr>
          <w:p w14:paraId="51538E05" w14:textId="77777777" w:rsidR="00EC4CB6" w:rsidRPr="00DB5893" w:rsidRDefault="00B80C73" w:rsidP="000D19F6">
            <w:pPr>
              <w:spacing w:before="58" w:after="58"/>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 xml:space="preserve">Number of lost </w:t>
            </w:r>
            <w:proofErr w:type="gramStart"/>
            <w:r w:rsidRPr="00DB5893">
              <w:rPr>
                <w:rFonts w:eastAsia="Times New Roman" w:cs="Times New Roman"/>
                <w:color w:val="000000"/>
                <w:sz w:val="24"/>
                <w:szCs w:val="24"/>
                <w:lang w:val="en-US" w:eastAsia="en-GB"/>
              </w:rPr>
              <w:t>hook</w:t>
            </w:r>
            <w:proofErr w:type="gramEnd"/>
          </w:p>
          <w:p w14:paraId="0D7C282A" w14:textId="77777777" w:rsidR="00B80C73" w:rsidRPr="00DB5893" w:rsidRDefault="00B80C73" w:rsidP="000D19F6">
            <w:pPr>
              <w:spacing w:before="58" w:after="58"/>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(hook)</w:t>
            </w:r>
          </w:p>
        </w:tc>
        <w:tc>
          <w:tcPr>
            <w:tcW w:w="2693" w:type="dxa"/>
            <w:hideMark/>
          </w:tcPr>
          <w:p w14:paraId="6F1D9EA2" w14:textId="6EDECF41" w:rsidR="00F119FC" w:rsidRPr="00DB5893" w:rsidRDefault="00B80C73" w:rsidP="000D19F6">
            <w:pPr>
              <w:spacing w:before="58" w:after="58"/>
              <w:ind w:firstLine="0"/>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 xml:space="preserve">Number of </w:t>
            </w:r>
            <w:proofErr w:type="gramStart"/>
            <w:r w:rsidR="009C4EA7" w:rsidRPr="00DB5893">
              <w:rPr>
                <w:rFonts w:eastAsia="Times New Roman" w:cs="Times New Roman"/>
                <w:color w:val="000000"/>
                <w:sz w:val="24"/>
                <w:szCs w:val="24"/>
                <w:lang w:val="en-US" w:eastAsia="en-GB"/>
              </w:rPr>
              <w:t>hook</w:t>
            </w:r>
            <w:proofErr w:type="gramEnd"/>
            <w:r w:rsidR="009C4EA7" w:rsidRPr="00DB5893">
              <w:rPr>
                <w:rFonts w:eastAsia="Times New Roman" w:cs="Times New Roman"/>
                <w:color w:val="000000"/>
                <w:sz w:val="24"/>
                <w:szCs w:val="24"/>
                <w:lang w:val="en-US" w:eastAsia="en-GB"/>
              </w:rPr>
              <w:t xml:space="preserve"> los</w:t>
            </w:r>
            <w:r w:rsidR="00F51FAD" w:rsidRPr="00DB5893">
              <w:rPr>
                <w:rFonts w:eastAsia="Times New Roman" w:cs="Times New Roman"/>
                <w:color w:val="000000"/>
                <w:sz w:val="24"/>
                <w:szCs w:val="24"/>
                <w:lang w:val="en-US" w:eastAsia="en-GB"/>
              </w:rPr>
              <w:t>t</w:t>
            </w:r>
            <w:r w:rsidRPr="00DB5893">
              <w:rPr>
                <w:rFonts w:eastAsia="Times New Roman" w:cs="Times New Roman"/>
                <w:color w:val="000000"/>
                <w:sz w:val="24"/>
                <w:szCs w:val="24"/>
                <w:lang w:val="en-US" w:eastAsia="en-GB"/>
              </w:rPr>
              <w:t xml:space="preserve"> per night (hook/night)</w:t>
            </w:r>
          </w:p>
        </w:tc>
      </w:tr>
      <w:tr w:rsidR="00F119FC" w:rsidRPr="00E2122D" w14:paraId="3856393F" w14:textId="77777777" w:rsidTr="005537A3">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C7E15AD" w14:textId="77777777" w:rsidR="00F119FC" w:rsidRPr="00DB5893" w:rsidRDefault="00F119FC"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C-Hooks</w:t>
            </w:r>
          </w:p>
        </w:tc>
        <w:tc>
          <w:tcPr>
            <w:tcW w:w="2127" w:type="dxa"/>
            <w:noWrap/>
            <w:hideMark/>
          </w:tcPr>
          <w:p w14:paraId="0C128DD4" w14:textId="77777777" w:rsidR="00F119FC" w:rsidRPr="00DB5893" w:rsidRDefault="00F119FC"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105</w:t>
            </w:r>
          </w:p>
        </w:tc>
        <w:tc>
          <w:tcPr>
            <w:tcW w:w="2551" w:type="dxa"/>
            <w:noWrap/>
            <w:hideMark/>
          </w:tcPr>
          <w:p w14:paraId="3ED7BAC8" w14:textId="703A1D35" w:rsidR="00F119FC" w:rsidRPr="00DB5893" w:rsidRDefault="00A14105"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229</w:t>
            </w:r>
          </w:p>
        </w:tc>
        <w:tc>
          <w:tcPr>
            <w:tcW w:w="2693" w:type="dxa"/>
            <w:noWrap/>
            <w:hideMark/>
          </w:tcPr>
          <w:p w14:paraId="75257068" w14:textId="15B908F3" w:rsidR="00F119FC" w:rsidRPr="00DB5893" w:rsidRDefault="00A14105"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2.18</w:t>
            </w:r>
          </w:p>
        </w:tc>
      </w:tr>
      <w:tr w:rsidR="00F119FC" w:rsidRPr="00E2122D" w14:paraId="60A03893" w14:textId="77777777" w:rsidTr="005537A3">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5EDEFC47" w14:textId="77777777" w:rsidR="00F119FC" w:rsidRPr="00DB5893" w:rsidRDefault="00F119FC"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J-Hooks</w:t>
            </w:r>
          </w:p>
        </w:tc>
        <w:tc>
          <w:tcPr>
            <w:tcW w:w="2127" w:type="dxa"/>
            <w:noWrap/>
            <w:hideMark/>
          </w:tcPr>
          <w:p w14:paraId="2B811A31" w14:textId="77777777" w:rsidR="00F119FC" w:rsidRPr="00DB5893" w:rsidRDefault="00F119FC"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99</w:t>
            </w:r>
          </w:p>
        </w:tc>
        <w:tc>
          <w:tcPr>
            <w:tcW w:w="2551" w:type="dxa"/>
            <w:noWrap/>
            <w:hideMark/>
          </w:tcPr>
          <w:p w14:paraId="12D6A0F2" w14:textId="77777777" w:rsidR="00F119FC" w:rsidRPr="00DB5893" w:rsidRDefault="00F119FC"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360</w:t>
            </w:r>
          </w:p>
        </w:tc>
        <w:tc>
          <w:tcPr>
            <w:tcW w:w="2693" w:type="dxa"/>
            <w:noWrap/>
            <w:hideMark/>
          </w:tcPr>
          <w:p w14:paraId="4EE920E8" w14:textId="77777777" w:rsidR="00F119FC" w:rsidRPr="00DB5893" w:rsidRDefault="00F119FC"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3.64</w:t>
            </w:r>
          </w:p>
        </w:tc>
      </w:tr>
      <w:tr w:rsidR="00F119FC" w:rsidRPr="00E2122D" w14:paraId="181D4E85" w14:textId="77777777" w:rsidTr="005537A3">
        <w:trPr>
          <w:trHeight w:val="315"/>
        </w:trPr>
        <w:tc>
          <w:tcPr>
            <w:cnfStyle w:val="001000000000" w:firstRow="0" w:lastRow="0" w:firstColumn="1" w:lastColumn="0" w:oddVBand="0" w:evenVBand="0" w:oddHBand="0" w:evenHBand="0" w:firstRowFirstColumn="0" w:firstRowLastColumn="0" w:lastRowFirstColumn="0" w:lastRowLastColumn="0"/>
            <w:tcW w:w="1696" w:type="dxa"/>
            <w:noWrap/>
            <w:hideMark/>
          </w:tcPr>
          <w:p w14:paraId="7DA74680" w14:textId="74C1EEA4" w:rsidR="00F119FC" w:rsidRPr="00DB5893" w:rsidRDefault="00F51FAD" w:rsidP="000D19F6">
            <w:pPr>
              <w:spacing w:before="58" w:after="58"/>
              <w:ind w:firstLine="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Total</w:t>
            </w:r>
          </w:p>
        </w:tc>
        <w:tc>
          <w:tcPr>
            <w:tcW w:w="2127" w:type="dxa"/>
            <w:noWrap/>
            <w:hideMark/>
          </w:tcPr>
          <w:p w14:paraId="15489A4F" w14:textId="77777777" w:rsidR="00F119FC" w:rsidRPr="00DB5893" w:rsidRDefault="00F119FC"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204</w:t>
            </w:r>
          </w:p>
        </w:tc>
        <w:tc>
          <w:tcPr>
            <w:tcW w:w="2551" w:type="dxa"/>
            <w:noWrap/>
            <w:hideMark/>
          </w:tcPr>
          <w:p w14:paraId="1D547B47" w14:textId="18FA1741" w:rsidR="00F119FC" w:rsidRPr="00DB5893" w:rsidRDefault="00A14105"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589</w:t>
            </w:r>
          </w:p>
        </w:tc>
        <w:tc>
          <w:tcPr>
            <w:tcW w:w="2693" w:type="dxa"/>
            <w:noWrap/>
            <w:hideMark/>
          </w:tcPr>
          <w:p w14:paraId="4D0A1D92" w14:textId="6282B6C4" w:rsidR="00F119FC" w:rsidRPr="00DB5893" w:rsidRDefault="00A14105" w:rsidP="000D19F6">
            <w:pPr>
              <w:spacing w:before="58" w:after="58"/>
              <w:ind w:firstLine="0"/>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4"/>
                <w:szCs w:val="24"/>
                <w:lang w:val="en-US" w:eastAsia="en-GB"/>
              </w:rPr>
            </w:pPr>
            <w:r w:rsidRPr="00DB5893">
              <w:rPr>
                <w:rFonts w:eastAsia="Times New Roman" w:cs="Times New Roman"/>
                <w:color w:val="000000"/>
                <w:sz w:val="24"/>
                <w:szCs w:val="24"/>
                <w:lang w:val="en-US" w:eastAsia="en-GB"/>
              </w:rPr>
              <w:t>2.89</w:t>
            </w:r>
          </w:p>
        </w:tc>
      </w:tr>
    </w:tbl>
    <w:p w14:paraId="4CFC192A" w14:textId="52D83D9E" w:rsidR="00D83718" w:rsidRPr="00DB5893" w:rsidRDefault="003C0CB2" w:rsidP="000D19F6">
      <w:pPr>
        <w:spacing w:before="58" w:after="58"/>
        <w:rPr>
          <w:rFonts w:cs="Times New Roman"/>
          <w:b/>
          <w:lang w:val="en-US"/>
        </w:rPr>
      </w:pPr>
      <w:r w:rsidRPr="00DB5893">
        <w:rPr>
          <w:rFonts w:cs="Times New Roman"/>
          <w:b/>
          <w:lang w:val="en-US"/>
        </w:rPr>
        <w:t xml:space="preserve">4. </w:t>
      </w:r>
      <w:r w:rsidR="00BD3C1D">
        <w:rPr>
          <w:rFonts w:cs="Times New Roman"/>
          <w:b/>
          <w:lang w:val="en-US"/>
        </w:rPr>
        <w:t>Feedback</w:t>
      </w:r>
      <w:r w:rsidR="00BD3C1D">
        <w:rPr>
          <w:rFonts w:cs="Times New Roman"/>
          <w:b/>
          <w:lang w:val="vi-VN"/>
        </w:rPr>
        <w:t xml:space="preserve"> </w:t>
      </w:r>
      <w:r w:rsidRPr="00DB5893">
        <w:rPr>
          <w:rFonts w:cs="Times New Roman"/>
          <w:b/>
          <w:lang w:val="en-US"/>
        </w:rPr>
        <w:t>Result</w:t>
      </w:r>
      <w:r w:rsidR="00BD3C1D">
        <w:rPr>
          <w:rFonts w:cs="Times New Roman"/>
          <w:b/>
          <w:lang w:val="en-US"/>
        </w:rPr>
        <w:t>s</w:t>
      </w:r>
      <w:r w:rsidRPr="00DB5893">
        <w:rPr>
          <w:rFonts w:cs="Times New Roman"/>
          <w:b/>
          <w:lang w:val="en-US"/>
        </w:rPr>
        <w:t xml:space="preserve"> </w:t>
      </w:r>
    </w:p>
    <w:p w14:paraId="3BC3B317" w14:textId="2377EE2B" w:rsidR="00BD3C1D" w:rsidRPr="00396326" w:rsidRDefault="003C0CB2" w:rsidP="000D19F6">
      <w:pPr>
        <w:widowControl w:val="0"/>
        <w:autoSpaceDE w:val="0"/>
        <w:autoSpaceDN w:val="0"/>
        <w:adjustRightInd w:val="0"/>
        <w:spacing w:before="58" w:after="58" w:line="400" w:lineRule="atLeast"/>
        <w:rPr>
          <w:rFonts w:cs="Times New Roman"/>
          <w:szCs w:val="34"/>
          <w:lang w:val="en-US"/>
        </w:rPr>
      </w:pPr>
      <w:r w:rsidRPr="00396326">
        <w:rPr>
          <w:rFonts w:cs="Times New Roman"/>
          <w:szCs w:val="34"/>
          <w:lang w:val="en-US"/>
        </w:rPr>
        <w:t xml:space="preserve">In order to </w:t>
      </w:r>
      <w:r w:rsidR="00BD3C1D" w:rsidRPr="00396326">
        <w:rPr>
          <w:rFonts w:cs="Times New Roman"/>
          <w:szCs w:val="34"/>
          <w:lang w:val="en-US"/>
        </w:rPr>
        <w:t>get feedbacks</w:t>
      </w:r>
      <w:r w:rsidRPr="00396326">
        <w:rPr>
          <w:rFonts w:cs="Times New Roman"/>
          <w:szCs w:val="34"/>
          <w:lang w:val="en-US"/>
        </w:rPr>
        <w:t xml:space="preserve"> on “</w:t>
      </w:r>
      <w:r w:rsidR="00DB5893" w:rsidRPr="00396326">
        <w:rPr>
          <w:rFonts w:cs="Times New Roman"/>
          <w:szCs w:val="34"/>
          <w:lang w:val="en-US"/>
        </w:rPr>
        <w:t>Efficiency</w:t>
      </w:r>
      <w:r w:rsidRPr="00396326">
        <w:rPr>
          <w:rFonts w:cs="Times New Roman"/>
          <w:szCs w:val="34"/>
          <w:lang w:val="en-US"/>
        </w:rPr>
        <w:t xml:space="preserve"> on </w:t>
      </w:r>
      <w:r w:rsidR="003E73E8">
        <w:rPr>
          <w:rFonts w:cs="Times New Roman"/>
          <w:szCs w:val="34"/>
          <w:lang w:val="vi-VN"/>
        </w:rPr>
        <w:t>u</w:t>
      </w:r>
      <w:r w:rsidRPr="00396326">
        <w:rPr>
          <w:rFonts w:cs="Times New Roman"/>
          <w:szCs w:val="34"/>
          <w:lang w:val="en-US"/>
        </w:rPr>
        <w:t xml:space="preserve">sing </w:t>
      </w:r>
      <w:r w:rsidR="003E73E8">
        <w:rPr>
          <w:rFonts w:cs="Times New Roman"/>
          <w:szCs w:val="34"/>
          <w:lang w:val="vi-VN"/>
        </w:rPr>
        <w:t>c</w:t>
      </w:r>
      <w:proofErr w:type="spellStart"/>
      <w:r w:rsidRPr="00396326">
        <w:rPr>
          <w:rFonts w:cs="Times New Roman"/>
          <w:szCs w:val="34"/>
          <w:lang w:val="en-US"/>
        </w:rPr>
        <w:t>ircle</w:t>
      </w:r>
      <w:proofErr w:type="spellEnd"/>
      <w:r w:rsidRPr="00396326">
        <w:rPr>
          <w:rFonts w:cs="Times New Roman"/>
          <w:szCs w:val="34"/>
          <w:lang w:val="en-US"/>
        </w:rPr>
        <w:t xml:space="preserve"> </w:t>
      </w:r>
      <w:r w:rsidR="003E73E8">
        <w:rPr>
          <w:rFonts w:cs="Times New Roman"/>
          <w:szCs w:val="34"/>
          <w:lang w:val="vi-VN"/>
        </w:rPr>
        <w:t>h</w:t>
      </w:r>
      <w:proofErr w:type="spellStart"/>
      <w:r w:rsidRPr="00396326">
        <w:rPr>
          <w:rFonts w:cs="Times New Roman"/>
          <w:szCs w:val="34"/>
          <w:lang w:val="en-US"/>
        </w:rPr>
        <w:t>ooks</w:t>
      </w:r>
      <w:proofErr w:type="spellEnd"/>
      <w:r w:rsidRPr="00396326">
        <w:rPr>
          <w:rFonts w:cs="Times New Roman"/>
          <w:szCs w:val="34"/>
          <w:lang w:val="en-US"/>
        </w:rPr>
        <w:t xml:space="preserve"> on </w:t>
      </w:r>
      <w:r w:rsidR="003E73E8">
        <w:rPr>
          <w:rFonts w:cs="Times New Roman"/>
          <w:szCs w:val="34"/>
          <w:lang w:val="vi-VN"/>
        </w:rPr>
        <w:t>t</w:t>
      </w:r>
      <w:r w:rsidRPr="00396326">
        <w:rPr>
          <w:rFonts w:cs="Times New Roman"/>
          <w:szCs w:val="34"/>
          <w:lang w:val="en-US"/>
        </w:rPr>
        <w:t xml:space="preserve">una catch and mitigating </w:t>
      </w:r>
      <w:r w:rsidR="003E73E8">
        <w:rPr>
          <w:rFonts w:cs="Times New Roman"/>
          <w:szCs w:val="34"/>
          <w:lang w:val="vi-VN"/>
        </w:rPr>
        <w:t>t</w:t>
      </w:r>
      <w:proofErr w:type="spellStart"/>
      <w:r w:rsidRPr="00396326">
        <w:rPr>
          <w:rFonts w:cs="Times New Roman"/>
          <w:szCs w:val="34"/>
          <w:lang w:val="en-US"/>
        </w:rPr>
        <w:t>urtle</w:t>
      </w:r>
      <w:proofErr w:type="spellEnd"/>
      <w:r w:rsidRPr="00396326">
        <w:rPr>
          <w:rFonts w:cs="Times New Roman"/>
          <w:szCs w:val="34"/>
          <w:lang w:val="en-US"/>
        </w:rPr>
        <w:t xml:space="preserve"> bycatch in </w:t>
      </w:r>
      <w:r w:rsidR="003E73E8">
        <w:rPr>
          <w:rFonts w:cs="Times New Roman"/>
          <w:szCs w:val="34"/>
          <w:lang w:val="vi-VN"/>
        </w:rPr>
        <w:t>t</w:t>
      </w:r>
      <w:r w:rsidRPr="00396326">
        <w:rPr>
          <w:rFonts w:cs="Times New Roman"/>
          <w:szCs w:val="34"/>
          <w:lang w:val="en-US"/>
        </w:rPr>
        <w:t xml:space="preserve">una </w:t>
      </w:r>
      <w:r w:rsidR="003E73E8">
        <w:rPr>
          <w:rFonts w:cs="Times New Roman"/>
          <w:szCs w:val="34"/>
          <w:lang w:val="vi-VN"/>
        </w:rPr>
        <w:t>f</w:t>
      </w:r>
      <w:proofErr w:type="spellStart"/>
      <w:r w:rsidRPr="00396326">
        <w:rPr>
          <w:rFonts w:cs="Times New Roman"/>
          <w:szCs w:val="34"/>
          <w:lang w:val="en-US"/>
        </w:rPr>
        <w:t>isheries</w:t>
      </w:r>
      <w:proofErr w:type="spellEnd"/>
      <w:r w:rsidRPr="00396326">
        <w:rPr>
          <w:rFonts w:cs="Times New Roman"/>
          <w:szCs w:val="34"/>
          <w:lang w:val="en-US"/>
        </w:rPr>
        <w:t>”</w:t>
      </w:r>
      <w:r w:rsidR="00317DA5" w:rsidRPr="00396326">
        <w:rPr>
          <w:rFonts w:cs="Times New Roman"/>
          <w:szCs w:val="34"/>
          <w:lang w:val="en-US"/>
        </w:rPr>
        <w:t xml:space="preserve">, a </w:t>
      </w:r>
      <w:r w:rsidRPr="00396326">
        <w:rPr>
          <w:rFonts w:cs="Times New Roman"/>
          <w:szCs w:val="34"/>
          <w:lang w:val="en-US"/>
        </w:rPr>
        <w:t xml:space="preserve">survey </w:t>
      </w:r>
      <w:r w:rsidR="00317DA5" w:rsidRPr="00396326">
        <w:rPr>
          <w:rFonts w:cs="Times New Roman"/>
          <w:szCs w:val="34"/>
          <w:lang w:val="en-US"/>
        </w:rPr>
        <w:t xml:space="preserve">to </w:t>
      </w:r>
      <w:r w:rsidRPr="00396326">
        <w:rPr>
          <w:rFonts w:cs="Times New Roman"/>
          <w:szCs w:val="34"/>
          <w:lang w:val="en-US"/>
        </w:rPr>
        <w:t xml:space="preserve">20 </w:t>
      </w:r>
      <w:r w:rsidR="001E6846" w:rsidRPr="00396326">
        <w:rPr>
          <w:rFonts w:cs="Times New Roman"/>
          <w:szCs w:val="34"/>
          <w:lang w:val="en-US"/>
        </w:rPr>
        <w:t>fishermen</w:t>
      </w:r>
      <w:r w:rsidR="00447376">
        <w:rPr>
          <w:rFonts w:cs="Times New Roman"/>
          <w:szCs w:val="34"/>
          <w:lang w:val="vi-VN"/>
        </w:rPr>
        <w:t xml:space="preserve">, </w:t>
      </w:r>
      <w:r w:rsidR="00447376">
        <w:rPr>
          <w:rFonts w:cs="Times New Roman"/>
          <w:szCs w:val="34"/>
          <w:lang w:val="en-US"/>
        </w:rPr>
        <w:t>who</w:t>
      </w:r>
      <w:r w:rsidR="00447376">
        <w:rPr>
          <w:rFonts w:cs="Times New Roman"/>
          <w:szCs w:val="34"/>
          <w:lang w:val="vi-VN"/>
        </w:rPr>
        <w:t xml:space="preserve"> </w:t>
      </w:r>
      <w:r w:rsidRPr="00396326">
        <w:rPr>
          <w:rFonts w:cs="Times New Roman"/>
          <w:szCs w:val="34"/>
          <w:lang w:val="en-US"/>
        </w:rPr>
        <w:t xml:space="preserve">received C-hook </w:t>
      </w:r>
      <w:r w:rsidR="00317DA5" w:rsidRPr="00396326">
        <w:rPr>
          <w:rFonts w:cs="Times New Roman"/>
          <w:szCs w:val="34"/>
          <w:lang w:val="en-US"/>
        </w:rPr>
        <w:t xml:space="preserve">from Project </w:t>
      </w:r>
      <w:r w:rsidRPr="00396326">
        <w:rPr>
          <w:rFonts w:cs="Times New Roman"/>
          <w:szCs w:val="34"/>
          <w:lang w:val="en-US"/>
        </w:rPr>
        <w:t>in 3 provinces</w:t>
      </w:r>
      <w:r w:rsidR="00447376">
        <w:rPr>
          <w:rFonts w:cs="Times New Roman"/>
          <w:szCs w:val="34"/>
          <w:lang w:val="vi-VN"/>
        </w:rPr>
        <w:t>,</w:t>
      </w:r>
      <w:r w:rsidRPr="00396326">
        <w:rPr>
          <w:rFonts w:cs="Times New Roman"/>
          <w:szCs w:val="34"/>
          <w:lang w:val="en-US"/>
        </w:rPr>
        <w:t xml:space="preserve"> </w:t>
      </w:r>
      <w:r w:rsidR="00317DA5" w:rsidRPr="00396326">
        <w:rPr>
          <w:rFonts w:cs="Times New Roman"/>
          <w:szCs w:val="34"/>
          <w:lang w:val="en-US"/>
        </w:rPr>
        <w:t xml:space="preserve">was carried out including </w:t>
      </w:r>
      <w:proofErr w:type="spellStart"/>
      <w:r w:rsidRPr="00396326">
        <w:rPr>
          <w:rFonts w:cs="Times New Roman"/>
          <w:szCs w:val="34"/>
          <w:lang w:val="en-US"/>
        </w:rPr>
        <w:t>Binh</w:t>
      </w:r>
      <w:proofErr w:type="spellEnd"/>
      <w:r w:rsidRPr="00396326">
        <w:rPr>
          <w:rFonts w:cs="Times New Roman"/>
          <w:szCs w:val="34"/>
          <w:lang w:val="en-US"/>
        </w:rPr>
        <w:t xml:space="preserve"> </w:t>
      </w:r>
      <w:proofErr w:type="spellStart"/>
      <w:r w:rsidRPr="00396326">
        <w:rPr>
          <w:rFonts w:cs="Times New Roman"/>
          <w:szCs w:val="34"/>
          <w:lang w:val="en-US"/>
        </w:rPr>
        <w:t>Dinh</w:t>
      </w:r>
      <w:proofErr w:type="spellEnd"/>
      <w:r w:rsidRPr="00396326">
        <w:rPr>
          <w:rFonts w:cs="Times New Roman"/>
          <w:szCs w:val="34"/>
          <w:lang w:val="en-US"/>
        </w:rPr>
        <w:t xml:space="preserve"> (5 respondents through Phone), </w:t>
      </w:r>
      <w:proofErr w:type="spellStart"/>
      <w:r w:rsidRPr="00396326">
        <w:rPr>
          <w:rFonts w:cs="Times New Roman"/>
          <w:szCs w:val="34"/>
          <w:lang w:val="en-US"/>
        </w:rPr>
        <w:t>Phu</w:t>
      </w:r>
      <w:proofErr w:type="spellEnd"/>
      <w:r w:rsidRPr="00396326">
        <w:rPr>
          <w:rFonts w:cs="Times New Roman"/>
          <w:szCs w:val="34"/>
          <w:lang w:val="en-US"/>
        </w:rPr>
        <w:t xml:space="preserve"> Yen (5 respondents in Dong Tac fishing port), </w:t>
      </w:r>
      <w:proofErr w:type="spellStart"/>
      <w:r w:rsidRPr="00396326">
        <w:rPr>
          <w:rFonts w:cs="Times New Roman"/>
          <w:szCs w:val="34"/>
          <w:lang w:val="en-US"/>
        </w:rPr>
        <w:t>Khanh</w:t>
      </w:r>
      <w:proofErr w:type="spellEnd"/>
      <w:r w:rsidRPr="00396326">
        <w:rPr>
          <w:rFonts w:cs="Times New Roman"/>
          <w:szCs w:val="34"/>
          <w:lang w:val="en-US"/>
        </w:rPr>
        <w:t xml:space="preserve"> </w:t>
      </w:r>
      <w:proofErr w:type="spellStart"/>
      <w:r w:rsidRPr="00396326">
        <w:rPr>
          <w:rFonts w:cs="Times New Roman"/>
          <w:szCs w:val="34"/>
          <w:lang w:val="en-US"/>
        </w:rPr>
        <w:t>Hoa</w:t>
      </w:r>
      <w:proofErr w:type="spellEnd"/>
      <w:r w:rsidRPr="00396326">
        <w:rPr>
          <w:rFonts w:cs="Times New Roman"/>
          <w:szCs w:val="34"/>
          <w:lang w:val="en-US"/>
        </w:rPr>
        <w:t xml:space="preserve"> (10 respondents in Hon Ro fishing port). </w:t>
      </w:r>
    </w:p>
    <w:p w14:paraId="3B9A21FD" w14:textId="644F432C" w:rsidR="003C0CB2" w:rsidRPr="00396326" w:rsidRDefault="003C0CB2" w:rsidP="000D19F6">
      <w:pPr>
        <w:widowControl w:val="0"/>
        <w:autoSpaceDE w:val="0"/>
        <w:autoSpaceDN w:val="0"/>
        <w:adjustRightInd w:val="0"/>
        <w:spacing w:before="58" w:after="58" w:line="400" w:lineRule="atLeast"/>
        <w:rPr>
          <w:rFonts w:cs="Times New Roman"/>
          <w:szCs w:val="34"/>
          <w:lang w:val="en-US"/>
        </w:rPr>
      </w:pPr>
      <w:r w:rsidRPr="00396326">
        <w:rPr>
          <w:rFonts w:cs="Times New Roman"/>
          <w:szCs w:val="34"/>
          <w:lang w:val="en-US"/>
        </w:rPr>
        <w:t xml:space="preserve">The </w:t>
      </w:r>
      <w:r w:rsidR="00DB5893" w:rsidRPr="00396326">
        <w:rPr>
          <w:rFonts w:cs="Times New Roman"/>
          <w:szCs w:val="34"/>
          <w:lang w:val="en-US"/>
        </w:rPr>
        <w:t>questionnaires</w:t>
      </w:r>
      <w:r w:rsidRPr="00396326">
        <w:rPr>
          <w:rFonts w:cs="Times New Roman"/>
          <w:szCs w:val="34"/>
          <w:lang w:val="en-US"/>
        </w:rPr>
        <w:t xml:space="preserve"> cover all main content of program such as: </w:t>
      </w:r>
      <w:r w:rsidR="00DB5893" w:rsidRPr="00396326">
        <w:rPr>
          <w:rFonts w:cs="Times New Roman"/>
          <w:szCs w:val="34"/>
          <w:lang w:val="en-US"/>
        </w:rPr>
        <w:t>Efficiency</w:t>
      </w:r>
      <w:r w:rsidRPr="00396326">
        <w:rPr>
          <w:rFonts w:cs="Times New Roman"/>
          <w:szCs w:val="34"/>
          <w:lang w:val="en-US"/>
        </w:rPr>
        <w:t xml:space="preserve"> of using </w:t>
      </w:r>
      <w:r w:rsidR="00317DA5" w:rsidRPr="00396326">
        <w:rPr>
          <w:rFonts w:cs="Times New Roman"/>
          <w:szCs w:val="34"/>
          <w:lang w:val="en-US"/>
        </w:rPr>
        <w:t>c</w:t>
      </w:r>
      <w:r w:rsidRPr="00396326">
        <w:rPr>
          <w:rFonts w:cs="Times New Roman"/>
          <w:szCs w:val="34"/>
          <w:lang w:val="en-US"/>
        </w:rPr>
        <w:t>ircle hook</w:t>
      </w:r>
      <w:r w:rsidR="00317DA5" w:rsidRPr="00396326">
        <w:rPr>
          <w:rFonts w:cs="Times New Roman"/>
          <w:szCs w:val="34"/>
          <w:lang w:val="en-US"/>
        </w:rPr>
        <w:t>s</w:t>
      </w:r>
      <w:r w:rsidRPr="00396326">
        <w:rPr>
          <w:rFonts w:cs="Times New Roman"/>
          <w:szCs w:val="34"/>
          <w:lang w:val="en-US"/>
        </w:rPr>
        <w:t xml:space="preserve"> in </w:t>
      </w:r>
      <w:r w:rsidR="00317DA5" w:rsidRPr="00396326">
        <w:rPr>
          <w:rFonts w:cs="Times New Roman"/>
          <w:szCs w:val="34"/>
          <w:lang w:val="en-US"/>
        </w:rPr>
        <w:t>t</w:t>
      </w:r>
      <w:r w:rsidRPr="00396326">
        <w:rPr>
          <w:rFonts w:cs="Times New Roman"/>
          <w:szCs w:val="34"/>
          <w:lang w:val="en-US"/>
        </w:rPr>
        <w:t xml:space="preserve">una </w:t>
      </w:r>
      <w:r w:rsidR="00317DA5" w:rsidRPr="00396326">
        <w:rPr>
          <w:rFonts w:cs="Times New Roman"/>
          <w:szCs w:val="34"/>
          <w:lang w:val="en-US"/>
        </w:rPr>
        <w:t>c</w:t>
      </w:r>
      <w:r w:rsidRPr="00396326">
        <w:rPr>
          <w:rFonts w:cs="Times New Roman"/>
          <w:szCs w:val="34"/>
          <w:lang w:val="en-US"/>
        </w:rPr>
        <w:t xml:space="preserve">atch and bycatch, the </w:t>
      </w:r>
      <w:r w:rsidR="00DB5893" w:rsidRPr="00396326">
        <w:rPr>
          <w:rFonts w:cs="Times New Roman"/>
          <w:szCs w:val="34"/>
          <w:lang w:val="en-US"/>
        </w:rPr>
        <w:t>efficiency</w:t>
      </w:r>
      <w:r w:rsidRPr="00396326">
        <w:rPr>
          <w:rFonts w:cs="Times New Roman"/>
          <w:szCs w:val="34"/>
          <w:lang w:val="en-US"/>
        </w:rPr>
        <w:t xml:space="preserve"> of reducing sea turtle encounters, willingness to keep using and </w:t>
      </w:r>
      <w:r w:rsidR="00317DA5" w:rsidRPr="00396326">
        <w:rPr>
          <w:rFonts w:cs="Times New Roman"/>
          <w:szCs w:val="34"/>
          <w:lang w:val="en-US"/>
        </w:rPr>
        <w:t xml:space="preserve">the willingness to </w:t>
      </w:r>
      <w:r w:rsidRPr="00396326">
        <w:rPr>
          <w:rFonts w:cs="Times New Roman"/>
          <w:szCs w:val="34"/>
          <w:lang w:val="en-US"/>
        </w:rPr>
        <w:t>pay</w:t>
      </w:r>
      <w:r w:rsidR="00317DA5" w:rsidRPr="00396326">
        <w:rPr>
          <w:rFonts w:cs="Times New Roman"/>
          <w:szCs w:val="34"/>
          <w:lang w:val="en-US"/>
        </w:rPr>
        <w:t xml:space="preserve"> (WTP)</w:t>
      </w:r>
      <w:r w:rsidRPr="00396326">
        <w:rPr>
          <w:rFonts w:cs="Times New Roman"/>
          <w:szCs w:val="34"/>
          <w:lang w:val="en-US"/>
        </w:rPr>
        <w:t xml:space="preserve"> more for C-hooks and the awareness of ETP issues. The results are as follows:</w:t>
      </w:r>
    </w:p>
    <w:p w14:paraId="4E4CFEA9" w14:textId="70519F74" w:rsidR="00447376" w:rsidRPr="003E73E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3E73E8">
        <w:rPr>
          <w:rFonts w:ascii="Times" w:eastAsia="Times New Roman" w:hAnsi="Times" w:cs="Times New Roman"/>
          <w:b/>
          <w:i/>
          <w:color w:val="222222"/>
          <w:lang w:val="en-US"/>
        </w:rPr>
        <w:t>Efficiency of catch</w:t>
      </w:r>
    </w:p>
    <w:p w14:paraId="12E9CEB0" w14:textId="4CC0A72C" w:rsidR="003C0CB2" w:rsidRDefault="00447376" w:rsidP="000D19F6">
      <w:pPr>
        <w:spacing w:before="58" w:after="58"/>
        <w:rPr>
          <w:rFonts w:ascii="Times" w:eastAsia="Times New Roman" w:hAnsi="Times" w:cs="Times New Roman"/>
          <w:color w:val="222222"/>
          <w:lang w:val="en-US"/>
        </w:rPr>
      </w:pPr>
      <w:r w:rsidRPr="00447376">
        <w:rPr>
          <w:rFonts w:ascii="Times" w:hAnsi="Times"/>
          <w:lang w:val="en-US"/>
        </w:rPr>
        <w:t xml:space="preserve">All respondents used </w:t>
      </w:r>
      <w:r w:rsidRPr="00447376">
        <w:rPr>
          <w:rFonts w:ascii="Times" w:eastAsia="Times New Roman" w:hAnsi="Times" w:cs="Times New Roman"/>
          <w:color w:val="222222"/>
          <w:lang w:val="en-US"/>
        </w:rPr>
        <w:t xml:space="preserve">C-hook which provided by Project in their fishing trips. </w:t>
      </w:r>
    </w:p>
    <w:p w14:paraId="15DA157C" w14:textId="766DF890" w:rsidR="00D83718" w:rsidRDefault="00D83718" w:rsidP="00AA3B1B">
      <w:pPr>
        <w:spacing w:before="58" w:after="58"/>
        <w:ind w:firstLine="0"/>
        <w:jc w:val="center"/>
        <w:rPr>
          <w:rFonts w:ascii="Times" w:hAnsi="Times"/>
          <w:lang w:val="en-US"/>
        </w:rPr>
      </w:pPr>
      <w:r>
        <w:rPr>
          <w:rFonts w:cs="Times New Roman"/>
          <w:b/>
          <w:noProof/>
          <w:lang w:eastAsia="en-GB"/>
        </w:rPr>
        <w:drawing>
          <wp:inline distT="0" distB="0" distL="0" distR="0" wp14:anchorId="6ED56C41" wp14:editId="08EE40A3">
            <wp:extent cx="1940891" cy="2587925"/>
            <wp:effectExtent l="0" t="0" r="254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14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63218" cy="2617695"/>
                    </a:xfrm>
                    <a:prstGeom prst="rect">
                      <a:avLst/>
                    </a:prstGeom>
                  </pic:spPr>
                </pic:pic>
              </a:graphicData>
            </a:graphic>
          </wp:inline>
        </w:drawing>
      </w:r>
    </w:p>
    <w:p w14:paraId="73E590F0" w14:textId="760A7FEF" w:rsidR="000025A7" w:rsidRPr="007C667A" w:rsidRDefault="000025A7" w:rsidP="00AA3B1B">
      <w:pPr>
        <w:spacing w:before="58" w:after="58"/>
        <w:ind w:firstLine="0"/>
        <w:jc w:val="center"/>
        <w:rPr>
          <w:rFonts w:ascii="Times" w:hAnsi="Times"/>
          <w:b/>
          <w:lang w:val="vi-VN"/>
        </w:rPr>
      </w:pPr>
      <w:r w:rsidRPr="007C667A">
        <w:rPr>
          <w:rFonts w:ascii="Times" w:hAnsi="Times"/>
          <w:b/>
          <w:lang w:val="vi-VN"/>
        </w:rPr>
        <w:t xml:space="preserve">Figure 5. Using C-hook </w:t>
      </w:r>
      <w:r w:rsidR="007C667A" w:rsidRPr="007C667A">
        <w:rPr>
          <w:rFonts w:ascii="Times" w:hAnsi="Times"/>
          <w:b/>
          <w:lang w:val="vi-VN"/>
        </w:rPr>
        <w:t>on Tuna handline vessel</w:t>
      </w:r>
    </w:p>
    <w:p w14:paraId="66AC9D68" w14:textId="4AF8A07E" w:rsidR="00F1388F" w:rsidRPr="00396326" w:rsidRDefault="003C0CB2" w:rsidP="000D19F6">
      <w:pPr>
        <w:widowControl w:val="0"/>
        <w:autoSpaceDE w:val="0"/>
        <w:autoSpaceDN w:val="0"/>
        <w:adjustRightInd w:val="0"/>
        <w:spacing w:before="58" w:after="58" w:line="400" w:lineRule="atLeast"/>
        <w:rPr>
          <w:rFonts w:cs="Times New Roman"/>
          <w:szCs w:val="34"/>
          <w:lang w:val="en-US"/>
        </w:rPr>
      </w:pPr>
      <w:r w:rsidRPr="00396326">
        <w:rPr>
          <w:rFonts w:cs="Times New Roman"/>
          <w:b/>
          <w:szCs w:val="34"/>
          <w:lang w:val="en-US"/>
        </w:rPr>
        <w:lastRenderedPageBreak/>
        <w:t>Efficiency of Tuna catch:</w:t>
      </w:r>
      <w:r w:rsidRPr="00396326">
        <w:rPr>
          <w:rFonts w:cs="Times New Roman"/>
          <w:szCs w:val="34"/>
          <w:lang w:val="en-US"/>
        </w:rPr>
        <w:t xml:space="preserve"> The catch of target species is one of the significant point</w:t>
      </w:r>
      <w:r w:rsidR="003E73E8">
        <w:rPr>
          <w:rFonts w:cs="Times New Roman"/>
          <w:szCs w:val="34"/>
          <w:lang w:val="vi-VN"/>
        </w:rPr>
        <w:t>s</w:t>
      </w:r>
      <w:r w:rsidR="00006E8C" w:rsidRPr="00396326">
        <w:rPr>
          <w:rFonts w:cs="Times New Roman"/>
          <w:szCs w:val="34"/>
          <w:lang w:val="en-US"/>
        </w:rPr>
        <w:t xml:space="preserve"> </w:t>
      </w:r>
      <w:r w:rsidRPr="00396326">
        <w:rPr>
          <w:rFonts w:cs="Times New Roman"/>
          <w:szCs w:val="34"/>
          <w:lang w:val="en-US"/>
        </w:rPr>
        <w:t xml:space="preserve">in giving </w:t>
      </w:r>
      <w:r w:rsidR="00DB5893" w:rsidRPr="00396326">
        <w:rPr>
          <w:rFonts w:cs="Times New Roman"/>
          <w:szCs w:val="34"/>
          <w:lang w:val="en-US"/>
        </w:rPr>
        <w:t>decisions</w:t>
      </w:r>
      <w:r w:rsidRPr="00396326">
        <w:rPr>
          <w:rFonts w:cs="Times New Roman"/>
          <w:szCs w:val="34"/>
          <w:lang w:val="en-US"/>
        </w:rPr>
        <w:t xml:space="preserve"> on using or not of Circle hooks. In the scope of survey, 9 respondents (45%) responded that they think the C-</w:t>
      </w:r>
      <w:r w:rsidR="00317DA5" w:rsidRPr="00396326">
        <w:rPr>
          <w:rFonts w:cs="Times New Roman"/>
          <w:szCs w:val="34"/>
          <w:lang w:val="en-US"/>
        </w:rPr>
        <w:t>h</w:t>
      </w:r>
      <w:r w:rsidRPr="00396326">
        <w:rPr>
          <w:rFonts w:cs="Times New Roman"/>
          <w:szCs w:val="34"/>
          <w:lang w:val="en-US"/>
        </w:rPr>
        <w:t xml:space="preserve">ooks are more effective than J-Hooks, when they state that their catch volume and tuna catch rates per night increases. The 8 respondents (40%) supposed the C-hooks are equally effective. And the rest of </w:t>
      </w:r>
      <w:r w:rsidR="001E6846" w:rsidRPr="00396326">
        <w:rPr>
          <w:rFonts w:cs="Times New Roman"/>
          <w:szCs w:val="34"/>
          <w:lang w:val="en-US"/>
        </w:rPr>
        <w:t>fishermen</w:t>
      </w:r>
      <w:r w:rsidRPr="00396326">
        <w:rPr>
          <w:rFonts w:cs="Times New Roman"/>
          <w:szCs w:val="34"/>
          <w:lang w:val="en-US"/>
        </w:rPr>
        <w:t xml:space="preserve"> suppose C-</w:t>
      </w:r>
      <w:r w:rsidR="00317DA5" w:rsidRPr="00396326">
        <w:rPr>
          <w:rFonts w:cs="Times New Roman"/>
          <w:szCs w:val="34"/>
          <w:lang w:val="en-US"/>
        </w:rPr>
        <w:t>h</w:t>
      </w:r>
      <w:r w:rsidRPr="00396326">
        <w:rPr>
          <w:rFonts w:cs="Times New Roman"/>
          <w:szCs w:val="34"/>
          <w:lang w:val="en-US"/>
        </w:rPr>
        <w:t>ooks are less effective (1</w:t>
      </w:r>
      <w:r w:rsidR="00317DA5" w:rsidRPr="00396326">
        <w:rPr>
          <w:rFonts w:cs="Times New Roman"/>
          <w:szCs w:val="34"/>
          <w:lang w:val="en-US"/>
        </w:rPr>
        <w:t>5</w:t>
      </w:r>
      <w:r w:rsidRPr="00396326">
        <w:rPr>
          <w:rFonts w:cs="Times New Roman"/>
          <w:szCs w:val="34"/>
          <w:lang w:val="en-US"/>
        </w:rPr>
        <w:t>%) than their traditional hooks.</w:t>
      </w:r>
      <w:r w:rsidR="00F1388F" w:rsidRPr="00396326">
        <w:rPr>
          <w:rFonts w:cs="Times New Roman"/>
          <w:szCs w:val="34"/>
          <w:lang w:val="en-US"/>
        </w:rPr>
        <w:t xml:space="preserve"> </w:t>
      </w:r>
    </w:p>
    <w:p w14:paraId="55F3B5ED" w14:textId="1CFE1E84" w:rsidR="003C0CB2" w:rsidRPr="00396326" w:rsidRDefault="003C0CB2" w:rsidP="000D19F6">
      <w:pPr>
        <w:widowControl w:val="0"/>
        <w:autoSpaceDE w:val="0"/>
        <w:autoSpaceDN w:val="0"/>
        <w:adjustRightInd w:val="0"/>
        <w:spacing w:before="58" w:after="58" w:line="400" w:lineRule="atLeast"/>
        <w:rPr>
          <w:rFonts w:cs="Times New Roman"/>
          <w:szCs w:val="34"/>
          <w:lang w:val="en-US"/>
        </w:rPr>
      </w:pPr>
      <w:r w:rsidRPr="00396326">
        <w:rPr>
          <w:rFonts w:cs="Times New Roman"/>
          <w:b/>
          <w:szCs w:val="34"/>
          <w:lang w:val="en-US"/>
        </w:rPr>
        <w:t>Efficiency of secondary species:</w:t>
      </w:r>
      <w:r w:rsidRPr="00396326">
        <w:rPr>
          <w:rFonts w:cs="Times New Roman"/>
          <w:szCs w:val="34"/>
          <w:lang w:val="en-US"/>
        </w:rPr>
        <w:t xml:space="preserve"> Secondary species in Handline fishery are Mahi </w:t>
      </w:r>
      <w:proofErr w:type="spellStart"/>
      <w:r w:rsidRPr="00396326">
        <w:rPr>
          <w:rFonts w:cs="Times New Roman"/>
          <w:szCs w:val="34"/>
          <w:lang w:val="en-US"/>
        </w:rPr>
        <w:t>Mahi</w:t>
      </w:r>
      <w:proofErr w:type="spellEnd"/>
      <w:r w:rsidRPr="00396326">
        <w:rPr>
          <w:rFonts w:cs="Times New Roman"/>
          <w:szCs w:val="34"/>
          <w:lang w:val="en-US"/>
        </w:rPr>
        <w:t xml:space="preserve">, Swordfish, </w:t>
      </w:r>
      <w:proofErr w:type="gramStart"/>
      <w:r w:rsidRPr="00396326">
        <w:rPr>
          <w:rFonts w:cs="Times New Roman"/>
          <w:szCs w:val="34"/>
          <w:lang w:val="en-US"/>
        </w:rPr>
        <w:t>Marlin,…</w:t>
      </w:r>
      <w:proofErr w:type="gramEnd"/>
      <w:r w:rsidRPr="00396326">
        <w:rPr>
          <w:rFonts w:cs="Times New Roman"/>
          <w:szCs w:val="34"/>
          <w:lang w:val="en-US"/>
        </w:rPr>
        <w:t xml:space="preserve"> There is another source of income for </w:t>
      </w:r>
      <w:r w:rsidR="001E6846" w:rsidRPr="00396326">
        <w:rPr>
          <w:rFonts w:cs="Times New Roman"/>
          <w:szCs w:val="34"/>
          <w:lang w:val="en-US"/>
        </w:rPr>
        <w:t>Fishermen</w:t>
      </w:r>
      <w:r w:rsidRPr="00396326">
        <w:rPr>
          <w:rFonts w:cs="Times New Roman"/>
          <w:szCs w:val="34"/>
          <w:lang w:val="en-US"/>
        </w:rPr>
        <w:t xml:space="preserve">. In result that 60% of </w:t>
      </w:r>
      <w:r w:rsidR="001E6846" w:rsidRPr="00396326">
        <w:rPr>
          <w:rFonts w:cs="Times New Roman"/>
          <w:szCs w:val="34"/>
          <w:lang w:val="en-US"/>
        </w:rPr>
        <w:t>fishermen</w:t>
      </w:r>
      <w:r w:rsidRPr="00396326">
        <w:rPr>
          <w:rFonts w:cs="Times New Roman"/>
          <w:szCs w:val="34"/>
          <w:lang w:val="en-US"/>
        </w:rPr>
        <w:t xml:space="preserve"> (12 respondents) assumed that the C-hooks is equally effective than J-Hooks, 25% of </w:t>
      </w:r>
      <w:r w:rsidR="001E6846" w:rsidRPr="00396326">
        <w:rPr>
          <w:rFonts w:cs="Times New Roman"/>
          <w:szCs w:val="34"/>
          <w:lang w:val="en-US"/>
        </w:rPr>
        <w:t>fishermen</w:t>
      </w:r>
      <w:r w:rsidRPr="00396326">
        <w:rPr>
          <w:rFonts w:cs="Times New Roman"/>
          <w:szCs w:val="34"/>
          <w:lang w:val="en-US"/>
        </w:rPr>
        <w:t xml:space="preserve"> (5 respondents) assumed that the C-hooks is more effective than J-Hooks, and the rest of it is less effective.</w:t>
      </w:r>
    </w:p>
    <w:p w14:paraId="37C52A88" w14:textId="5A6E47EB" w:rsidR="00006E8C" w:rsidRPr="00006E8C" w:rsidRDefault="00006E8C" w:rsidP="00A050ED">
      <w:pPr>
        <w:spacing w:before="58" w:after="58" w:line="240" w:lineRule="auto"/>
        <w:ind w:firstLine="0"/>
        <w:jc w:val="center"/>
        <w:rPr>
          <w:rFonts w:ascii="Times" w:eastAsia="Times New Roman" w:hAnsi="Times" w:cs="Times New Roman"/>
          <w:color w:val="222222"/>
          <w:lang w:val="vi-VN"/>
        </w:rPr>
      </w:pPr>
      <w:r>
        <w:rPr>
          <w:rFonts w:ascii="Times" w:eastAsia="Times New Roman" w:hAnsi="Times" w:cs="Times New Roman"/>
          <w:noProof/>
          <w:color w:val="222222"/>
          <w:lang w:eastAsia="en-GB"/>
        </w:rPr>
        <w:drawing>
          <wp:inline distT="0" distB="0" distL="0" distR="0" wp14:anchorId="5CBD7D24" wp14:editId="0814644E">
            <wp:extent cx="2517422" cy="3200400"/>
            <wp:effectExtent l="0" t="0" r="10160" b="127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rFonts w:ascii="Times" w:eastAsia="Times New Roman" w:hAnsi="Times" w:cs="Times New Roman"/>
          <w:noProof/>
          <w:color w:val="222222"/>
          <w:lang w:eastAsia="en-GB"/>
        </w:rPr>
        <w:drawing>
          <wp:inline distT="0" distB="0" distL="0" distR="0" wp14:anchorId="75D7821C" wp14:editId="1158C647">
            <wp:extent cx="2664178" cy="3200400"/>
            <wp:effectExtent l="0" t="0" r="15875"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34CF16" w14:textId="3896065C" w:rsidR="00843DC6" w:rsidRPr="004021DE" w:rsidRDefault="00843DC6" w:rsidP="000D19F6">
      <w:pPr>
        <w:pStyle w:val="ListParagraph"/>
        <w:spacing w:before="58" w:after="58" w:line="240" w:lineRule="auto"/>
        <w:ind w:left="1440" w:firstLine="0"/>
        <w:jc w:val="center"/>
        <w:rPr>
          <w:rFonts w:ascii="Times" w:eastAsia="Times New Roman" w:hAnsi="Times" w:cs="Times New Roman"/>
          <w:b/>
          <w:color w:val="222222"/>
          <w:lang w:val="vi-VN"/>
        </w:rPr>
      </w:pPr>
      <w:r w:rsidRPr="004021DE">
        <w:rPr>
          <w:rFonts w:ascii="Times" w:eastAsia="Times New Roman" w:hAnsi="Times" w:cs="Times New Roman"/>
          <w:b/>
          <w:color w:val="222222"/>
          <w:lang w:val="en-US"/>
        </w:rPr>
        <w:t xml:space="preserve">Figure </w:t>
      </w:r>
      <w:r w:rsidR="006444A7">
        <w:rPr>
          <w:rFonts w:ascii="Times" w:eastAsia="Times New Roman" w:hAnsi="Times" w:cs="Times New Roman"/>
          <w:b/>
          <w:color w:val="222222"/>
          <w:lang w:val="en-US"/>
        </w:rPr>
        <w:t>7</w:t>
      </w:r>
      <w:r w:rsidRPr="004021DE">
        <w:rPr>
          <w:rFonts w:ascii="Times" w:eastAsia="Times New Roman" w:hAnsi="Times" w:cs="Times New Roman"/>
          <w:b/>
          <w:color w:val="222222"/>
          <w:lang w:val="vi-VN"/>
        </w:rPr>
        <w:t>:</w:t>
      </w:r>
      <w:r w:rsidR="00E627F2" w:rsidRPr="004021DE">
        <w:rPr>
          <w:rFonts w:ascii="Times" w:eastAsia="Times New Roman" w:hAnsi="Times" w:cs="Times New Roman"/>
          <w:b/>
          <w:color w:val="222222"/>
          <w:lang w:val="vi-VN"/>
        </w:rPr>
        <w:t xml:space="preserve"> </w:t>
      </w:r>
      <w:r w:rsidRPr="004021DE">
        <w:rPr>
          <w:rFonts w:ascii="Times" w:eastAsia="Times New Roman" w:hAnsi="Times" w:cs="Times New Roman"/>
          <w:b/>
          <w:color w:val="222222"/>
          <w:lang w:val="vi-VN"/>
        </w:rPr>
        <w:t>Feedback</w:t>
      </w:r>
      <w:r w:rsidR="003E73E8">
        <w:rPr>
          <w:rFonts w:ascii="Times" w:eastAsia="Times New Roman" w:hAnsi="Times" w:cs="Times New Roman"/>
          <w:b/>
          <w:color w:val="222222"/>
          <w:lang w:val="vi-VN"/>
        </w:rPr>
        <w:t>s</w:t>
      </w:r>
      <w:r w:rsidRPr="004021DE">
        <w:rPr>
          <w:rFonts w:ascii="Times" w:eastAsia="Times New Roman" w:hAnsi="Times" w:cs="Times New Roman"/>
          <w:b/>
          <w:color w:val="222222"/>
          <w:lang w:val="vi-VN"/>
        </w:rPr>
        <w:t xml:space="preserve"> on Efficiency of catch</w:t>
      </w:r>
    </w:p>
    <w:p w14:paraId="01971FB1" w14:textId="6F6C9FA1" w:rsidR="003C0CB2" w:rsidRPr="003E73E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3E73E8">
        <w:rPr>
          <w:rFonts w:ascii="Times" w:eastAsia="Times New Roman" w:hAnsi="Times" w:cs="Times New Roman"/>
          <w:b/>
          <w:i/>
          <w:color w:val="222222"/>
          <w:lang w:val="en-US"/>
        </w:rPr>
        <w:t>Efficiency of reducing sea turtle encounters</w:t>
      </w:r>
    </w:p>
    <w:p w14:paraId="1DA76D92" w14:textId="56F54822"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 xml:space="preserve">100% of </w:t>
      </w:r>
      <w:r w:rsidR="008F3CB1" w:rsidRPr="00396326">
        <w:rPr>
          <w:rFonts w:cs="Times New Roman"/>
          <w:szCs w:val="34"/>
          <w:lang w:val="en-US"/>
        </w:rPr>
        <w:t>respondents</w:t>
      </w:r>
      <w:r w:rsidRPr="00396326">
        <w:rPr>
          <w:rFonts w:cs="Times New Roman"/>
          <w:szCs w:val="34"/>
          <w:lang w:val="en-US"/>
        </w:rPr>
        <w:t xml:space="preserve"> </w:t>
      </w:r>
      <w:r w:rsidR="008F3CB1" w:rsidRPr="00396326">
        <w:rPr>
          <w:rFonts w:cs="Times New Roman"/>
          <w:szCs w:val="34"/>
          <w:lang w:val="en-US"/>
        </w:rPr>
        <w:t xml:space="preserve">(20 </w:t>
      </w:r>
      <w:r w:rsidR="001E6846" w:rsidRPr="00396326">
        <w:rPr>
          <w:rFonts w:cs="Times New Roman"/>
          <w:szCs w:val="34"/>
          <w:lang w:val="en-US"/>
        </w:rPr>
        <w:t>fishermen</w:t>
      </w:r>
      <w:r w:rsidR="008F3CB1" w:rsidRPr="00396326">
        <w:rPr>
          <w:rFonts w:cs="Times New Roman"/>
          <w:szCs w:val="34"/>
          <w:lang w:val="en-US"/>
        </w:rPr>
        <w:t xml:space="preserve">) </w:t>
      </w:r>
      <w:r w:rsidRPr="00396326">
        <w:rPr>
          <w:rFonts w:cs="Times New Roman"/>
          <w:szCs w:val="34"/>
          <w:lang w:val="en-US"/>
        </w:rPr>
        <w:t xml:space="preserve">answered that they did not encounter sea turtle on their fishing trip when using C-Hooks. </w:t>
      </w:r>
      <w:r w:rsidR="00F1388F" w:rsidRPr="00396326">
        <w:rPr>
          <w:rFonts w:cs="Times New Roman"/>
          <w:szCs w:val="34"/>
          <w:lang w:val="en-US"/>
        </w:rPr>
        <w:t xml:space="preserve">Fishermen also </w:t>
      </w:r>
      <w:r w:rsidR="008F3CB1" w:rsidRPr="00396326">
        <w:rPr>
          <w:rFonts w:cs="Times New Roman"/>
          <w:szCs w:val="34"/>
          <w:lang w:val="en-US"/>
        </w:rPr>
        <w:t xml:space="preserve">mentioned that with big size and the offset of </w:t>
      </w:r>
      <w:r w:rsidR="001E6846" w:rsidRPr="00396326">
        <w:rPr>
          <w:rFonts w:cs="Times New Roman"/>
          <w:szCs w:val="34"/>
          <w:lang w:val="en-US"/>
        </w:rPr>
        <w:t xml:space="preserve">those </w:t>
      </w:r>
      <w:r w:rsidR="008F3CB1" w:rsidRPr="00396326">
        <w:rPr>
          <w:rFonts w:cs="Times New Roman"/>
          <w:szCs w:val="34"/>
          <w:lang w:val="en-US"/>
        </w:rPr>
        <w:t xml:space="preserve">circle hooks </w:t>
      </w:r>
      <w:r w:rsidR="001E6846" w:rsidRPr="00396326">
        <w:rPr>
          <w:rFonts w:cs="Times New Roman"/>
          <w:szCs w:val="34"/>
          <w:lang w:val="en-US"/>
        </w:rPr>
        <w:t xml:space="preserve">are </w:t>
      </w:r>
      <w:r w:rsidR="008F3CB1" w:rsidRPr="00396326">
        <w:rPr>
          <w:rFonts w:cs="Times New Roman"/>
          <w:szCs w:val="34"/>
          <w:lang w:val="en-US"/>
        </w:rPr>
        <w:t>very hard to hook accidentally or intentionally the sea turtle.</w:t>
      </w:r>
    </w:p>
    <w:p w14:paraId="3B232A38" w14:textId="43A0FEA0" w:rsidR="003C0CB2" w:rsidRPr="003E73E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3E73E8">
        <w:rPr>
          <w:rFonts w:ascii="Times" w:eastAsia="Times New Roman" w:hAnsi="Times" w:cs="Times New Roman"/>
          <w:b/>
          <w:i/>
          <w:color w:val="222222"/>
          <w:lang w:val="en-US"/>
        </w:rPr>
        <w:t>The certainty, durable of Circle Hooks and Hook-los</w:t>
      </w:r>
      <w:r w:rsidR="00543A16" w:rsidRPr="003E73E8">
        <w:rPr>
          <w:rFonts w:ascii="Times" w:eastAsia="Times New Roman" w:hAnsi="Times" w:cs="Times New Roman"/>
          <w:b/>
          <w:i/>
          <w:color w:val="222222"/>
          <w:lang w:val="vi-VN"/>
        </w:rPr>
        <w:t>t</w:t>
      </w:r>
      <w:r w:rsidRPr="003E73E8">
        <w:rPr>
          <w:rFonts w:ascii="Times" w:eastAsia="Times New Roman" w:hAnsi="Times" w:cs="Times New Roman"/>
          <w:b/>
          <w:i/>
          <w:color w:val="222222"/>
          <w:lang w:val="en-US"/>
        </w:rPr>
        <w:t xml:space="preserve"> problem</w:t>
      </w:r>
    </w:p>
    <w:p w14:paraId="4F1783D1" w14:textId="14D9CE3A" w:rsidR="003C0CB2" w:rsidRDefault="003C0CB2" w:rsidP="000D19F6">
      <w:pPr>
        <w:spacing w:before="58" w:after="58" w:line="240" w:lineRule="auto"/>
        <w:rPr>
          <w:rFonts w:cs="Times New Roman"/>
          <w:szCs w:val="34"/>
          <w:lang w:val="en-US"/>
        </w:rPr>
      </w:pPr>
      <w:r w:rsidRPr="00396326">
        <w:rPr>
          <w:rFonts w:cs="Times New Roman"/>
          <w:szCs w:val="34"/>
          <w:lang w:val="en-US"/>
        </w:rPr>
        <w:t xml:space="preserve">The certainty and durable of Circle Hook: All respondents (100%) answered that the C-Hooks which is provided by </w:t>
      </w:r>
      <w:r w:rsidR="00E627F2" w:rsidRPr="00396326">
        <w:rPr>
          <w:rFonts w:cs="Times New Roman"/>
          <w:szCs w:val="34"/>
          <w:lang w:val="en-US"/>
        </w:rPr>
        <w:t>the C-hooks Project</w:t>
      </w:r>
      <w:r w:rsidRPr="00396326">
        <w:rPr>
          <w:rFonts w:cs="Times New Roman"/>
          <w:szCs w:val="34"/>
          <w:lang w:val="en-US"/>
        </w:rPr>
        <w:t xml:space="preserve"> have a good quality o</w:t>
      </w:r>
      <w:r w:rsidR="00DB5893" w:rsidRPr="00396326">
        <w:rPr>
          <w:rFonts w:cs="Times New Roman"/>
          <w:szCs w:val="34"/>
          <w:lang w:val="en-US"/>
        </w:rPr>
        <w:t xml:space="preserve">f material, the hook looks </w:t>
      </w:r>
      <w:r w:rsidRPr="00396326">
        <w:rPr>
          <w:rFonts w:cs="Times New Roman"/>
          <w:szCs w:val="34"/>
          <w:lang w:val="en-US"/>
        </w:rPr>
        <w:t xml:space="preserve">stronger and certain, the rings are seamless with hook which is very hard to break. The quality, hardness and certainty of Circle hook is better than J-Hooks. </w:t>
      </w:r>
    </w:p>
    <w:p w14:paraId="02C930E2" w14:textId="6E77EAEE" w:rsidR="00F81123" w:rsidRDefault="00F81123" w:rsidP="000D19F6">
      <w:pPr>
        <w:spacing w:before="58" w:after="58" w:line="240" w:lineRule="auto"/>
        <w:ind w:firstLine="0"/>
        <w:jc w:val="center"/>
        <w:rPr>
          <w:rFonts w:cs="Times New Roman"/>
          <w:szCs w:val="34"/>
          <w:lang w:val="en-US"/>
        </w:rPr>
      </w:pPr>
      <w:r>
        <w:rPr>
          <w:rFonts w:cs="Times New Roman"/>
          <w:noProof/>
          <w:szCs w:val="34"/>
          <w:lang w:eastAsia="en-GB"/>
        </w:rPr>
        <w:lastRenderedPageBreak/>
        <w:drawing>
          <wp:inline distT="0" distB="0" distL="0" distR="0" wp14:anchorId="6F0584E6" wp14:editId="41C86D41">
            <wp:extent cx="3951111" cy="29632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47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66833" cy="2975016"/>
                    </a:xfrm>
                    <a:prstGeom prst="rect">
                      <a:avLst/>
                    </a:prstGeom>
                  </pic:spPr>
                </pic:pic>
              </a:graphicData>
            </a:graphic>
          </wp:inline>
        </w:drawing>
      </w:r>
    </w:p>
    <w:p w14:paraId="410087E1" w14:textId="1311DECC" w:rsidR="00F81123" w:rsidRPr="007C667A" w:rsidRDefault="007C667A" w:rsidP="000D19F6">
      <w:pPr>
        <w:spacing w:before="58" w:after="58" w:line="240" w:lineRule="auto"/>
        <w:ind w:firstLine="0"/>
        <w:jc w:val="center"/>
        <w:rPr>
          <w:rFonts w:cs="Times New Roman"/>
          <w:b/>
          <w:szCs w:val="34"/>
          <w:lang w:val="vi-VN"/>
        </w:rPr>
      </w:pPr>
      <w:r w:rsidRPr="007C667A">
        <w:rPr>
          <w:rFonts w:cs="Times New Roman"/>
          <w:b/>
          <w:szCs w:val="34"/>
          <w:lang w:val="vi-VN"/>
        </w:rPr>
        <w:t xml:space="preserve">Figure </w:t>
      </w:r>
      <w:r w:rsidR="006444A7">
        <w:rPr>
          <w:rFonts w:cs="Times New Roman"/>
          <w:b/>
          <w:szCs w:val="34"/>
          <w:lang w:val="en-US"/>
        </w:rPr>
        <w:t>8</w:t>
      </w:r>
      <w:r w:rsidRPr="007C667A">
        <w:rPr>
          <w:rFonts w:cs="Times New Roman"/>
          <w:b/>
          <w:szCs w:val="34"/>
          <w:lang w:val="vi-VN"/>
        </w:rPr>
        <w:t xml:space="preserve">: Comparison on the certainty of J-hook and C-hook </w:t>
      </w:r>
    </w:p>
    <w:p w14:paraId="5428C66F" w14:textId="411440A3"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The hook-los</w:t>
      </w:r>
      <w:r w:rsidR="00543A16">
        <w:rPr>
          <w:rFonts w:cs="Times New Roman"/>
          <w:szCs w:val="34"/>
          <w:lang w:val="vi-VN"/>
        </w:rPr>
        <w:t>t</w:t>
      </w:r>
      <w:r w:rsidRPr="00396326">
        <w:rPr>
          <w:rFonts w:cs="Times New Roman"/>
          <w:szCs w:val="34"/>
          <w:lang w:val="en-US"/>
        </w:rPr>
        <w:t xml:space="preserve"> problem: all of </w:t>
      </w:r>
      <w:r w:rsidR="001E6846" w:rsidRPr="00396326">
        <w:rPr>
          <w:rFonts w:cs="Times New Roman"/>
          <w:szCs w:val="34"/>
          <w:lang w:val="en-US"/>
        </w:rPr>
        <w:t>fishermen</w:t>
      </w:r>
      <w:r w:rsidRPr="00396326">
        <w:rPr>
          <w:rFonts w:cs="Times New Roman"/>
          <w:szCs w:val="34"/>
          <w:lang w:val="en-US"/>
        </w:rPr>
        <w:t xml:space="preserve"> (100%) pointed out 2 main reasons of the hook-loss problem: </w:t>
      </w:r>
    </w:p>
    <w:p w14:paraId="3B51848A" w14:textId="62FB1C21" w:rsidR="003C0CB2" w:rsidRPr="00396326" w:rsidRDefault="003C0CB2" w:rsidP="000D19F6">
      <w:pPr>
        <w:spacing w:before="58" w:after="58"/>
        <w:rPr>
          <w:rFonts w:cs="Times New Roman"/>
          <w:szCs w:val="34"/>
          <w:lang w:val="en-US"/>
        </w:rPr>
      </w:pPr>
      <w:r w:rsidRPr="00396326">
        <w:rPr>
          <w:rFonts w:cs="Times New Roman"/>
          <w:szCs w:val="34"/>
          <w:lang w:val="en-US"/>
        </w:rPr>
        <w:t xml:space="preserve">+ Fish biting: </w:t>
      </w:r>
      <w:proofErr w:type="spellStart"/>
      <w:r w:rsidRPr="00396326">
        <w:rPr>
          <w:rFonts w:cs="Times New Roman"/>
          <w:szCs w:val="34"/>
          <w:lang w:val="en-US"/>
        </w:rPr>
        <w:t>Largehead</w:t>
      </w:r>
      <w:proofErr w:type="spellEnd"/>
      <w:r w:rsidRPr="00396326">
        <w:rPr>
          <w:rFonts w:cs="Times New Roman"/>
          <w:szCs w:val="34"/>
          <w:lang w:val="en-US"/>
        </w:rPr>
        <w:t xml:space="preserve"> hairtail and Shark are 2 species which usually bite lines when setting bait on the water. The average number of hook loss per night from 2-3 hooks per day which depends on season and fishing areas. At this point, J-hook and C-Hook is passive subject. </w:t>
      </w:r>
    </w:p>
    <w:p w14:paraId="5C009B0B" w14:textId="3D40B2E5" w:rsidR="00F81123" w:rsidRPr="00396326" w:rsidRDefault="003C0CB2" w:rsidP="000D19F6">
      <w:pPr>
        <w:spacing w:before="58" w:after="58"/>
        <w:rPr>
          <w:rFonts w:cs="Times New Roman"/>
          <w:szCs w:val="34"/>
          <w:lang w:val="en-US"/>
        </w:rPr>
      </w:pPr>
      <w:r w:rsidRPr="00396326">
        <w:rPr>
          <w:rFonts w:cs="Times New Roman"/>
          <w:szCs w:val="34"/>
          <w:lang w:val="en-US"/>
        </w:rPr>
        <w:t xml:space="preserve">+ Hook problems: On the other </w:t>
      </w:r>
      <w:r w:rsidR="00DB5893" w:rsidRPr="00396326">
        <w:rPr>
          <w:rFonts w:cs="Times New Roman"/>
          <w:szCs w:val="34"/>
          <w:lang w:val="en-US"/>
        </w:rPr>
        <w:t>hand</w:t>
      </w:r>
      <w:r w:rsidRPr="00396326">
        <w:rPr>
          <w:rFonts w:cs="Times New Roman"/>
          <w:szCs w:val="34"/>
          <w:lang w:val="en-US"/>
        </w:rPr>
        <w:t xml:space="preserve">, </w:t>
      </w:r>
      <w:r w:rsidR="00DB5893" w:rsidRPr="00396326">
        <w:rPr>
          <w:rFonts w:cs="Times New Roman"/>
          <w:szCs w:val="34"/>
          <w:lang w:val="en-US"/>
        </w:rPr>
        <w:t>t</w:t>
      </w:r>
      <w:r w:rsidRPr="00396326">
        <w:rPr>
          <w:rFonts w:cs="Times New Roman"/>
          <w:szCs w:val="34"/>
          <w:lang w:val="en-US"/>
        </w:rPr>
        <w:t xml:space="preserve">he quality of </w:t>
      </w:r>
      <w:r w:rsidR="00DB5893" w:rsidRPr="00396326">
        <w:rPr>
          <w:rFonts w:cs="Times New Roman"/>
          <w:szCs w:val="34"/>
          <w:lang w:val="en-US"/>
        </w:rPr>
        <w:t xml:space="preserve">J-hook </w:t>
      </w:r>
      <w:r w:rsidRPr="00396326">
        <w:rPr>
          <w:rFonts w:cs="Times New Roman"/>
          <w:szCs w:val="34"/>
          <w:lang w:val="en-US"/>
        </w:rPr>
        <w:t>material</w:t>
      </w:r>
      <w:r w:rsidR="00DB5893" w:rsidRPr="00396326">
        <w:rPr>
          <w:rFonts w:cs="Times New Roman"/>
          <w:szCs w:val="34"/>
          <w:lang w:val="en-US"/>
        </w:rPr>
        <w:t xml:space="preserve"> and ring</w:t>
      </w:r>
      <w:r w:rsidRPr="00396326">
        <w:rPr>
          <w:rFonts w:cs="Times New Roman"/>
          <w:szCs w:val="34"/>
          <w:lang w:val="en-US"/>
        </w:rPr>
        <w:t xml:space="preserve"> is n</w:t>
      </w:r>
      <w:r w:rsidR="00DB5893" w:rsidRPr="00396326">
        <w:rPr>
          <w:rFonts w:cs="Times New Roman"/>
          <w:szCs w:val="34"/>
          <w:lang w:val="en-US"/>
        </w:rPr>
        <w:t xml:space="preserve">ot good as C-hook, so </w:t>
      </w:r>
      <w:r w:rsidR="008369C1">
        <w:rPr>
          <w:rFonts w:cs="Times New Roman"/>
          <w:szCs w:val="34"/>
          <w:lang w:val="vi-VN"/>
        </w:rPr>
        <w:t>J-hook is</w:t>
      </w:r>
      <w:r w:rsidR="00DB5893" w:rsidRPr="00396326">
        <w:rPr>
          <w:rFonts w:cs="Times New Roman"/>
          <w:szCs w:val="34"/>
          <w:lang w:val="en-US"/>
        </w:rPr>
        <w:t xml:space="preserve"> easy </w:t>
      </w:r>
      <w:r w:rsidRPr="00396326">
        <w:rPr>
          <w:rFonts w:cs="Times New Roman"/>
          <w:szCs w:val="34"/>
          <w:lang w:val="en-US"/>
        </w:rPr>
        <w:t xml:space="preserve">breaking at the ring part, bent at the body and worn out the point of hooks. </w:t>
      </w:r>
      <w:r w:rsidR="001E6846" w:rsidRPr="00396326">
        <w:rPr>
          <w:rFonts w:cs="Times New Roman"/>
          <w:szCs w:val="34"/>
          <w:lang w:val="en-US"/>
        </w:rPr>
        <w:t>Fishermen</w:t>
      </w:r>
      <w:r w:rsidRPr="00396326">
        <w:rPr>
          <w:rFonts w:cs="Times New Roman"/>
          <w:szCs w:val="34"/>
          <w:lang w:val="en-US"/>
        </w:rPr>
        <w:t xml:space="preserve"> must to change another one for next setting baits.</w:t>
      </w:r>
    </w:p>
    <w:p w14:paraId="2C49835E" w14:textId="4B774415" w:rsidR="003C0CB2" w:rsidRPr="003E73E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3E73E8">
        <w:rPr>
          <w:rFonts w:ascii="Times" w:eastAsia="Times New Roman" w:hAnsi="Times" w:cs="Times New Roman"/>
          <w:b/>
          <w:i/>
          <w:color w:val="222222"/>
          <w:lang w:val="en-US"/>
        </w:rPr>
        <w:t>Willingness to keep using for C-</w:t>
      </w:r>
      <w:r w:rsidR="004021DE" w:rsidRPr="003E73E8">
        <w:rPr>
          <w:rFonts w:ascii="Times" w:eastAsia="Times New Roman" w:hAnsi="Times" w:cs="Times New Roman"/>
          <w:b/>
          <w:i/>
          <w:color w:val="222222"/>
          <w:lang w:val="vi-VN"/>
        </w:rPr>
        <w:t xml:space="preserve"> </w:t>
      </w:r>
      <w:r w:rsidR="00543A16" w:rsidRPr="003E73E8">
        <w:rPr>
          <w:rFonts w:ascii="Times" w:eastAsia="Times New Roman" w:hAnsi="Times" w:cs="Times New Roman"/>
          <w:b/>
          <w:i/>
          <w:color w:val="222222"/>
          <w:lang w:val="vi-VN"/>
        </w:rPr>
        <w:t>h</w:t>
      </w:r>
      <w:proofErr w:type="spellStart"/>
      <w:r w:rsidRPr="003E73E8">
        <w:rPr>
          <w:rFonts w:ascii="Times" w:eastAsia="Times New Roman" w:hAnsi="Times" w:cs="Times New Roman"/>
          <w:b/>
          <w:i/>
          <w:color w:val="222222"/>
          <w:lang w:val="en-US"/>
        </w:rPr>
        <w:t>ook</w:t>
      </w:r>
      <w:proofErr w:type="spellEnd"/>
    </w:p>
    <w:p w14:paraId="36EB02E0" w14:textId="77777777" w:rsidR="003C0CB2" w:rsidRPr="00DB5893" w:rsidRDefault="003C0CB2" w:rsidP="000D19F6">
      <w:pPr>
        <w:pStyle w:val="ListParagraph"/>
        <w:spacing w:before="58" w:after="58"/>
        <w:ind w:left="0" w:hanging="87"/>
        <w:jc w:val="center"/>
        <w:rPr>
          <w:rFonts w:ascii="Times" w:eastAsia="Times New Roman" w:hAnsi="Times" w:cs="Times New Roman"/>
          <w:color w:val="222222"/>
          <w:lang w:val="en-US"/>
        </w:rPr>
      </w:pPr>
      <w:r w:rsidRPr="00DB5893">
        <w:rPr>
          <w:rFonts w:ascii="Times" w:eastAsia="Times New Roman" w:hAnsi="Times" w:cs="Times New Roman"/>
          <w:noProof/>
          <w:color w:val="222222"/>
          <w:lang w:eastAsia="en-GB"/>
        </w:rPr>
        <w:drawing>
          <wp:inline distT="0" distB="0" distL="0" distR="0" wp14:anchorId="2BC81960" wp14:editId="36824427">
            <wp:extent cx="5486400" cy="3200400"/>
            <wp:effectExtent l="0" t="0" r="12700" b="1270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962BCB6" w14:textId="34EC49CD" w:rsidR="003C0CB2" w:rsidRPr="00E627F2" w:rsidRDefault="00C45A1D" w:rsidP="000D19F6">
      <w:pPr>
        <w:spacing w:before="58" w:after="58"/>
        <w:ind w:firstLine="0"/>
        <w:jc w:val="center"/>
        <w:rPr>
          <w:rFonts w:ascii="Times" w:eastAsia="Times New Roman" w:hAnsi="Times" w:cs="Times New Roman"/>
          <w:b/>
          <w:color w:val="222222"/>
          <w:lang w:val="vi-VN"/>
        </w:rPr>
      </w:pPr>
      <w:r w:rsidRPr="00E627F2">
        <w:rPr>
          <w:rFonts w:ascii="Times" w:eastAsia="Times New Roman" w:hAnsi="Times" w:cs="Times New Roman"/>
          <w:b/>
          <w:color w:val="222222"/>
          <w:lang w:val="en-US"/>
        </w:rPr>
        <w:t>Fi</w:t>
      </w:r>
      <w:r w:rsidR="00DB5893" w:rsidRPr="00E627F2">
        <w:rPr>
          <w:rFonts w:ascii="Times" w:eastAsia="Times New Roman" w:hAnsi="Times" w:cs="Times New Roman"/>
          <w:b/>
          <w:color w:val="222222"/>
          <w:lang w:val="en-US"/>
        </w:rPr>
        <w:t xml:space="preserve">gure </w:t>
      </w:r>
      <w:r w:rsidR="006444A7">
        <w:rPr>
          <w:rFonts w:ascii="Times" w:eastAsia="Times New Roman" w:hAnsi="Times" w:cs="Times New Roman"/>
          <w:b/>
          <w:color w:val="222222"/>
          <w:lang w:val="en-US"/>
        </w:rPr>
        <w:t>9</w:t>
      </w:r>
      <w:r w:rsidR="00DB5893" w:rsidRPr="00E627F2">
        <w:rPr>
          <w:rFonts w:ascii="Times" w:eastAsia="Times New Roman" w:hAnsi="Times" w:cs="Times New Roman"/>
          <w:b/>
          <w:color w:val="222222"/>
          <w:lang w:val="en-US"/>
        </w:rPr>
        <w:t>: Willingnes</w:t>
      </w:r>
      <w:r w:rsidRPr="00E627F2">
        <w:rPr>
          <w:rFonts w:ascii="Times" w:eastAsia="Times New Roman" w:hAnsi="Times" w:cs="Times New Roman"/>
          <w:b/>
          <w:color w:val="222222"/>
          <w:lang w:val="en-US"/>
        </w:rPr>
        <w:t>s to keep using C-</w:t>
      </w:r>
      <w:r w:rsidR="00E627F2">
        <w:rPr>
          <w:rFonts w:ascii="Times" w:eastAsia="Times New Roman" w:hAnsi="Times" w:cs="Times New Roman"/>
          <w:b/>
          <w:color w:val="222222"/>
          <w:lang w:val="en-US"/>
        </w:rPr>
        <w:t>hook</w:t>
      </w:r>
    </w:p>
    <w:p w14:paraId="23807C2D" w14:textId="67D7FB70" w:rsidR="00DB47D0" w:rsidRPr="00396326" w:rsidRDefault="003C0CB2" w:rsidP="006444A7">
      <w:pPr>
        <w:spacing w:before="58" w:after="58" w:line="240" w:lineRule="auto"/>
        <w:rPr>
          <w:rFonts w:cs="Times New Roman"/>
          <w:szCs w:val="34"/>
          <w:lang w:val="en-US"/>
        </w:rPr>
      </w:pPr>
      <w:r w:rsidRPr="00396326">
        <w:rPr>
          <w:rFonts w:cs="Times New Roman"/>
          <w:szCs w:val="34"/>
          <w:lang w:val="en-US"/>
        </w:rPr>
        <w:lastRenderedPageBreak/>
        <w:t xml:space="preserve">As the chart </w:t>
      </w:r>
      <w:r w:rsidR="00DB5893" w:rsidRPr="00396326">
        <w:rPr>
          <w:rFonts w:cs="Times New Roman"/>
          <w:szCs w:val="34"/>
          <w:lang w:val="en-US"/>
        </w:rPr>
        <w:t>above</w:t>
      </w:r>
      <w:r w:rsidRPr="00396326">
        <w:rPr>
          <w:rFonts w:cs="Times New Roman"/>
          <w:szCs w:val="34"/>
          <w:lang w:val="en-US"/>
        </w:rPr>
        <w:t xml:space="preserve">, 55% of </w:t>
      </w:r>
      <w:r w:rsidR="001E6846" w:rsidRPr="00396326">
        <w:rPr>
          <w:rFonts w:cs="Times New Roman"/>
          <w:szCs w:val="34"/>
          <w:lang w:val="en-US"/>
        </w:rPr>
        <w:t>fishermen</w:t>
      </w:r>
      <w:r w:rsidRPr="00396326">
        <w:rPr>
          <w:rFonts w:cs="Times New Roman"/>
          <w:szCs w:val="34"/>
          <w:lang w:val="en-US"/>
        </w:rPr>
        <w:t xml:space="preserve"> (11 respondents) are willing to use C-Hooks in next fishing trips, when they realized some advantage aspects of C-Hook when compared to J-Hooks. 35% of </w:t>
      </w:r>
      <w:r w:rsidR="001E6846" w:rsidRPr="00396326">
        <w:rPr>
          <w:rFonts w:cs="Times New Roman"/>
          <w:szCs w:val="34"/>
          <w:lang w:val="en-US"/>
        </w:rPr>
        <w:t>fishermen</w:t>
      </w:r>
      <w:r w:rsidRPr="00396326">
        <w:rPr>
          <w:rFonts w:cs="Times New Roman"/>
          <w:szCs w:val="34"/>
          <w:lang w:val="en-US"/>
        </w:rPr>
        <w:t xml:space="preserve"> (7 respondents) still need more trips to pilot then giving decision. And 10% of </w:t>
      </w:r>
      <w:r w:rsidR="001E6846" w:rsidRPr="00396326">
        <w:rPr>
          <w:rFonts w:cs="Times New Roman"/>
          <w:szCs w:val="34"/>
          <w:lang w:val="en-US"/>
        </w:rPr>
        <w:t>fishermen</w:t>
      </w:r>
      <w:r w:rsidRPr="00396326">
        <w:rPr>
          <w:rFonts w:cs="Times New Roman"/>
          <w:szCs w:val="34"/>
          <w:lang w:val="en-US"/>
        </w:rPr>
        <w:t xml:space="preserve"> (2 respondents) do not want to use this C-Hooks cause of less of efficiency of catch.</w:t>
      </w:r>
    </w:p>
    <w:p w14:paraId="41B88C4A" w14:textId="03E259B7" w:rsidR="003C0CB2" w:rsidRPr="003E73E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3E73E8">
        <w:rPr>
          <w:rFonts w:ascii="Times" w:eastAsia="Times New Roman" w:hAnsi="Times" w:cs="Times New Roman"/>
          <w:b/>
          <w:i/>
          <w:color w:val="222222"/>
          <w:lang w:val="en-US"/>
        </w:rPr>
        <w:t>Willingness to pay more C-Hooks for using:</w:t>
      </w:r>
    </w:p>
    <w:p w14:paraId="5FEAD051" w14:textId="397BC9CC" w:rsidR="003C0CB2" w:rsidRPr="004021DE" w:rsidRDefault="003C0CB2" w:rsidP="000D19F6">
      <w:pPr>
        <w:spacing w:before="58" w:after="58"/>
        <w:ind w:left="720" w:firstLine="0"/>
        <w:rPr>
          <w:rFonts w:ascii="Times" w:eastAsia="Times New Roman" w:hAnsi="Times" w:cs="Times New Roman"/>
          <w:color w:val="222222"/>
          <w:lang w:val="vi-VN"/>
        </w:rPr>
      </w:pPr>
      <w:r w:rsidRPr="00DB5893">
        <w:rPr>
          <w:rFonts w:ascii="Times" w:eastAsia="Times New Roman" w:hAnsi="Times" w:cs="Times New Roman"/>
          <w:color w:val="222222"/>
          <w:lang w:val="en-US"/>
        </w:rPr>
        <w:t>The willingness to pa</w:t>
      </w:r>
      <w:r w:rsidR="00DB5893">
        <w:rPr>
          <w:rFonts w:ascii="Times" w:eastAsia="Times New Roman" w:hAnsi="Times" w:cs="Times New Roman"/>
          <w:color w:val="222222"/>
          <w:lang w:val="en-US"/>
        </w:rPr>
        <w:t>y more C-hooks for using is sho</w:t>
      </w:r>
      <w:r w:rsidRPr="00DB5893">
        <w:rPr>
          <w:rFonts w:ascii="Times" w:eastAsia="Times New Roman" w:hAnsi="Times" w:cs="Times New Roman"/>
          <w:color w:val="222222"/>
          <w:lang w:val="en-US"/>
        </w:rPr>
        <w:t>wn in the chart as follows</w:t>
      </w:r>
      <w:r w:rsidR="004021DE">
        <w:rPr>
          <w:rFonts w:ascii="Times" w:eastAsia="Times New Roman" w:hAnsi="Times" w:cs="Times New Roman"/>
          <w:color w:val="222222"/>
          <w:lang w:val="vi-VN"/>
        </w:rPr>
        <w:t>:</w:t>
      </w:r>
    </w:p>
    <w:p w14:paraId="4E46A0AC" w14:textId="77777777" w:rsidR="003C0CB2" w:rsidRPr="00DB5893" w:rsidRDefault="003C0CB2" w:rsidP="000D19F6">
      <w:pPr>
        <w:spacing w:before="58" w:after="58"/>
        <w:ind w:hanging="153"/>
        <w:jc w:val="center"/>
        <w:rPr>
          <w:rFonts w:ascii="Times" w:eastAsia="Times New Roman" w:hAnsi="Times" w:cs="Times New Roman"/>
          <w:color w:val="222222"/>
          <w:lang w:val="en-US"/>
        </w:rPr>
      </w:pPr>
      <w:r w:rsidRPr="00DB5893">
        <w:rPr>
          <w:rFonts w:ascii="Times" w:eastAsia="Times New Roman" w:hAnsi="Times" w:cs="Times New Roman"/>
          <w:noProof/>
          <w:color w:val="222222"/>
          <w:lang w:eastAsia="en-GB"/>
        </w:rPr>
        <w:drawing>
          <wp:inline distT="0" distB="0" distL="0" distR="0" wp14:anchorId="3E7D6290" wp14:editId="4ECF5250">
            <wp:extent cx="5407378" cy="3081867"/>
            <wp:effectExtent l="0" t="0" r="15875" b="1714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C7DCCF3" w14:textId="5BA7A4BB" w:rsidR="003C0CB2" w:rsidRPr="00DB5893" w:rsidRDefault="00C45A1D" w:rsidP="000D19F6">
      <w:pPr>
        <w:spacing w:before="58" w:after="58"/>
        <w:ind w:firstLine="0"/>
        <w:jc w:val="center"/>
        <w:rPr>
          <w:rFonts w:ascii="Times" w:eastAsia="Times New Roman" w:hAnsi="Times" w:cs="Times New Roman"/>
          <w:color w:val="222222"/>
          <w:lang w:val="en-US"/>
        </w:rPr>
      </w:pPr>
      <w:r w:rsidRPr="00E627F2">
        <w:rPr>
          <w:rFonts w:ascii="Times" w:eastAsia="Times New Roman" w:hAnsi="Times" w:cs="Times New Roman"/>
          <w:b/>
          <w:color w:val="222222"/>
          <w:lang w:val="en-US"/>
        </w:rPr>
        <w:t xml:space="preserve">Figure </w:t>
      </w:r>
      <w:r w:rsidR="006444A7">
        <w:rPr>
          <w:rFonts w:ascii="Times" w:eastAsia="Times New Roman" w:hAnsi="Times" w:cs="Times New Roman"/>
          <w:b/>
          <w:color w:val="222222"/>
          <w:lang w:val="en-US"/>
        </w:rPr>
        <w:t>10</w:t>
      </w:r>
      <w:r w:rsidRPr="00E627F2">
        <w:rPr>
          <w:rFonts w:ascii="Times" w:eastAsia="Times New Roman" w:hAnsi="Times" w:cs="Times New Roman"/>
          <w:b/>
          <w:color w:val="222222"/>
          <w:lang w:val="en-US"/>
        </w:rPr>
        <w:t>: Willingness to pay C-</w:t>
      </w:r>
      <w:r w:rsidR="00DB47D0">
        <w:rPr>
          <w:rFonts w:ascii="Times" w:eastAsia="Times New Roman" w:hAnsi="Times" w:cs="Times New Roman"/>
          <w:b/>
          <w:color w:val="222222"/>
          <w:lang w:val="en-US"/>
        </w:rPr>
        <w:t>h</w:t>
      </w:r>
      <w:r w:rsidRPr="00E627F2">
        <w:rPr>
          <w:rFonts w:ascii="Times" w:eastAsia="Times New Roman" w:hAnsi="Times" w:cs="Times New Roman"/>
          <w:b/>
          <w:color w:val="222222"/>
          <w:lang w:val="en-US"/>
        </w:rPr>
        <w:t>ooks for using</w:t>
      </w:r>
    </w:p>
    <w:p w14:paraId="49FDE3C8" w14:textId="66F865BD"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The Chart</w:t>
      </w:r>
      <w:r w:rsidR="00E627F2" w:rsidRPr="00396326">
        <w:rPr>
          <w:rFonts w:cs="Times New Roman"/>
          <w:szCs w:val="34"/>
          <w:lang w:val="en-US"/>
        </w:rPr>
        <w:t xml:space="preserve"> </w:t>
      </w:r>
      <w:r w:rsidRPr="00396326">
        <w:rPr>
          <w:rFonts w:cs="Times New Roman"/>
          <w:szCs w:val="34"/>
          <w:lang w:val="en-US"/>
        </w:rPr>
        <w:t xml:space="preserve">shows 5 </w:t>
      </w:r>
      <w:r w:rsidR="001E6846" w:rsidRPr="00396326">
        <w:rPr>
          <w:rFonts w:cs="Times New Roman"/>
          <w:szCs w:val="34"/>
          <w:lang w:val="en-US"/>
        </w:rPr>
        <w:t>fishermen</w:t>
      </w:r>
      <w:r w:rsidRPr="00396326">
        <w:rPr>
          <w:rFonts w:cs="Times New Roman"/>
          <w:szCs w:val="34"/>
          <w:lang w:val="en-US"/>
        </w:rPr>
        <w:t xml:space="preserve"> (25%) are willing to pay more without any conditions, 13 </w:t>
      </w:r>
      <w:r w:rsidR="001E6846" w:rsidRPr="00396326">
        <w:rPr>
          <w:rFonts w:cs="Times New Roman"/>
          <w:szCs w:val="34"/>
          <w:lang w:val="en-US"/>
        </w:rPr>
        <w:t>fishermen</w:t>
      </w:r>
      <w:r w:rsidRPr="00396326">
        <w:rPr>
          <w:rFonts w:cs="Times New Roman"/>
          <w:szCs w:val="34"/>
          <w:lang w:val="en-US"/>
        </w:rPr>
        <w:t xml:space="preserve"> (65%) are willing to pay more if the price goes down and this products have to always available for paying when </w:t>
      </w:r>
      <w:r w:rsidR="005371E1" w:rsidRPr="00396326">
        <w:rPr>
          <w:rFonts w:cs="Times New Roman"/>
          <w:szCs w:val="34"/>
          <w:lang w:val="en-US"/>
        </w:rPr>
        <w:t xml:space="preserve">is </w:t>
      </w:r>
      <w:r w:rsidR="00DB5893" w:rsidRPr="00396326">
        <w:rPr>
          <w:rFonts w:cs="Times New Roman"/>
          <w:szCs w:val="34"/>
          <w:lang w:val="en-US"/>
        </w:rPr>
        <w:t>necessary</w:t>
      </w:r>
      <w:r w:rsidRPr="00396326">
        <w:rPr>
          <w:rFonts w:cs="Times New Roman"/>
          <w:szCs w:val="34"/>
          <w:lang w:val="en-US"/>
        </w:rPr>
        <w:t xml:space="preserve">, 2 remained </w:t>
      </w:r>
      <w:r w:rsidR="001E6846" w:rsidRPr="00396326">
        <w:rPr>
          <w:rFonts w:cs="Times New Roman"/>
          <w:szCs w:val="34"/>
          <w:lang w:val="en-US"/>
        </w:rPr>
        <w:t>fishermen</w:t>
      </w:r>
      <w:r w:rsidRPr="00396326">
        <w:rPr>
          <w:rFonts w:cs="Times New Roman"/>
          <w:szCs w:val="34"/>
          <w:lang w:val="en-US"/>
        </w:rPr>
        <w:t xml:space="preserve"> (10%) are not willing to pay more C-Hook for using.</w:t>
      </w:r>
    </w:p>
    <w:p w14:paraId="2C185DE1" w14:textId="14D4494A" w:rsidR="003C0CB2" w:rsidRPr="00BD01C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BD01C8">
        <w:rPr>
          <w:rFonts w:ascii="Times" w:eastAsia="Times New Roman" w:hAnsi="Times" w:cs="Times New Roman"/>
          <w:b/>
          <w:i/>
          <w:color w:val="222222"/>
          <w:lang w:val="en-US"/>
        </w:rPr>
        <w:t>Suggestion for expanding C-</w:t>
      </w:r>
      <w:r w:rsidR="00DB47D0" w:rsidRPr="00BD01C8">
        <w:rPr>
          <w:rFonts w:ascii="Times" w:eastAsia="Times New Roman" w:hAnsi="Times" w:cs="Times New Roman"/>
          <w:b/>
          <w:i/>
          <w:color w:val="222222"/>
          <w:lang w:val="en-US"/>
        </w:rPr>
        <w:t>h</w:t>
      </w:r>
      <w:r w:rsidRPr="00BD01C8">
        <w:rPr>
          <w:rFonts w:ascii="Times" w:eastAsia="Times New Roman" w:hAnsi="Times" w:cs="Times New Roman"/>
          <w:b/>
          <w:i/>
          <w:color w:val="222222"/>
          <w:lang w:val="en-US"/>
        </w:rPr>
        <w:t>ook use</w:t>
      </w:r>
    </w:p>
    <w:p w14:paraId="3DD63BA2" w14:textId="69DA0C19"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All of respondents (100%) suggested Government, VINATUNA and other related organizations should support on finance or more</w:t>
      </w:r>
      <w:r w:rsidR="004021DE">
        <w:rPr>
          <w:rFonts w:cs="Times New Roman"/>
          <w:szCs w:val="34"/>
          <w:lang w:val="vi-VN"/>
        </w:rPr>
        <w:t xml:space="preserve"> pilot </w:t>
      </w:r>
      <w:r w:rsidRPr="00396326">
        <w:rPr>
          <w:rFonts w:cs="Times New Roman"/>
          <w:szCs w:val="34"/>
          <w:lang w:val="en-US"/>
        </w:rPr>
        <w:t>programs. In order to make C-Hooks more common in the Vietnamese market and the price of it goes down.</w:t>
      </w:r>
    </w:p>
    <w:p w14:paraId="5EBA86D9" w14:textId="7C0A34A3"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 xml:space="preserve">11 </w:t>
      </w:r>
      <w:r w:rsidR="001E6846" w:rsidRPr="00396326">
        <w:rPr>
          <w:rFonts w:cs="Times New Roman"/>
          <w:szCs w:val="34"/>
          <w:lang w:val="en-US"/>
        </w:rPr>
        <w:t>fishermen</w:t>
      </w:r>
      <w:r w:rsidRPr="00396326">
        <w:rPr>
          <w:rFonts w:cs="Times New Roman"/>
          <w:szCs w:val="34"/>
          <w:lang w:val="en-US"/>
        </w:rPr>
        <w:t xml:space="preserve"> (55%) suggested that VINATUNA and WWF should extend the pilot time or pilot hook programs to test and </w:t>
      </w:r>
      <w:r w:rsidR="00DB5893" w:rsidRPr="00396326">
        <w:rPr>
          <w:rFonts w:cs="Times New Roman"/>
          <w:szCs w:val="34"/>
          <w:lang w:val="en-US"/>
        </w:rPr>
        <w:t>evaluate</w:t>
      </w:r>
      <w:r w:rsidRPr="00396326">
        <w:rPr>
          <w:rFonts w:cs="Times New Roman"/>
          <w:szCs w:val="34"/>
          <w:lang w:val="en-US"/>
        </w:rPr>
        <w:t xml:space="preserve"> better.</w:t>
      </w:r>
    </w:p>
    <w:p w14:paraId="34D41A3C" w14:textId="0A2461DE" w:rsidR="003C0CB2" w:rsidRPr="00BD01C8" w:rsidRDefault="003C0CB2" w:rsidP="000D19F6">
      <w:pPr>
        <w:pStyle w:val="ListParagraph"/>
        <w:numPr>
          <w:ilvl w:val="1"/>
          <w:numId w:val="14"/>
        </w:numPr>
        <w:spacing w:before="58" w:after="58" w:line="240" w:lineRule="auto"/>
        <w:rPr>
          <w:rFonts w:ascii="Times" w:eastAsia="Times New Roman" w:hAnsi="Times" w:cs="Times New Roman"/>
          <w:b/>
          <w:i/>
          <w:color w:val="222222"/>
          <w:lang w:val="en-US"/>
        </w:rPr>
      </w:pPr>
      <w:r w:rsidRPr="00BD01C8">
        <w:rPr>
          <w:rFonts w:ascii="Times" w:eastAsia="Times New Roman" w:hAnsi="Times" w:cs="Times New Roman"/>
          <w:b/>
          <w:i/>
          <w:color w:val="222222"/>
          <w:lang w:val="en-US"/>
        </w:rPr>
        <w:t xml:space="preserve">Awareness of </w:t>
      </w:r>
      <w:r w:rsidR="00DB47D0" w:rsidRPr="00BD01C8">
        <w:rPr>
          <w:rFonts w:ascii="Times" w:eastAsia="Times New Roman" w:hAnsi="Times" w:cs="Times New Roman"/>
          <w:b/>
          <w:i/>
          <w:color w:val="222222"/>
          <w:lang w:val="en-US"/>
        </w:rPr>
        <w:t>s</w:t>
      </w:r>
      <w:r w:rsidR="007C667A" w:rsidRPr="00BD01C8">
        <w:rPr>
          <w:rFonts w:ascii="Times" w:eastAsia="Times New Roman" w:hAnsi="Times" w:cs="Times New Roman"/>
          <w:b/>
          <w:i/>
          <w:color w:val="222222"/>
          <w:lang w:val="en-US"/>
        </w:rPr>
        <w:t>ustainable</w:t>
      </w:r>
      <w:r w:rsidR="007C667A" w:rsidRPr="00BD01C8">
        <w:rPr>
          <w:rFonts w:ascii="Times" w:eastAsia="Times New Roman" w:hAnsi="Times" w:cs="Times New Roman"/>
          <w:b/>
          <w:i/>
          <w:color w:val="222222"/>
          <w:lang w:val="vi-VN"/>
        </w:rPr>
        <w:t xml:space="preserve"> fishing and </w:t>
      </w:r>
      <w:r w:rsidR="00D97143" w:rsidRPr="00BD01C8">
        <w:rPr>
          <w:rFonts w:ascii="Times" w:eastAsia="Times New Roman" w:hAnsi="Times" w:cs="Times New Roman"/>
          <w:b/>
          <w:i/>
          <w:color w:val="222222"/>
          <w:lang w:val="vi-VN"/>
        </w:rPr>
        <w:t>ETPs</w:t>
      </w:r>
    </w:p>
    <w:p w14:paraId="47FF3CC0" w14:textId="5A123A35" w:rsidR="003C0CB2" w:rsidRPr="00396326" w:rsidRDefault="003C0CB2" w:rsidP="000D19F6">
      <w:pPr>
        <w:spacing w:before="58" w:after="58" w:line="240" w:lineRule="auto"/>
        <w:rPr>
          <w:rFonts w:cs="Times New Roman"/>
          <w:szCs w:val="34"/>
          <w:lang w:val="vi-VN"/>
        </w:rPr>
      </w:pPr>
      <w:r w:rsidRPr="00396326">
        <w:rPr>
          <w:rFonts w:cs="Times New Roman"/>
          <w:szCs w:val="34"/>
          <w:lang w:val="en-US"/>
        </w:rPr>
        <w:t>Before the C-</w:t>
      </w:r>
      <w:r w:rsidR="00396326">
        <w:rPr>
          <w:rFonts w:cs="Times New Roman"/>
          <w:szCs w:val="34"/>
          <w:lang w:val="en-US"/>
        </w:rPr>
        <w:t>hook</w:t>
      </w:r>
      <w:r w:rsidR="00396326">
        <w:rPr>
          <w:rFonts w:cs="Times New Roman"/>
          <w:szCs w:val="34"/>
          <w:lang w:val="vi-VN"/>
        </w:rPr>
        <w:t xml:space="preserve"> project</w:t>
      </w:r>
      <w:r w:rsidRPr="00396326">
        <w:rPr>
          <w:rFonts w:cs="Times New Roman"/>
          <w:szCs w:val="34"/>
          <w:lang w:val="en-US"/>
        </w:rPr>
        <w:t xml:space="preserve">, just only 3 out of 20 </w:t>
      </w:r>
      <w:r w:rsidR="001E6846" w:rsidRPr="00396326">
        <w:rPr>
          <w:rFonts w:cs="Times New Roman"/>
          <w:szCs w:val="34"/>
          <w:lang w:val="en-US"/>
        </w:rPr>
        <w:t>fishermen</w:t>
      </w:r>
      <w:r w:rsidRPr="00396326">
        <w:rPr>
          <w:rFonts w:cs="Times New Roman"/>
          <w:szCs w:val="34"/>
          <w:lang w:val="en-US"/>
        </w:rPr>
        <w:t xml:space="preserve"> were participated in workshop</w:t>
      </w:r>
      <w:r w:rsidR="00396326">
        <w:rPr>
          <w:rFonts w:cs="Times New Roman"/>
          <w:szCs w:val="34"/>
          <w:lang w:val="vi-VN"/>
        </w:rPr>
        <w:t>s</w:t>
      </w:r>
      <w:r w:rsidRPr="00396326">
        <w:rPr>
          <w:rFonts w:cs="Times New Roman"/>
          <w:szCs w:val="34"/>
          <w:lang w:val="en-US"/>
        </w:rPr>
        <w:t xml:space="preserve"> on sustainability</w:t>
      </w:r>
      <w:r w:rsidR="00067822">
        <w:rPr>
          <w:rFonts w:cs="Times New Roman"/>
          <w:szCs w:val="34"/>
          <w:lang w:val="vi-VN"/>
        </w:rPr>
        <w:t xml:space="preserve">, </w:t>
      </w:r>
      <w:r w:rsidR="00D83718">
        <w:rPr>
          <w:rFonts w:cs="Times New Roman"/>
          <w:szCs w:val="34"/>
          <w:lang w:val="vi-VN"/>
        </w:rPr>
        <w:t>a</w:t>
      </w:r>
      <w:proofErr w:type="spellStart"/>
      <w:r w:rsidRPr="00396326">
        <w:rPr>
          <w:rFonts w:cs="Times New Roman"/>
          <w:szCs w:val="34"/>
          <w:lang w:val="en-US"/>
        </w:rPr>
        <w:t>nd</w:t>
      </w:r>
      <w:proofErr w:type="spellEnd"/>
      <w:r w:rsidRPr="00396326">
        <w:rPr>
          <w:rFonts w:cs="Times New Roman"/>
          <w:szCs w:val="34"/>
          <w:lang w:val="en-US"/>
        </w:rPr>
        <w:t xml:space="preserve"> 17 remaining </w:t>
      </w:r>
      <w:r w:rsidR="001E6846" w:rsidRPr="00396326">
        <w:rPr>
          <w:rFonts w:cs="Times New Roman"/>
          <w:szCs w:val="34"/>
          <w:lang w:val="en-US"/>
        </w:rPr>
        <w:t>fishermen</w:t>
      </w:r>
      <w:r w:rsidRPr="00396326">
        <w:rPr>
          <w:rFonts w:cs="Times New Roman"/>
          <w:szCs w:val="34"/>
          <w:lang w:val="en-US"/>
        </w:rPr>
        <w:t xml:space="preserve"> have no idea with ETPs, </w:t>
      </w:r>
      <w:r w:rsidR="00396326">
        <w:rPr>
          <w:rFonts w:cs="Times New Roman"/>
          <w:szCs w:val="34"/>
          <w:lang w:val="en-US"/>
        </w:rPr>
        <w:t>sustainable</w:t>
      </w:r>
      <w:r w:rsidR="00396326">
        <w:rPr>
          <w:rFonts w:cs="Times New Roman"/>
          <w:szCs w:val="34"/>
          <w:lang w:val="vi-VN"/>
        </w:rPr>
        <w:t xml:space="preserve"> fishing.</w:t>
      </w:r>
    </w:p>
    <w:p w14:paraId="25CA5A22" w14:textId="236D2257"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In period of C-hook</w:t>
      </w:r>
      <w:r w:rsidR="00396326">
        <w:rPr>
          <w:rFonts w:cs="Times New Roman"/>
          <w:szCs w:val="34"/>
          <w:lang w:val="vi-VN"/>
        </w:rPr>
        <w:t xml:space="preserve"> </w:t>
      </w:r>
      <w:r w:rsidRPr="00396326">
        <w:rPr>
          <w:rFonts w:cs="Times New Roman"/>
          <w:szCs w:val="34"/>
          <w:lang w:val="en-US"/>
        </w:rPr>
        <w:t>pr</w:t>
      </w:r>
      <w:r w:rsidR="00396326">
        <w:rPr>
          <w:rFonts w:cs="Times New Roman"/>
          <w:szCs w:val="34"/>
          <w:lang w:val="en-US"/>
        </w:rPr>
        <w:t>oject</w:t>
      </w:r>
      <w:r w:rsidRPr="00396326">
        <w:rPr>
          <w:rFonts w:cs="Times New Roman"/>
          <w:szCs w:val="34"/>
          <w:lang w:val="en-US"/>
        </w:rPr>
        <w:t>, VINATUNA and WWF organized 2 workshops on sus</w:t>
      </w:r>
      <w:r w:rsidR="00396326">
        <w:rPr>
          <w:rFonts w:cs="Times New Roman"/>
          <w:szCs w:val="34"/>
          <w:lang w:val="en-US"/>
        </w:rPr>
        <w:t>tainable</w:t>
      </w:r>
      <w:r w:rsidR="00396326">
        <w:rPr>
          <w:rFonts w:cs="Times New Roman"/>
          <w:szCs w:val="34"/>
          <w:lang w:val="vi-VN"/>
        </w:rPr>
        <w:t xml:space="preserve"> fishing</w:t>
      </w:r>
      <w:r w:rsidRPr="00396326">
        <w:rPr>
          <w:rFonts w:cs="Times New Roman"/>
          <w:szCs w:val="34"/>
          <w:lang w:val="en-US"/>
        </w:rPr>
        <w:t xml:space="preserve"> an</w:t>
      </w:r>
      <w:r w:rsidR="00396326">
        <w:rPr>
          <w:rFonts w:cs="Times New Roman"/>
          <w:szCs w:val="34"/>
          <w:lang w:val="vi-VN"/>
        </w:rPr>
        <w:t xml:space="preserve">d ETPs </w:t>
      </w:r>
      <w:r w:rsidRPr="00396326">
        <w:rPr>
          <w:rFonts w:cs="Times New Roman"/>
          <w:szCs w:val="34"/>
          <w:lang w:val="en-US"/>
        </w:rPr>
        <w:t xml:space="preserve">in </w:t>
      </w:r>
      <w:proofErr w:type="spellStart"/>
      <w:r w:rsidRPr="00396326">
        <w:rPr>
          <w:rFonts w:cs="Times New Roman"/>
          <w:szCs w:val="34"/>
          <w:lang w:val="en-US"/>
        </w:rPr>
        <w:t>Binh</w:t>
      </w:r>
      <w:proofErr w:type="spellEnd"/>
      <w:r w:rsidRPr="00396326">
        <w:rPr>
          <w:rFonts w:cs="Times New Roman"/>
          <w:szCs w:val="34"/>
          <w:lang w:val="en-US"/>
        </w:rPr>
        <w:t xml:space="preserve"> </w:t>
      </w:r>
      <w:proofErr w:type="spellStart"/>
      <w:r w:rsidRPr="00396326">
        <w:rPr>
          <w:rFonts w:cs="Times New Roman"/>
          <w:szCs w:val="34"/>
          <w:lang w:val="en-US"/>
        </w:rPr>
        <w:t>Dinh</w:t>
      </w:r>
      <w:proofErr w:type="spellEnd"/>
      <w:r w:rsidRPr="00396326">
        <w:rPr>
          <w:rFonts w:cs="Times New Roman"/>
          <w:szCs w:val="34"/>
          <w:lang w:val="en-US"/>
        </w:rPr>
        <w:t xml:space="preserve"> and </w:t>
      </w:r>
      <w:proofErr w:type="spellStart"/>
      <w:r w:rsidRPr="00396326">
        <w:rPr>
          <w:rFonts w:cs="Times New Roman"/>
          <w:szCs w:val="34"/>
          <w:lang w:val="en-US"/>
        </w:rPr>
        <w:t>Phu</w:t>
      </w:r>
      <w:proofErr w:type="spellEnd"/>
      <w:r w:rsidRPr="00396326">
        <w:rPr>
          <w:rFonts w:cs="Times New Roman"/>
          <w:szCs w:val="34"/>
          <w:lang w:val="en-US"/>
        </w:rPr>
        <w:t xml:space="preserve"> Yen province. In total of 20 respondents, 10 </w:t>
      </w:r>
      <w:r w:rsidR="001E6846" w:rsidRPr="00396326">
        <w:rPr>
          <w:rFonts w:cs="Times New Roman"/>
          <w:szCs w:val="34"/>
          <w:lang w:val="en-US"/>
        </w:rPr>
        <w:t>fishermen</w:t>
      </w:r>
      <w:r w:rsidRPr="00396326">
        <w:rPr>
          <w:rFonts w:cs="Times New Roman"/>
          <w:szCs w:val="34"/>
          <w:lang w:val="en-US"/>
        </w:rPr>
        <w:t xml:space="preserve"> participated (5 </w:t>
      </w:r>
      <w:r w:rsidR="001E6846" w:rsidRPr="00396326">
        <w:rPr>
          <w:rFonts w:cs="Times New Roman"/>
          <w:szCs w:val="34"/>
          <w:lang w:val="en-US"/>
        </w:rPr>
        <w:t>fishermen</w:t>
      </w:r>
      <w:r w:rsidRPr="00396326">
        <w:rPr>
          <w:rFonts w:cs="Times New Roman"/>
          <w:szCs w:val="34"/>
          <w:lang w:val="en-US"/>
        </w:rPr>
        <w:t xml:space="preserve"> in </w:t>
      </w:r>
      <w:proofErr w:type="spellStart"/>
      <w:r w:rsidRPr="00396326">
        <w:rPr>
          <w:rFonts w:cs="Times New Roman"/>
          <w:szCs w:val="34"/>
          <w:lang w:val="en-US"/>
        </w:rPr>
        <w:t>Binh</w:t>
      </w:r>
      <w:proofErr w:type="spellEnd"/>
      <w:r w:rsidRPr="00396326">
        <w:rPr>
          <w:rFonts w:cs="Times New Roman"/>
          <w:szCs w:val="34"/>
          <w:lang w:val="en-US"/>
        </w:rPr>
        <w:t xml:space="preserve"> </w:t>
      </w:r>
      <w:proofErr w:type="spellStart"/>
      <w:r w:rsidRPr="00396326">
        <w:rPr>
          <w:rFonts w:cs="Times New Roman"/>
          <w:szCs w:val="34"/>
          <w:lang w:val="en-US"/>
        </w:rPr>
        <w:t>Dinh</w:t>
      </w:r>
      <w:proofErr w:type="spellEnd"/>
      <w:r w:rsidRPr="00396326">
        <w:rPr>
          <w:rFonts w:cs="Times New Roman"/>
          <w:szCs w:val="34"/>
          <w:lang w:val="en-US"/>
        </w:rPr>
        <w:t xml:space="preserve">, 5 </w:t>
      </w:r>
      <w:r w:rsidR="001E6846" w:rsidRPr="00396326">
        <w:rPr>
          <w:rFonts w:cs="Times New Roman"/>
          <w:szCs w:val="34"/>
          <w:lang w:val="en-US"/>
        </w:rPr>
        <w:t>fishermen</w:t>
      </w:r>
      <w:r w:rsidRPr="00396326">
        <w:rPr>
          <w:rFonts w:cs="Times New Roman"/>
          <w:szCs w:val="34"/>
          <w:lang w:val="en-US"/>
        </w:rPr>
        <w:t xml:space="preserve"> in </w:t>
      </w:r>
      <w:proofErr w:type="spellStart"/>
      <w:r w:rsidRPr="00396326">
        <w:rPr>
          <w:rFonts w:cs="Times New Roman"/>
          <w:szCs w:val="34"/>
          <w:lang w:val="en-US"/>
        </w:rPr>
        <w:t>Phu</w:t>
      </w:r>
      <w:proofErr w:type="spellEnd"/>
      <w:r w:rsidRPr="00396326">
        <w:rPr>
          <w:rFonts w:cs="Times New Roman"/>
          <w:szCs w:val="34"/>
          <w:lang w:val="en-US"/>
        </w:rPr>
        <w:t xml:space="preserve"> Yen), additionally 3 </w:t>
      </w:r>
      <w:r w:rsidR="001E6846" w:rsidRPr="00396326">
        <w:rPr>
          <w:rFonts w:cs="Times New Roman"/>
          <w:szCs w:val="34"/>
          <w:lang w:val="en-US"/>
        </w:rPr>
        <w:t>fishermen</w:t>
      </w:r>
      <w:r w:rsidRPr="00396326">
        <w:rPr>
          <w:rFonts w:cs="Times New Roman"/>
          <w:szCs w:val="34"/>
          <w:lang w:val="en-US"/>
        </w:rPr>
        <w:t xml:space="preserve"> in </w:t>
      </w:r>
      <w:proofErr w:type="spellStart"/>
      <w:r w:rsidRPr="00396326">
        <w:rPr>
          <w:rFonts w:cs="Times New Roman"/>
          <w:szCs w:val="34"/>
          <w:lang w:val="en-US"/>
        </w:rPr>
        <w:t>Khanh</w:t>
      </w:r>
      <w:proofErr w:type="spellEnd"/>
      <w:r w:rsidRPr="00396326">
        <w:rPr>
          <w:rFonts w:cs="Times New Roman"/>
          <w:szCs w:val="34"/>
          <w:lang w:val="en-US"/>
        </w:rPr>
        <w:t xml:space="preserve"> </w:t>
      </w:r>
      <w:proofErr w:type="spellStart"/>
      <w:r w:rsidRPr="00396326">
        <w:rPr>
          <w:rFonts w:cs="Times New Roman"/>
          <w:szCs w:val="34"/>
          <w:lang w:val="en-US"/>
        </w:rPr>
        <w:t>Hoa</w:t>
      </w:r>
      <w:proofErr w:type="spellEnd"/>
      <w:r w:rsidRPr="00396326">
        <w:rPr>
          <w:rFonts w:cs="Times New Roman"/>
          <w:szCs w:val="34"/>
          <w:lang w:val="en-US"/>
        </w:rPr>
        <w:t xml:space="preserve"> who participated in other workshops in 2018</w:t>
      </w:r>
      <w:r w:rsidR="00067822">
        <w:rPr>
          <w:rFonts w:cs="Times New Roman"/>
          <w:szCs w:val="34"/>
          <w:lang w:val="vi-VN"/>
        </w:rPr>
        <w:t>, a</w:t>
      </w:r>
      <w:proofErr w:type="spellStart"/>
      <w:r w:rsidRPr="00396326">
        <w:rPr>
          <w:rFonts w:cs="Times New Roman"/>
          <w:szCs w:val="34"/>
          <w:lang w:val="en-US"/>
        </w:rPr>
        <w:t>nd</w:t>
      </w:r>
      <w:proofErr w:type="spellEnd"/>
      <w:r w:rsidRPr="00396326">
        <w:rPr>
          <w:rFonts w:cs="Times New Roman"/>
          <w:szCs w:val="34"/>
          <w:lang w:val="en-US"/>
        </w:rPr>
        <w:t xml:space="preserve"> 7 remaining </w:t>
      </w:r>
      <w:r w:rsidR="001E6846" w:rsidRPr="00396326">
        <w:rPr>
          <w:rFonts w:cs="Times New Roman"/>
          <w:szCs w:val="34"/>
          <w:lang w:val="en-US"/>
        </w:rPr>
        <w:t>fishermen</w:t>
      </w:r>
      <w:r w:rsidRPr="00396326">
        <w:rPr>
          <w:rFonts w:cs="Times New Roman"/>
          <w:szCs w:val="34"/>
          <w:lang w:val="en-US"/>
        </w:rPr>
        <w:t xml:space="preserve"> in </w:t>
      </w:r>
      <w:proofErr w:type="spellStart"/>
      <w:r w:rsidRPr="00396326">
        <w:rPr>
          <w:rFonts w:cs="Times New Roman"/>
          <w:szCs w:val="34"/>
          <w:lang w:val="en-US"/>
        </w:rPr>
        <w:t>Khanh</w:t>
      </w:r>
      <w:proofErr w:type="spellEnd"/>
      <w:r w:rsidRPr="00396326">
        <w:rPr>
          <w:rFonts w:cs="Times New Roman"/>
          <w:szCs w:val="34"/>
          <w:lang w:val="en-US"/>
        </w:rPr>
        <w:t xml:space="preserve"> </w:t>
      </w:r>
      <w:proofErr w:type="spellStart"/>
      <w:r w:rsidRPr="00396326">
        <w:rPr>
          <w:rFonts w:cs="Times New Roman"/>
          <w:szCs w:val="34"/>
          <w:lang w:val="en-US"/>
        </w:rPr>
        <w:t>Hoa</w:t>
      </w:r>
      <w:proofErr w:type="spellEnd"/>
      <w:r w:rsidRPr="00396326">
        <w:rPr>
          <w:rFonts w:cs="Times New Roman"/>
          <w:szCs w:val="34"/>
          <w:lang w:val="en-US"/>
        </w:rPr>
        <w:t xml:space="preserve"> did not participated in any workshops.</w:t>
      </w:r>
    </w:p>
    <w:p w14:paraId="782F4E4D" w14:textId="084FEFFB" w:rsidR="003C0CB2" w:rsidRPr="00D83718" w:rsidRDefault="003C0CB2" w:rsidP="000D19F6">
      <w:pPr>
        <w:spacing w:before="58" w:after="58" w:line="240" w:lineRule="auto"/>
        <w:rPr>
          <w:rFonts w:cs="Times New Roman"/>
          <w:szCs w:val="34"/>
          <w:lang w:val="en-US"/>
        </w:rPr>
      </w:pPr>
      <w:r w:rsidRPr="00396326">
        <w:rPr>
          <w:rFonts w:cs="Times New Roman"/>
          <w:szCs w:val="34"/>
          <w:lang w:val="en-US"/>
        </w:rPr>
        <w:lastRenderedPageBreak/>
        <w:t>Respondents were asked some questions regarding the importance of ETP and best practice in handling and releasing ETP. The percentage of respondents' understanding is shown in the below chart.</w:t>
      </w:r>
    </w:p>
    <w:p w14:paraId="49DBE100" w14:textId="77777777" w:rsidR="003C0CB2" w:rsidRPr="00DB5893" w:rsidRDefault="003C0CB2" w:rsidP="000D19F6">
      <w:pPr>
        <w:spacing w:before="58" w:after="58"/>
        <w:ind w:firstLine="0"/>
        <w:jc w:val="center"/>
        <w:rPr>
          <w:rFonts w:ascii="Times" w:eastAsia="Times New Roman" w:hAnsi="Times" w:cs="Times New Roman"/>
          <w:color w:val="222222"/>
          <w:lang w:val="en-US"/>
        </w:rPr>
      </w:pPr>
      <w:r w:rsidRPr="00DB5893">
        <w:rPr>
          <w:rFonts w:ascii="Times" w:eastAsia="Times New Roman" w:hAnsi="Times" w:cs="Times New Roman"/>
          <w:noProof/>
          <w:color w:val="222222"/>
          <w:lang w:eastAsia="en-GB"/>
        </w:rPr>
        <w:drawing>
          <wp:inline distT="0" distB="0" distL="0" distR="0" wp14:anchorId="4F701779" wp14:editId="06AAC6F3">
            <wp:extent cx="5486400" cy="3200400"/>
            <wp:effectExtent l="0" t="0" r="1270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4DB0452" w14:textId="65471599" w:rsidR="00C45A1D" w:rsidRPr="00396326" w:rsidRDefault="00C45A1D" w:rsidP="000D19F6">
      <w:pPr>
        <w:spacing w:before="58" w:after="58"/>
        <w:jc w:val="center"/>
        <w:rPr>
          <w:rFonts w:ascii="Times" w:eastAsia="Times New Roman" w:hAnsi="Times" w:cs="Times New Roman"/>
          <w:b/>
          <w:color w:val="222222"/>
          <w:lang w:val="en-US"/>
        </w:rPr>
      </w:pPr>
      <w:r w:rsidRPr="00396326">
        <w:rPr>
          <w:rFonts w:ascii="Times" w:eastAsia="Times New Roman" w:hAnsi="Times" w:cs="Times New Roman"/>
          <w:b/>
          <w:color w:val="222222"/>
          <w:lang w:val="en-US"/>
        </w:rPr>
        <w:t xml:space="preserve">Figure </w:t>
      </w:r>
      <w:r w:rsidR="006444A7">
        <w:rPr>
          <w:rFonts w:ascii="Times" w:eastAsia="Times New Roman" w:hAnsi="Times" w:cs="Times New Roman"/>
          <w:b/>
          <w:color w:val="222222"/>
          <w:lang w:val="en-US"/>
        </w:rPr>
        <w:t>11</w:t>
      </w:r>
      <w:r w:rsidRPr="00396326">
        <w:rPr>
          <w:rFonts w:ascii="Times" w:eastAsia="Times New Roman" w:hAnsi="Times" w:cs="Times New Roman"/>
          <w:b/>
          <w:color w:val="222222"/>
          <w:lang w:val="en-US"/>
        </w:rPr>
        <w:t xml:space="preserve">: Understanding and </w:t>
      </w:r>
      <w:r w:rsidR="00DB47D0">
        <w:rPr>
          <w:rFonts w:ascii="Times" w:eastAsia="Times New Roman" w:hAnsi="Times" w:cs="Times New Roman"/>
          <w:b/>
          <w:color w:val="222222"/>
          <w:lang w:val="en-US"/>
        </w:rPr>
        <w:t>a</w:t>
      </w:r>
      <w:r w:rsidRPr="00396326">
        <w:rPr>
          <w:rFonts w:ascii="Times" w:eastAsia="Times New Roman" w:hAnsi="Times" w:cs="Times New Roman"/>
          <w:b/>
          <w:color w:val="222222"/>
          <w:lang w:val="en-US"/>
        </w:rPr>
        <w:t>wareness of ETPs</w:t>
      </w:r>
    </w:p>
    <w:p w14:paraId="079815C0" w14:textId="7B2E5F2D"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 xml:space="preserve">As the chart above, 12 </w:t>
      </w:r>
      <w:r w:rsidR="001E6846" w:rsidRPr="00396326">
        <w:rPr>
          <w:rFonts w:cs="Times New Roman"/>
          <w:szCs w:val="34"/>
          <w:lang w:val="en-US"/>
        </w:rPr>
        <w:t>fishermen</w:t>
      </w:r>
      <w:r w:rsidRPr="00396326">
        <w:rPr>
          <w:rFonts w:cs="Times New Roman"/>
          <w:szCs w:val="34"/>
          <w:lang w:val="en-US"/>
        </w:rPr>
        <w:t xml:space="preserve"> (60%) have understanding on the importance of</w:t>
      </w:r>
      <w:r w:rsidR="00DB47D0">
        <w:rPr>
          <w:rFonts w:cs="Times New Roman"/>
          <w:szCs w:val="34"/>
          <w:lang w:val="en-US"/>
        </w:rPr>
        <w:t xml:space="preserve"> </w:t>
      </w:r>
      <w:r w:rsidRPr="00396326">
        <w:rPr>
          <w:rFonts w:cs="Times New Roman"/>
          <w:szCs w:val="34"/>
          <w:lang w:val="en-US"/>
        </w:rPr>
        <w:t xml:space="preserve">ETPs with marine ecosystem and fishing community. 3 </w:t>
      </w:r>
      <w:r w:rsidR="001E6846" w:rsidRPr="00396326">
        <w:rPr>
          <w:rFonts w:cs="Times New Roman"/>
          <w:szCs w:val="34"/>
          <w:lang w:val="en-US"/>
        </w:rPr>
        <w:t>fishermen</w:t>
      </w:r>
      <w:r w:rsidRPr="00396326">
        <w:rPr>
          <w:rFonts w:cs="Times New Roman"/>
          <w:szCs w:val="34"/>
          <w:lang w:val="en-US"/>
        </w:rPr>
        <w:t xml:space="preserve"> have understanding but not fully. </w:t>
      </w:r>
      <w:proofErr w:type="gramStart"/>
      <w:r w:rsidRPr="00396326">
        <w:rPr>
          <w:rFonts w:cs="Times New Roman"/>
          <w:szCs w:val="34"/>
          <w:lang w:val="en-US"/>
        </w:rPr>
        <w:t>And also</w:t>
      </w:r>
      <w:proofErr w:type="gramEnd"/>
      <w:r w:rsidRPr="00396326">
        <w:rPr>
          <w:rFonts w:cs="Times New Roman"/>
          <w:szCs w:val="34"/>
          <w:lang w:val="en-US"/>
        </w:rPr>
        <w:t xml:space="preserve"> 5 </w:t>
      </w:r>
      <w:r w:rsidR="001E6846" w:rsidRPr="00396326">
        <w:rPr>
          <w:rFonts w:cs="Times New Roman"/>
          <w:szCs w:val="34"/>
          <w:lang w:val="en-US"/>
        </w:rPr>
        <w:t>fishermen</w:t>
      </w:r>
      <w:r w:rsidRPr="00396326">
        <w:rPr>
          <w:rFonts w:cs="Times New Roman"/>
          <w:szCs w:val="34"/>
          <w:lang w:val="en-US"/>
        </w:rPr>
        <w:t xml:space="preserve"> have no idea with ETPs cause of did not have a chance to attend on workshop before.</w:t>
      </w:r>
    </w:p>
    <w:p w14:paraId="28E9519C" w14:textId="000C3AF8" w:rsidR="003C0CB2" w:rsidRPr="00396326" w:rsidRDefault="003C0CB2" w:rsidP="000D19F6">
      <w:pPr>
        <w:spacing w:before="58" w:after="58" w:line="240" w:lineRule="auto"/>
        <w:rPr>
          <w:rFonts w:cs="Times New Roman"/>
          <w:szCs w:val="34"/>
          <w:lang w:val="en-US"/>
        </w:rPr>
      </w:pPr>
      <w:r w:rsidRPr="00396326">
        <w:rPr>
          <w:rFonts w:cs="Times New Roman"/>
          <w:szCs w:val="34"/>
          <w:lang w:val="en-US"/>
        </w:rPr>
        <w:t xml:space="preserve">8 </w:t>
      </w:r>
      <w:r w:rsidR="001E6846" w:rsidRPr="00396326">
        <w:rPr>
          <w:rFonts w:cs="Times New Roman"/>
          <w:szCs w:val="34"/>
          <w:lang w:val="en-US"/>
        </w:rPr>
        <w:t>fishermen</w:t>
      </w:r>
      <w:r w:rsidRPr="00396326">
        <w:rPr>
          <w:rFonts w:cs="Times New Roman"/>
          <w:szCs w:val="34"/>
          <w:lang w:val="en-US"/>
        </w:rPr>
        <w:t xml:space="preserve"> (40%) have knowledge on best </w:t>
      </w:r>
      <w:r w:rsidR="00DB5893" w:rsidRPr="00396326">
        <w:rPr>
          <w:rFonts w:cs="Times New Roman"/>
          <w:szCs w:val="34"/>
          <w:lang w:val="en-US"/>
        </w:rPr>
        <w:t>practice</w:t>
      </w:r>
      <w:r w:rsidRPr="00396326">
        <w:rPr>
          <w:rFonts w:cs="Times New Roman"/>
          <w:szCs w:val="34"/>
          <w:lang w:val="en-US"/>
        </w:rPr>
        <w:t xml:space="preserve"> of handling and releasing ETPs and know clearly what </w:t>
      </w:r>
      <w:proofErr w:type="gramStart"/>
      <w:r w:rsidRPr="00396326">
        <w:rPr>
          <w:rFonts w:cs="Times New Roman"/>
          <w:szCs w:val="34"/>
          <w:lang w:val="en-US"/>
        </w:rPr>
        <w:t>should they</w:t>
      </w:r>
      <w:proofErr w:type="gramEnd"/>
      <w:r w:rsidRPr="00396326">
        <w:rPr>
          <w:rFonts w:cs="Times New Roman"/>
          <w:szCs w:val="34"/>
          <w:lang w:val="en-US"/>
        </w:rPr>
        <w:t xml:space="preserve"> do when encounter ETPs. 5 fisher</w:t>
      </w:r>
      <w:r w:rsidR="00396326" w:rsidRPr="00396326">
        <w:rPr>
          <w:rFonts w:cs="Times New Roman"/>
          <w:szCs w:val="34"/>
          <w:lang w:val="en-US"/>
        </w:rPr>
        <w:t xml:space="preserve">men </w:t>
      </w:r>
      <w:r w:rsidRPr="00396326">
        <w:rPr>
          <w:rFonts w:cs="Times New Roman"/>
          <w:szCs w:val="34"/>
          <w:lang w:val="en-US"/>
        </w:rPr>
        <w:t xml:space="preserve">(25%) have understanding but not fully. And the rest of remaining </w:t>
      </w:r>
      <w:r w:rsidR="001E6846" w:rsidRPr="00396326">
        <w:rPr>
          <w:rFonts w:cs="Times New Roman"/>
          <w:szCs w:val="34"/>
          <w:lang w:val="en-US"/>
        </w:rPr>
        <w:t>fishermen</w:t>
      </w:r>
      <w:r w:rsidRPr="00396326">
        <w:rPr>
          <w:rFonts w:cs="Times New Roman"/>
          <w:szCs w:val="34"/>
          <w:lang w:val="en-US"/>
        </w:rPr>
        <w:t xml:space="preserve"> (35%) have no idea with best practice on cause of did not have a chance to attend on workshop before.</w:t>
      </w:r>
    </w:p>
    <w:p w14:paraId="375A0E0C" w14:textId="7BCDCA0E" w:rsidR="006568E9" w:rsidRPr="00DB5893" w:rsidRDefault="003C0CB2" w:rsidP="000D19F6">
      <w:pPr>
        <w:spacing w:before="58" w:after="58"/>
        <w:rPr>
          <w:rFonts w:cs="Times New Roman"/>
          <w:b/>
          <w:lang w:val="en-US"/>
        </w:rPr>
      </w:pPr>
      <w:r w:rsidRPr="00DB5893">
        <w:rPr>
          <w:rFonts w:cs="Times New Roman"/>
          <w:b/>
          <w:lang w:val="en-US"/>
        </w:rPr>
        <w:t>5.</w:t>
      </w:r>
      <w:r w:rsidR="003D75E4" w:rsidRPr="00DB5893">
        <w:rPr>
          <w:rFonts w:cs="Times New Roman"/>
          <w:b/>
          <w:lang w:val="en-US"/>
        </w:rPr>
        <w:t xml:space="preserve"> CONCLUSIONS</w:t>
      </w:r>
      <w:r w:rsidRPr="00DB5893">
        <w:rPr>
          <w:rFonts w:cs="Times New Roman"/>
          <w:b/>
          <w:lang w:val="en-US"/>
        </w:rPr>
        <w:t xml:space="preserve"> AND </w:t>
      </w:r>
      <w:r w:rsidR="003D75E4" w:rsidRPr="00DB5893">
        <w:rPr>
          <w:rFonts w:cs="Times New Roman"/>
          <w:b/>
          <w:lang w:val="en-US"/>
        </w:rPr>
        <w:t xml:space="preserve">RECOMMENDATIONS </w:t>
      </w:r>
    </w:p>
    <w:p w14:paraId="14D9B203" w14:textId="097AAFD3" w:rsidR="0032288B" w:rsidRPr="00BD01C8" w:rsidRDefault="003C0CB2" w:rsidP="000D19F6">
      <w:pPr>
        <w:spacing w:before="58" w:after="58"/>
        <w:rPr>
          <w:rFonts w:cs="Times New Roman"/>
          <w:b/>
          <w:i/>
          <w:lang w:val="en-US"/>
        </w:rPr>
      </w:pPr>
      <w:r w:rsidRPr="00BD01C8">
        <w:rPr>
          <w:rFonts w:cs="Times New Roman"/>
          <w:b/>
          <w:i/>
          <w:lang w:val="en-US"/>
        </w:rPr>
        <w:t>5</w:t>
      </w:r>
      <w:r w:rsidR="0032288B" w:rsidRPr="00BD01C8">
        <w:rPr>
          <w:rFonts w:cs="Times New Roman"/>
          <w:b/>
          <w:i/>
          <w:lang w:val="en-US"/>
        </w:rPr>
        <w:t>.1. Conclusions</w:t>
      </w:r>
    </w:p>
    <w:p w14:paraId="6859412C" w14:textId="0766B33A" w:rsidR="00A34BBD" w:rsidRPr="00DB47D0" w:rsidRDefault="008369C1" w:rsidP="000D19F6">
      <w:pPr>
        <w:pStyle w:val="ListParagraph"/>
        <w:numPr>
          <w:ilvl w:val="0"/>
          <w:numId w:val="2"/>
        </w:numPr>
        <w:spacing w:before="58" w:after="58"/>
        <w:ind w:left="0" w:firstLine="567"/>
        <w:rPr>
          <w:rFonts w:cs="Times New Roman"/>
          <w:lang w:val="en-US"/>
        </w:rPr>
      </w:pPr>
      <w:r w:rsidRPr="00DB47D0">
        <w:rPr>
          <w:rFonts w:cs="Times New Roman"/>
          <w:lang w:val="en-US"/>
        </w:rPr>
        <w:t>The</w:t>
      </w:r>
      <w:r w:rsidRPr="00DB47D0">
        <w:rPr>
          <w:rFonts w:cs="Times New Roman"/>
          <w:lang w:val="vi-VN"/>
        </w:rPr>
        <w:t xml:space="preserve"> </w:t>
      </w:r>
      <w:r w:rsidR="000D5E86" w:rsidRPr="00DB47D0">
        <w:rPr>
          <w:rFonts w:cs="Times New Roman"/>
          <w:lang w:val="en-US"/>
        </w:rPr>
        <w:t xml:space="preserve">total catch of </w:t>
      </w:r>
      <w:r w:rsidR="00532C7E" w:rsidRPr="00DB47D0">
        <w:rPr>
          <w:rFonts w:cs="Times New Roman"/>
          <w:lang w:val="en-US"/>
        </w:rPr>
        <w:t xml:space="preserve">16 fishing trips with </w:t>
      </w:r>
      <w:r w:rsidR="000D5E86" w:rsidRPr="00DB47D0">
        <w:rPr>
          <w:rFonts w:cs="Times New Roman"/>
          <w:lang w:val="en-US"/>
        </w:rPr>
        <w:t xml:space="preserve">204 </w:t>
      </w:r>
      <w:r w:rsidR="00F51FAD" w:rsidRPr="00DB47D0">
        <w:rPr>
          <w:rFonts w:cs="Times New Roman"/>
          <w:lang w:val="en-US"/>
        </w:rPr>
        <w:t xml:space="preserve">fishing </w:t>
      </w:r>
      <w:r w:rsidR="000D5E86" w:rsidRPr="00DB47D0">
        <w:rPr>
          <w:rFonts w:cs="Times New Roman"/>
          <w:lang w:val="en-US"/>
        </w:rPr>
        <w:t xml:space="preserve">nights </w:t>
      </w:r>
      <w:r w:rsidR="00532C7E" w:rsidRPr="00DB47D0">
        <w:rPr>
          <w:rFonts w:cs="Times New Roman"/>
          <w:lang w:val="en-US"/>
        </w:rPr>
        <w:t xml:space="preserve">was </w:t>
      </w:r>
      <w:r w:rsidR="000F7212" w:rsidRPr="00DB47D0">
        <w:rPr>
          <w:rFonts w:cs="Times New Roman"/>
          <w:lang w:val="en-US"/>
        </w:rPr>
        <w:t xml:space="preserve">22,481 </w:t>
      </w:r>
      <w:r w:rsidR="000D5E86" w:rsidRPr="00DB47D0">
        <w:rPr>
          <w:rFonts w:cs="Times New Roman"/>
          <w:lang w:val="en-US"/>
        </w:rPr>
        <w:t xml:space="preserve">kg. </w:t>
      </w:r>
      <w:r w:rsidR="003318B9" w:rsidRPr="00DB47D0">
        <w:rPr>
          <w:rFonts w:cs="Times New Roman"/>
          <w:lang w:val="en-US"/>
        </w:rPr>
        <w:t>Of which, C-hooks caught 10,975</w:t>
      </w:r>
      <w:r w:rsidR="00A34BBD" w:rsidRPr="00DB47D0">
        <w:rPr>
          <w:rFonts w:cs="Times New Roman"/>
          <w:lang w:val="en-US"/>
        </w:rPr>
        <w:t xml:space="preserve"> kg accounted</w:t>
      </w:r>
      <w:r w:rsidR="003318B9" w:rsidRPr="00DB47D0">
        <w:rPr>
          <w:rFonts w:cs="Times New Roman"/>
          <w:lang w:val="en-US"/>
        </w:rPr>
        <w:t xml:space="preserve"> </w:t>
      </w:r>
      <w:r w:rsidR="00A34BBD" w:rsidRPr="00DB47D0">
        <w:rPr>
          <w:rFonts w:cs="Times New Roman"/>
          <w:lang w:val="en-US"/>
        </w:rPr>
        <w:t xml:space="preserve">for </w:t>
      </w:r>
      <w:r w:rsidR="003318B9" w:rsidRPr="00DB47D0">
        <w:rPr>
          <w:rFonts w:cs="Times New Roman"/>
          <w:lang w:val="en-US"/>
        </w:rPr>
        <w:t xml:space="preserve">48,8% and J-hooks caught 11,506 </w:t>
      </w:r>
      <w:r w:rsidR="00A34BBD" w:rsidRPr="00DB47D0">
        <w:rPr>
          <w:rFonts w:cs="Times New Roman"/>
          <w:lang w:val="en-US"/>
        </w:rPr>
        <w:t>kg reached</w:t>
      </w:r>
      <w:r w:rsidR="003318B9" w:rsidRPr="00DB47D0">
        <w:rPr>
          <w:rFonts w:cs="Times New Roman"/>
          <w:lang w:val="en-US"/>
        </w:rPr>
        <w:t xml:space="preserve"> 51.2%.</w:t>
      </w:r>
      <w:r w:rsidR="000A5EBF" w:rsidRPr="00DB47D0">
        <w:rPr>
          <w:rFonts w:cs="Times New Roman"/>
          <w:lang w:val="en-US"/>
        </w:rPr>
        <w:t xml:space="preserve"> However, the yellowfin tuna catch o</w:t>
      </w:r>
      <w:r w:rsidR="00A34BBD" w:rsidRPr="00DB47D0">
        <w:rPr>
          <w:rFonts w:cs="Times New Roman"/>
          <w:lang w:val="en-US"/>
        </w:rPr>
        <w:t>f C-hook was 15,850 kg</w:t>
      </w:r>
      <w:r w:rsidR="000A5EBF" w:rsidRPr="00DB47D0">
        <w:rPr>
          <w:rFonts w:cs="Times New Roman"/>
          <w:lang w:val="en-US"/>
        </w:rPr>
        <w:t xml:space="preserve"> </w:t>
      </w:r>
      <w:r w:rsidR="00A34BBD" w:rsidRPr="00DB47D0">
        <w:rPr>
          <w:rFonts w:cs="Times New Roman"/>
          <w:lang w:val="en-US"/>
        </w:rPr>
        <w:t xml:space="preserve">reached </w:t>
      </w:r>
      <w:r w:rsidR="000A5EBF" w:rsidRPr="00DB47D0">
        <w:rPr>
          <w:rFonts w:cs="Times New Roman"/>
          <w:lang w:val="en-US"/>
        </w:rPr>
        <w:t>77.9% of the C-hook’s total catch, which was higher than J-hooks caught only 7,290</w:t>
      </w:r>
      <w:r w:rsidR="00A34BBD" w:rsidRPr="00DB47D0">
        <w:rPr>
          <w:rFonts w:cs="Times New Roman"/>
          <w:lang w:val="en-US"/>
        </w:rPr>
        <w:t xml:space="preserve"> kg accounted for 66.4%</w:t>
      </w:r>
      <w:r w:rsidR="000A5EBF" w:rsidRPr="00DB47D0">
        <w:rPr>
          <w:rFonts w:cs="Times New Roman"/>
          <w:lang w:val="en-US"/>
        </w:rPr>
        <w:t>.</w:t>
      </w:r>
    </w:p>
    <w:p w14:paraId="4DA25172" w14:textId="2FF5A576" w:rsidR="00F866ED" w:rsidRPr="00DB5893" w:rsidRDefault="00A34BBD" w:rsidP="000D19F6">
      <w:pPr>
        <w:pStyle w:val="ListParagraph"/>
        <w:numPr>
          <w:ilvl w:val="0"/>
          <w:numId w:val="2"/>
        </w:numPr>
        <w:spacing w:before="58" w:after="58"/>
        <w:ind w:left="0" w:firstLine="567"/>
        <w:rPr>
          <w:lang w:val="en-US"/>
        </w:rPr>
      </w:pPr>
      <w:r w:rsidRPr="00DB5893">
        <w:rPr>
          <w:lang w:val="en-US"/>
        </w:rPr>
        <w:t xml:space="preserve">In term of effectiveness, </w:t>
      </w:r>
      <w:r w:rsidR="00F866ED" w:rsidRPr="00DB5893">
        <w:rPr>
          <w:lang w:val="en-US"/>
        </w:rPr>
        <w:t>the average</w:t>
      </w:r>
      <w:r w:rsidRPr="00DB5893">
        <w:rPr>
          <w:lang w:val="en-US"/>
        </w:rPr>
        <w:t xml:space="preserve"> CPUE indicator</w:t>
      </w:r>
      <w:r w:rsidR="00F866ED" w:rsidRPr="00DB5893">
        <w:rPr>
          <w:lang w:val="en-US"/>
        </w:rPr>
        <w:t xml:space="preserve"> of all species</w:t>
      </w:r>
      <w:r w:rsidRPr="00DB5893">
        <w:rPr>
          <w:lang w:val="en-US"/>
        </w:rPr>
        <w:t xml:space="preserve"> was 110.2 kg per night. Of which, the C-hooks CPUE </w:t>
      </w:r>
      <w:r w:rsidR="00F866ED" w:rsidRPr="00DB5893">
        <w:rPr>
          <w:lang w:val="en-US"/>
        </w:rPr>
        <w:t xml:space="preserve">of all species </w:t>
      </w:r>
      <w:r w:rsidRPr="00DB5893">
        <w:rPr>
          <w:lang w:val="en-US"/>
        </w:rPr>
        <w:t xml:space="preserve">was </w:t>
      </w:r>
      <w:r w:rsidRPr="008369C1">
        <w:rPr>
          <w:lang w:val="en-US"/>
        </w:rPr>
        <w:t>104.52</w:t>
      </w:r>
      <w:r w:rsidRPr="00DB5893">
        <w:rPr>
          <w:lang w:val="en-US"/>
        </w:rPr>
        <w:t xml:space="preserve"> kg/night, lower than CPUE of J-hook</w:t>
      </w:r>
      <w:r w:rsidR="00F866ED" w:rsidRPr="00DB5893">
        <w:rPr>
          <w:lang w:val="en-US"/>
        </w:rPr>
        <w:t xml:space="preserve"> for all species</w:t>
      </w:r>
      <w:r w:rsidRPr="00DB5893">
        <w:rPr>
          <w:lang w:val="en-US"/>
        </w:rPr>
        <w:t xml:space="preserve"> reached at </w:t>
      </w:r>
      <w:r w:rsidRPr="008369C1">
        <w:rPr>
          <w:lang w:val="en-US"/>
        </w:rPr>
        <w:t>116.22</w:t>
      </w:r>
      <w:r w:rsidRPr="00DB5893">
        <w:rPr>
          <w:lang w:val="en-US"/>
        </w:rPr>
        <w:t xml:space="preserve"> kg/night. However, t</w:t>
      </w:r>
      <w:r w:rsidR="00F866ED" w:rsidRPr="00DB5893">
        <w:rPr>
          <w:lang w:val="en-US"/>
        </w:rPr>
        <w:t xml:space="preserve">he average </w:t>
      </w:r>
      <w:r w:rsidRPr="00DB5893">
        <w:rPr>
          <w:lang w:val="en-US"/>
        </w:rPr>
        <w:t>CPUE of yellowfin tuna was 77.7 kg per night. In which, C-hook CPUE for yellowfin reached 81.52 kg/night which was higher than 73.64 kg/night of J-hook.</w:t>
      </w:r>
    </w:p>
    <w:p w14:paraId="49FCB2AC" w14:textId="77777777" w:rsidR="00C30EBF" w:rsidRPr="00DB5893" w:rsidRDefault="00C30EBF" w:rsidP="000D19F6">
      <w:pPr>
        <w:pStyle w:val="ListParagraph"/>
        <w:numPr>
          <w:ilvl w:val="0"/>
          <w:numId w:val="2"/>
        </w:numPr>
        <w:spacing w:before="58" w:after="58"/>
        <w:ind w:left="0" w:firstLine="567"/>
        <w:rPr>
          <w:lang w:val="en-US"/>
        </w:rPr>
      </w:pPr>
      <w:r w:rsidRPr="00DB5893">
        <w:rPr>
          <w:lang w:val="en-US"/>
        </w:rPr>
        <w:t>For species compositions, in 204 fishing nights, fishermen caught eight (08) main species. Of which, C-hooks caught 77.9% and J-hooks caught only 63.4% of yellowfin tuna as considered as primary species.</w:t>
      </w:r>
    </w:p>
    <w:p w14:paraId="66C182D5" w14:textId="691B157C" w:rsidR="000D5E86" w:rsidRPr="00DB5893" w:rsidRDefault="00C30EBF" w:rsidP="000D19F6">
      <w:pPr>
        <w:pStyle w:val="ListParagraph"/>
        <w:numPr>
          <w:ilvl w:val="0"/>
          <w:numId w:val="2"/>
        </w:numPr>
        <w:spacing w:before="58" w:after="58"/>
        <w:ind w:left="0" w:firstLine="567"/>
        <w:rPr>
          <w:lang w:val="en-US"/>
        </w:rPr>
      </w:pPr>
      <w:r w:rsidRPr="00DB5893">
        <w:rPr>
          <w:rFonts w:cs="Times New Roman"/>
          <w:lang w:val="en-US"/>
        </w:rPr>
        <w:lastRenderedPageBreak/>
        <w:t xml:space="preserve">There were no sea turtles were found on monitored fishing trips. </w:t>
      </w:r>
      <w:r w:rsidR="000D5E86" w:rsidRPr="00DB5893">
        <w:rPr>
          <w:lang w:val="en-US"/>
        </w:rPr>
        <w:t>However, both types of</w:t>
      </w:r>
      <w:r w:rsidR="00A802E4" w:rsidRPr="00DB5893">
        <w:rPr>
          <w:lang w:val="en-US"/>
        </w:rPr>
        <w:t xml:space="preserve"> hooks caught</w:t>
      </w:r>
      <w:r w:rsidR="000D5E86" w:rsidRPr="00DB5893">
        <w:rPr>
          <w:lang w:val="en-US"/>
        </w:rPr>
        <w:t xml:space="preserve"> Blue Sharks,</w:t>
      </w:r>
      <w:r w:rsidRPr="00DB5893">
        <w:rPr>
          <w:lang w:val="en-US"/>
        </w:rPr>
        <w:t xml:space="preserve"> </w:t>
      </w:r>
      <w:r w:rsidR="000D5E86" w:rsidRPr="00DB5893">
        <w:rPr>
          <w:lang w:val="en-US"/>
        </w:rPr>
        <w:t>J-</w:t>
      </w:r>
      <w:r w:rsidRPr="00DB5893">
        <w:rPr>
          <w:lang w:val="en-US"/>
        </w:rPr>
        <w:t>h</w:t>
      </w:r>
      <w:r w:rsidR="000D5E86" w:rsidRPr="00DB5893">
        <w:rPr>
          <w:lang w:val="en-US"/>
        </w:rPr>
        <w:t xml:space="preserve">ooks caught 315kg compared to 90kg of </w:t>
      </w:r>
      <w:r w:rsidRPr="00DB5893">
        <w:rPr>
          <w:lang w:val="en-US"/>
        </w:rPr>
        <w:t xml:space="preserve">Sharks caught by </w:t>
      </w:r>
      <w:r w:rsidR="000D5E86" w:rsidRPr="00DB5893">
        <w:rPr>
          <w:lang w:val="en-US"/>
        </w:rPr>
        <w:t>C-</w:t>
      </w:r>
      <w:r w:rsidRPr="00DB5893">
        <w:rPr>
          <w:lang w:val="en-US"/>
        </w:rPr>
        <w:t>h</w:t>
      </w:r>
      <w:r w:rsidR="000D5E86" w:rsidRPr="00DB5893">
        <w:rPr>
          <w:lang w:val="en-US"/>
        </w:rPr>
        <w:t>ooks</w:t>
      </w:r>
      <w:r w:rsidRPr="00DB5893">
        <w:rPr>
          <w:lang w:val="en-US"/>
        </w:rPr>
        <w:t>.</w:t>
      </w:r>
    </w:p>
    <w:p w14:paraId="1FC049B9" w14:textId="098F2463" w:rsidR="00447376" w:rsidRPr="00CE74D0" w:rsidRDefault="000D5E86" w:rsidP="000D19F6">
      <w:pPr>
        <w:pStyle w:val="ListParagraph"/>
        <w:numPr>
          <w:ilvl w:val="0"/>
          <w:numId w:val="2"/>
        </w:numPr>
        <w:spacing w:before="58" w:after="58"/>
        <w:ind w:left="0" w:firstLine="491"/>
        <w:rPr>
          <w:rFonts w:cs="Times New Roman"/>
          <w:lang w:val="en-US"/>
        </w:rPr>
      </w:pPr>
      <w:r w:rsidRPr="00DB5893">
        <w:rPr>
          <w:rFonts w:cs="Times New Roman"/>
          <w:lang w:val="en-US"/>
        </w:rPr>
        <w:t xml:space="preserve">The </w:t>
      </w:r>
      <w:r w:rsidRPr="000025A7">
        <w:rPr>
          <w:rFonts w:cs="Times New Roman"/>
          <w:lang w:val="en-US"/>
        </w:rPr>
        <w:t>pro</w:t>
      </w:r>
      <w:r w:rsidR="00543A16" w:rsidRPr="000025A7">
        <w:rPr>
          <w:rFonts w:cs="Times New Roman"/>
          <w:lang w:val="vi-VN"/>
        </w:rPr>
        <w:t>b</w:t>
      </w:r>
      <w:proofErr w:type="spellStart"/>
      <w:r w:rsidRPr="000025A7">
        <w:rPr>
          <w:rFonts w:cs="Times New Roman"/>
          <w:lang w:val="en-US"/>
        </w:rPr>
        <w:t>lem</w:t>
      </w:r>
      <w:proofErr w:type="spellEnd"/>
      <w:r w:rsidRPr="000025A7">
        <w:rPr>
          <w:rFonts w:cs="Times New Roman"/>
          <w:lang w:val="en-US"/>
        </w:rPr>
        <w:t xml:space="preserve"> of hook</w:t>
      </w:r>
      <w:r w:rsidR="00C30EBF" w:rsidRPr="000025A7">
        <w:rPr>
          <w:rFonts w:cs="Times New Roman"/>
          <w:lang w:val="en-US"/>
        </w:rPr>
        <w:t>-</w:t>
      </w:r>
      <w:r w:rsidRPr="000025A7">
        <w:rPr>
          <w:rFonts w:cs="Times New Roman"/>
          <w:lang w:val="en-US"/>
        </w:rPr>
        <w:t>los</w:t>
      </w:r>
      <w:r w:rsidR="00C30EBF" w:rsidRPr="000025A7">
        <w:rPr>
          <w:rFonts w:cs="Times New Roman"/>
          <w:lang w:val="en-US"/>
        </w:rPr>
        <w:t>t</w:t>
      </w:r>
      <w:r w:rsidR="00A802E4" w:rsidRPr="000025A7">
        <w:rPr>
          <w:rFonts w:cs="Times New Roman"/>
          <w:lang w:val="en-US"/>
        </w:rPr>
        <w:t xml:space="preserve"> </w:t>
      </w:r>
      <w:r w:rsidR="00C30EBF" w:rsidRPr="000025A7">
        <w:rPr>
          <w:rFonts w:cs="Times New Roman"/>
          <w:lang w:val="en-US"/>
        </w:rPr>
        <w:t>occurred</w:t>
      </w:r>
      <w:r w:rsidR="00897C2F" w:rsidRPr="00DB5893">
        <w:rPr>
          <w:rFonts w:cs="Times New Roman"/>
          <w:lang w:val="en-US"/>
        </w:rPr>
        <w:t xml:space="preserve"> in both types of hooks </w:t>
      </w:r>
      <w:r w:rsidR="00C30EBF" w:rsidRPr="00DB5893">
        <w:rPr>
          <w:rFonts w:cs="Times New Roman"/>
          <w:lang w:val="en-US"/>
        </w:rPr>
        <w:t xml:space="preserve">where J-hooks were </w:t>
      </w:r>
      <w:r w:rsidR="00302693" w:rsidRPr="00DB5893">
        <w:rPr>
          <w:rFonts w:cs="Times New Roman"/>
          <w:lang w:val="en-US"/>
        </w:rPr>
        <w:t>more serious for J-</w:t>
      </w:r>
      <w:r w:rsidR="00C30EBF" w:rsidRPr="00DB5893">
        <w:rPr>
          <w:rFonts w:cs="Times New Roman"/>
          <w:lang w:val="en-US"/>
        </w:rPr>
        <w:t>h</w:t>
      </w:r>
      <w:r w:rsidR="00302693" w:rsidRPr="00DB5893">
        <w:rPr>
          <w:rFonts w:cs="Times New Roman"/>
          <w:lang w:val="en-US"/>
        </w:rPr>
        <w:t>ooks</w:t>
      </w:r>
      <w:r w:rsidR="00897C2F" w:rsidRPr="00DB5893">
        <w:rPr>
          <w:rFonts w:cs="Times New Roman"/>
          <w:lang w:val="en-US"/>
        </w:rPr>
        <w:t>.</w:t>
      </w:r>
    </w:p>
    <w:p w14:paraId="660BEF0C" w14:textId="304E26A4" w:rsidR="00C30EBF" w:rsidRPr="00645CE0" w:rsidRDefault="00D80D84" w:rsidP="000D19F6">
      <w:pPr>
        <w:pStyle w:val="ListParagraph"/>
        <w:numPr>
          <w:ilvl w:val="0"/>
          <w:numId w:val="2"/>
        </w:numPr>
        <w:spacing w:before="58" w:after="58"/>
        <w:ind w:left="0" w:firstLine="491"/>
        <w:rPr>
          <w:rFonts w:cs="Times New Roman"/>
          <w:lang w:val="en-US"/>
        </w:rPr>
      </w:pPr>
      <w:r w:rsidRPr="00DB5893">
        <w:rPr>
          <w:rFonts w:cs="Times New Roman"/>
          <w:lang w:val="en-US"/>
        </w:rPr>
        <w:t xml:space="preserve">In the point of views from fishermen sides, all interviewed </w:t>
      </w:r>
      <w:r w:rsidRPr="00645CE0">
        <w:rPr>
          <w:rFonts w:cs="Times New Roman"/>
          <w:lang w:val="en-US"/>
        </w:rPr>
        <w:t xml:space="preserve">fishermen used C-hooks on their fishing trips. </w:t>
      </w:r>
      <w:r w:rsidR="00CE74D0" w:rsidRPr="00645CE0">
        <w:rPr>
          <w:rFonts w:cs="Times New Roman"/>
          <w:lang w:val="vi-VN"/>
        </w:rPr>
        <w:t>55</w:t>
      </w:r>
      <w:r w:rsidR="00543A16" w:rsidRPr="00645CE0">
        <w:rPr>
          <w:rFonts w:cs="Times New Roman"/>
          <w:lang w:val="vi-VN"/>
        </w:rPr>
        <w:t>% interviewed fishermen are willing to keep using C-hooks</w:t>
      </w:r>
      <w:r w:rsidR="00447376" w:rsidRPr="00645CE0">
        <w:rPr>
          <w:rFonts w:cs="Times New Roman"/>
          <w:lang w:val="vi-VN"/>
        </w:rPr>
        <w:t xml:space="preserve"> when they </w:t>
      </w:r>
      <w:r w:rsidR="00A0238F" w:rsidRPr="00645CE0">
        <w:rPr>
          <w:rFonts w:cs="Times New Roman"/>
          <w:lang w:val="vi-VN"/>
        </w:rPr>
        <w:t>recognized benefits when using C-Hooks</w:t>
      </w:r>
      <w:r w:rsidR="00645CE0">
        <w:rPr>
          <w:rFonts w:cs="Times New Roman"/>
          <w:lang w:val="vi-VN"/>
        </w:rPr>
        <w:t xml:space="preserve"> and 65% are willing to pay for using if the price goes down and available in the local market.</w:t>
      </w:r>
    </w:p>
    <w:p w14:paraId="29EEA114" w14:textId="42743C0B" w:rsidR="00287BF6" w:rsidRPr="00BD01C8" w:rsidRDefault="003C0CB2" w:rsidP="000D19F6">
      <w:pPr>
        <w:spacing w:before="58" w:after="58"/>
        <w:rPr>
          <w:rFonts w:cs="Times New Roman"/>
          <w:b/>
          <w:i/>
          <w:lang w:val="en-US"/>
        </w:rPr>
      </w:pPr>
      <w:r w:rsidRPr="00BD01C8">
        <w:rPr>
          <w:rFonts w:cs="Times New Roman"/>
          <w:b/>
          <w:i/>
          <w:lang w:val="en-US"/>
        </w:rPr>
        <w:t>5</w:t>
      </w:r>
      <w:r w:rsidR="00ED0085" w:rsidRPr="00BD01C8">
        <w:rPr>
          <w:rFonts w:cs="Times New Roman"/>
          <w:b/>
          <w:i/>
          <w:lang w:val="en-US"/>
        </w:rPr>
        <w:t>.</w:t>
      </w:r>
      <w:r w:rsidR="002627F9" w:rsidRPr="00BD01C8">
        <w:rPr>
          <w:rFonts w:cs="Times New Roman"/>
          <w:b/>
          <w:i/>
          <w:lang w:val="en-US"/>
        </w:rPr>
        <w:t>2</w:t>
      </w:r>
      <w:r w:rsidR="00ED0085" w:rsidRPr="00BD01C8">
        <w:rPr>
          <w:rFonts w:cs="Times New Roman"/>
          <w:b/>
          <w:i/>
          <w:lang w:val="en-US"/>
        </w:rPr>
        <w:t>. Recommendations</w:t>
      </w:r>
    </w:p>
    <w:p w14:paraId="6A89415A" w14:textId="68EFE4F5" w:rsidR="003E73E8" w:rsidRPr="003E73E8" w:rsidRDefault="003E73E8" w:rsidP="003E73E8">
      <w:pPr>
        <w:spacing w:before="58" w:after="58"/>
        <w:rPr>
          <w:rFonts w:cs="Times New Roman"/>
          <w:lang w:val="en-US"/>
        </w:rPr>
      </w:pPr>
      <w:r w:rsidRPr="003E73E8">
        <w:rPr>
          <w:rFonts w:cs="Times New Roman"/>
          <w:lang w:val="en-US"/>
        </w:rPr>
        <w:t>After promoting using C-hooks in Vietnam tuna fishery and got feedbacks from fishermen, we would like to have following recommendations:</w:t>
      </w:r>
    </w:p>
    <w:p w14:paraId="42A648D8" w14:textId="2AF57B0D" w:rsidR="00287BF6" w:rsidRPr="00E2122D" w:rsidRDefault="00373226" w:rsidP="000D19F6">
      <w:pPr>
        <w:pStyle w:val="ListParagraph"/>
        <w:numPr>
          <w:ilvl w:val="0"/>
          <w:numId w:val="10"/>
        </w:numPr>
        <w:spacing w:before="58" w:after="58"/>
        <w:ind w:left="0" w:firstLine="360"/>
        <w:rPr>
          <w:rFonts w:cs="Times New Roman"/>
          <w:lang w:val="en-US"/>
        </w:rPr>
      </w:pPr>
      <w:r w:rsidRPr="00DB5893">
        <w:rPr>
          <w:rFonts w:cs="Times New Roman"/>
          <w:lang w:val="en-US"/>
        </w:rPr>
        <w:t xml:space="preserve">Continue to </w:t>
      </w:r>
      <w:r w:rsidRPr="00E2122D">
        <w:rPr>
          <w:rFonts w:cs="Times New Roman"/>
          <w:lang w:val="en-US"/>
        </w:rPr>
        <w:t xml:space="preserve">expand the using of circle hooks to local fishermen in </w:t>
      </w:r>
      <w:proofErr w:type="spellStart"/>
      <w:r w:rsidRPr="00E2122D">
        <w:rPr>
          <w:rFonts w:cs="Times New Roman"/>
          <w:lang w:val="en-US"/>
        </w:rPr>
        <w:t>Binh</w:t>
      </w:r>
      <w:proofErr w:type="spellEnd"/>
      <w:r w:rsidRPr="00E2122D">
        <w:rPr>
          <w:rFonts w:cs="Times New Roman"/>
          <w:lang w:val="en-US"/>
        </w:rPr>
        <w:t xml:space="preserve"> </w:t>
      </w:r>
      <w:proofErr w:type="spellStart"/>
      <w:r w:rsidRPr="00E2122D">
        <w:rPr>
          <w:rFonts w:cs="Times New Roman"/>
          <w:lang w:val="en-US"/>
        </w:rPr>
        <w:t>Dinh</w:t>
      </w:r>
      <w:proofErr w:type="spellEnd"/>
      <w:r w:rsidRPr="00E2122D">
        <w:rPr>
          <w:rFonts w:cs="Times New Roman"/>
          <w:lang w:val="en-US"/>
        </w:rPr>
        <w:t xml:space="preserve">, </w:t>
      </w:r>
      <w:proofErr w:type="spellStart"/>
      <w:r w:rsidRPr="00E2122D">
        <w:rPr>
          <w:rFonts w:cs="Times New Roman"/>
          <w:lang w:val="en-US"/>
        </w:rPr>
        <w:t>Phu</w:t>
      </w:r>
      <w:proofErr w:type="spellEnd"/>
      <w:r w:rsidRPr="00E2122D">
        <w:rPr>
          <w:rFonts w:cs="Times New Roman"/>
          <w:lang w:val="en-US"/>
        </w:rPr>
        <w:t xml:space="preserve"> Yen and </w:t>
      </w:r>
      <w:proofErr w:type="spellStart"/>
      <w:r w:rsidRPr="00E2122D">
        <w:rPr>
          <w:rFonts w:cs="Times New Roman"/>
          <w:lang w:val="en-US"/>
        </w:rPr>
        <w:t>Khanh</w:t>
      </w:r>
      <w:proofErr w:type="spellEnd"/>
      <w:r w:rsidRPr="00E2122D">
        <w:rPr>
          <w:rFonts w:cs="Times New Roman"/>
          <w:lang w:val="en-US"/>
        </w:rPr>
        <w:t xml:space="preserve"> </w:t>
      </w:r>
      <w:proofErr w:type="spellStart"/>
      <w:r w:rsidRPr="00E2122D">
        <w:rPr>
          <w:rFonts w:cs="Times New Roman"/>
          <w:lang w:val="en-US"/>
        </w:rPr>
        <w:t>Hoa</w:t>
      </w:r>
      <w:proofErr w:type="spellEnd"/>
      <w:r w:rsidR="003E73E8">
        <w:rPr>
          <w:rFonts w:cs="Times New Roman"/>
          <w:lang w:val="en-US"/>
        </w:rPr>
        <w:t xml:space="preserve"> provinces</w:t>
      </w:r>
      <w:r w:rsidR="00914982" w:rsidRPr="00E2122D">
        <w:rPr>
          <w:rFonts w:cs="Times New Roman"/>
          <w:lang w:val="en-US"/>
        </w:rPr>
        <w:t>;</w:t>
      </w:r>
    </w:p>
    <w:p w14:paraId="7861085D" w14:textId="261E8F8F" w:rsidR="00914982" w:rsidRPr="00E2122D" w:rsidRDefault="00914982" w:rsidP="000D19F6">
      <w:pPr>
        <w:pStyle w:val="ListParagraph"/>
        <w:numPr>
          <w:ilvl w:val="0"/>
          <w:numId w:val="10"/>
        </w:numPr>
        <w:spacing w:before="58" w:after="58"/>
        <w:ind w:left="0" w:firstLine="360"/>
        <w:rPr>
          <w:rFonts w:cs="Times New Roman"/>
          <w:lang w:val="en-US"/>
        </w:rPr>
      </w:pPr>
      <w:r w:rsidRPr="00E2122D">
        <w:rPr>
          <w:rFonts w:cs="Times New Roman"/>
          <w:lang w:val="en-US"/>
        </w:rPr>
        <w:t>In order to supply C-hooks to local fishermen commercially, the price of C-hooks need to be suitable with fishermen’s expectations and make them available on the local markets;</w:t>
      </w:r>
    </w:p>
    <w:p w14:paraId="489EEA53" w14:textId="06DE4A66" w:rsidR="00373226" w:rsidRPr="00DB5893" w:rsidRDefault="00914982" w:rsidP="000D19F6">
      <w:pPr>
        <w:pStyle w:val="ListParagraph"/>
        <w:numPr>
          <w:ilvl w:val="0"/>
          <w:numId w:val="10"/>
        </w:numPr>
        <w:spacing w:before="58" w:after="58"/>
        <w:ind w:left="0" w:firstLine="360"/>
        <w:rPr>
          <w:rFonts w:cs="Times New Roman"/>
          <w:lang w:val="en-US"/>
        </w:rPr>
      </w:pPr>
      <w:r w:rsidRPr="00DB5893">
        <w:rPr>
          <w:rFonts w:cs="Times New Roman"/>
          <w:lang w:val="en-US"/>
        </w:rPr>
        <w:t>Need more further studies on the species compositions of C-hooks, especially secondary species &amp; bycatch</w:t>
      </w:r>
      <w:r w:rsidR="003E73E8">
        <w:rPr>
          <w:rFonts w:cs="Times New Roman"/>
          <w:lang w:val="en-US"/>
        </w:rPr>
        <w:t xml:space="preserve"> in tuna fishing trips</w:t>
      </w:r>
      <w:r w:rsidRPr="00DB5893">
        <w:rPr>
          <w:rFonts w:cs="Times New Roman"/>
          <w:lang w:val="en-US"/>
        </w:rPr>
        <w:t>;</w:t>
      </w:r>
    </w:p>
    <w:p w14:paraId="3C2A378D" w14:textId="6D24E671" w:rsidR="00914982" w:rsidRPr="00D97143" w:rsidRDefault="00543A16" w:rsidP="000D19F6">
      <w:pPr>
        <w:pStyle w:val="ListParagraph"/>
        <w:numPr>
          <w:ilvl w:val="0"/>
          <w:numId w:val="10"/>
        </w:numPr>
        <w:spacing w:before="58" w:after="58"/>
        <w:ind w:left="0" w:firstLine="360"/>
        <w:rPr>
          <w:rFonts w:cs="Times New Roman"/>
          <w:lang w:val="en-US"/>
        </w:rPr>
      </w:pPr>
      <w:r>
        <w:rPr>
          <w:rFonts w:cs="Times New Roman"/>
          <w:lang w:val="en-US"/>
        </w:rPr>
        <w:t>Need</w:t>
      </w:r>
      <w:r>
        <w:rPr>
          <w:rFonts w:cs="Times New Roman"/>
          <w:lang w:val="vi-VN"/>
        </w:rPr>
        <w:t xml:space="preserve"> more trainning workshops</w:t>
      </w:r>
      <w:r w:rsidR="003E73E8">
        <w:rPr>
          <w:rFonts w:cs="Times New Roman"/>
          <w:lang w:val="en-US"/>
        </w:rPr>
        <w:t xml:space="preserve"> </w:t>
      </w:r>
      <w:r>
        <w:rPr>
          <w:rFonts w:cs="Times New Roman"/>
          <w:lang w:val="vi-VN"/>
        </w:rPr>
        <w:t xml:space="preserve">to educate and raise awareness for </w:t>
      </w:r>
      <w:r w:rsidR="003E73E8">
        <w:rPr>
          <w:rFonts w:cs="Times New Roman"/>
          <w:lang w:val="en-US"/>
        </w:rPr>
        <w:t xml:space="preserve">local </w:t>
      </w:r>
      <w:r>
        <w:rPr>
          <w:rFonts w:cs="Times New Roman"/>
          <w:lang w:val="vi-VN"/>
        </w:rPr>
        <w:t>fishermen</w:t>
      </w:r>
      <w:r w:rsidR="003E73E8">
        <w:rPr>
          <w:rFonts w:cs="Times New Roman"/>
          <w:lang w:val="en-US"/>
        </w:rPr>
        <w:t xml:space="preserve"> </w:t>
      </w:r>
      <w:r w:rsidR="003E73E8">
        <w:rPr>
          <w:rFonts w:cs="Times New Roman"/>
          <w:lang w:val="vi-VN"/>
        </w:rPr>
        <w:t>on sustainable fishing and ETPs</w:t>
      </w:r>
      <w:r w:rsidR="003E73E8">
        <w:rPr>
          <w:rFonts w:cs="Times New Roman"/>
          <w:lang w:val="en-US"/>
        </w:rPr>
        <w:t xml:space="preserve"> as well as </w:t>
      </w:r>
      <w:r w:rsidR="00CE493F">
        <w:rPr>
          <w:rFonts w:cs="Times New Roman"/>
          <w:lang w:val="en-US"/>
        </w:rPr>
        <w:t>well understood on C-hook effectiveness both in term of tuna catches &amp; reducing ETPs as bycatch.</w:t>
      </w:r>
    </w:p>
    <w:p w14:paraId="7853292A" w14:textId="295F2213" w:rsidR="00D97143" w:rsidRDefault="00D97143" w:rsidP="000D19F6">
      <w:pPr>
        <w:spacing w:before="58" w:after="58"/>
        <w:ind w:firstLine="0"/>
        <w:rPr>
          <w:rFonts w:cs="Times New Roman"/>
          <w:lang w:val="en-US"/>
        </w:rPr>
      </w:pPr>
    </w:p>
    <w:p w14:paraId="41AB0972" w14:textId="59962C62" w:rsidR="00D97143" w:rsidRDefault="00D97143" w:rsidP="000D19F6">
      <w:pPr>
        <w:spacing w:before="58" w:after="58"/>
        <w:ind w:firstLine="0"/>
        <w:rPr>
          <w:rFonts w:cs="Times New Roman"/>
          <w:lang w:val="en-US"/>
        </w:rPr>
      </w:pPr>
    </w:p>
    <w:p w14:paraId="7131A0DD" w14:textId="17F52264" w:rsidR="00D97143" w:rsidRDefault="00D97143" w:rsidP="000D19F6">
      <w:pPr>
        <w:spacing w:before="58" w:after="58"/>
        <w:ind w:firstLine="0"/>
        <w:rPr>
          <w:rFonts w:cs="Times New Roman"/>
          <w:lang w:val="en-US"/>
        </w:rPr>
      </w:pPr>
    </w:p>
    <w:p w14:paraId="6F06A000" w14:textId="1EC46713" w:rsidR="00D97143" w:rsidRPr="00D97143" w:rsidRDefault="00D97143" w:rsidP="000D19F6">
      <w:pPr>
        <w:spacing w:before="58" w:after="58"/>
        <w:ind w:firstLine="0"/>
        <w:rPr>
          <w:rFonts w:cs="Times New Roman"/>
          <w:lang w:val="vi-VN"/>
        </w:rPr>
      </w:pPr>
    </w:p>
    <w:sectPr w:rsidR="00D97143" w:rsidRPr="00D97143" w:rsidSect="00626B2D">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72702"/>
    <w:multiLevelType w:val="hybridMultilevel"/>
    <w:tmpl w:val="F0EC5666"/>
    <w:lvl w:ilvl="0" w:tplc="BD2E447E">
      <w:start w:val="1"/>
      <w:numFmt w:val="bullet"/>
      <w:lvlText w:val="-"/>
      <w:lvlJc w:val="left"/>
      <w:pPr>
        <w:ind w:left="1440" w:hanging="360"/>
      </w:pPr>
      <w:rPr>
        <w:rFonts w:ascii="Times" w:eastAsia="Times New Roman" w:hAnsi="Time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74775A"/>
    <w:multiLevelType w:val="hybridMultilevel"/>
    <w:tmpl w:val="9C4EE360"/>
    <w:lvl w:ilvl="0" w:tplc="15966D74">
      <w:start w:val="8"/>
      <w:numFmt w:val="bullet"/>
      <w:lvlText w:val="-"/>
      <w:lvlJc w:val="left"/>
      <w:pPr>
        <w:ind w:left="1440" w:hanging="360"/>
      </w:pPr>
      <w:rPr>
        <w:rFonts w:ascii="Times" w:eastAsia="Times New Roman" w:hAnsi="Time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E77C19"/>
    <w:multiLevelType w:val="hybridMultilevel"/>
    <w:tmpl w:val="CC8A43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93538F"/>
    <w:multiLevelType w:val="hybridMultilevel"/>
    <w:tmpl w:val="4696772E"/>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F983906"/>
    <w:multiLevelType w:val="hybridMultilevel"/>
    <w:tmpl w:val="73B696CE"/>
    <w:lvl w:ilvl="0" w:tplc="59C8D358">
      <w:start w:val="4"/>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A257C6C"/>
    <w:multiLevelType w:val="hybridMultilevel"/>
    <w:tmpl w:val="266411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2B4366D6"/>
    <w:multiLevelType w:val="hybridMultilevel"/>
    <w:tmpl w:val="D6DA237C"/>
    <w:lvl w:ilvl="0" w:tplc="08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673158"/>
    <w:multiLevelType w:val="hybridMultilevel"/>
    <w:tmpl w:val="754A069E"/>
    <w:lvl w:ilvl="0" w:tplc="8648F0D4">
      <w:start w:val="6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F6B2E25"/>
    <w:multiLevelType w:val="hybridMultilevel"/>
    <w:tmpl w:val="1572348A"/>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4F55E4"/>
    <w:multiLevelType w:val="hybridMultilevel"/>
    <w:tmpl w:val="C4F8D322"/>
    <w:lvl w:ilvl="0" w:tplc="74F2F6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3185DA4"/>
    <w:multiLevelType w:val="multilevel"/>
    <w:tmpl w:val="5A2EEEFC"/>
    <w:lvl w:ilvl="0">
      <w:start w:val="4"/>
      <w:numFmt w:val="decimal"/>
      <w:lvlText w:val="%1."/>
      <w:lvlJc w:val="left"/>
      <w:pPr>
        <w:ind w:left="400" w:hanging="40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840" w:hanging="1800"/>
      </w:pPr>
      <w:rPr>
        <w:rFonts w:hint="default"/>
        <w:b/>
      </w:rPr>
    </w:lvl>
    <w:lvl w:ilvl="8">
      <w:start w:val="1"/>
      <w:numFmt w:val="decimal"/>
      <w:lvlText w:val="%1.%2.%3.%4.%5.%6.%7.%8.%9."/>
      <w:lvlJc w:val="left"/>
      <w:pPr>
        <w:ind w:left="7560" w:hanging="1800"/>
      </w:pPr>
      <w:rPr>
        <w:rFonts w:hint="default"/>
        <w:b/>
      </w:rPr>
    </w:lvl>
  </w:abstractNum>
  <w:abstractNum w:abstractNumId="11" w15:restartNumberingAfterBreak="0">
    <w:nsid w:val="789D7697"/>
    <w:multiLevelType w:val="multilevel"/>
    <w:tmpl w:val="C6B009B4"/>
    <w:lvl w:ilvl="0">
      <w:start w:val="4"/>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797E3726"/>
    <w:multiLevelType w:val="hybridMultilevel"/>
    <w:tmpl w:val="F2E02F8E"/>
    <w:lvl w:ilvl="0" w:tplc="0809001B">
      <w:start w:val="1"/>
      <w:numFmt w:val="lowerRoman"/>
      <w:lvlText w:val="%1."/>
      <w:lvlJc w:val="right"/>
      <w:pPr>
        <w:ind w:left="1070" w:hanging="360"/>
      </w:pPr>
    </w:lvl>
    <w:lvl w:ilvl="1" w:tplc="08090019" w:tentative="1">
      <w:start w:val="1"/>
      <w:numFmt w:val="lowerLetter"/>
      <w:lvlText w:val="%2."/>
      <w:lvlJc w:val="left"/>
      <w:pPr>
        <w:ind w:left="1790" w:hanging="360"/>
      </w:pPr>
    </w:lvl>
    <w:lvl w:ilvl="2" w:tplc="0809001B" w:tentative="1">
      <w:start w:val="1"/>
      <w:numFmt w:val="lowerRoman"/>
      <w:lvlText w:val="%3."/>
      <w:lvlJc w:val="right"/>
      <w:pPr>
        <w:ind w:left="2510" w:hanging="180"/>
      </w:pPr>
    </w:lvl>
    <w:lvl w:ilvl="3" w:tplc="0809000F" w:tentative="1">
      <w:start w:val="1"/>
      <w:numFmt w:val="decimal"/>
      <w:lvlText w:val="%4."/>
      <w:lvlJc w:val="left"/>
      <w:pPr>
        <w:ind w:left="3230" w:hanging="360"/>
      </w:pPr>
    </w:lvl>
    <w:lvl w:ilvl="4" w:tplc="08090019" w:tentative="1">
      <w:start w:val="1"/>
      <w:numFmt w:val="lowerLetter"/>
      <w:lvlText w:val="%5."/>
      <w:lvlJc w:val="left"/>
      <w:pPr>
        <w:ind w:left="3950" w:hanging="360"/>
      </w:pPr>
    </w:lvl>
    <w:lvl w:ilvl="5" w:tplc="0809001B" w:tentative="1">
      <w:start w:val="1"/>
      <w:numFmt w:val="lowerRoman"/>
      <w:lvlText w:val="%6."/>
      <w:lvlJc w:val="right"/>
      <w:pPr>
        <w:ind w:left="4670" w:hanging="180"/>
      </w:pPr>
    </w:lvl>
    <w:lvl w:ilvl="6" w:tplc="0809000F" w:tentative="1">
      <w:start w:val="1"/>
      <w:numFmt w:val="decimal"/>
      <w:lvlText w:val="%7."/>
      <w:lvlJc w:val="left"/>
      <w:pPr>
        <w:ind w:left="5390" w:hanging="360"/>
      </w:pPr>
    </w:lvl>
    <w:lvl w:ilvl="7" w:tplc="08090019" w:tentative="1">
      <w:start w:val="1"/>
      <w:numFmt w:val="lowerLetter"/>
      <w:lvlText w:val="%8."/>
      <w:lvlJc w:val="left"/>
      <w:pPr>
        <w:ind w:left="6110" w:hanging="360"/>
      </w:pPr>
    </w:lvl>
    <w:lvl w:ilvl="8" w:tplc="0809001B" w:tentative="1">
      <w:start w:val="1"/>
      <w:numFmt w:val="lowerRoman"/>
      <w:lvlText w:val="%9."/>
      <w:lvlJc w:val="right"/>
      <w:pPr>
        <w:ind w:left="6830" w:hanging="180"/>
      </w:pPr>
    </w:lvl>
  </w:abstractNum>
  <w:abstractNum w:abstractNumId="13" w15:restartNumberingAfterBreak="0">
    <w:nsid w:val="7FB34F09"/>
    <w:multiLevelType w:val="hybridMultilevel"/>
    <w:tmpl w:val="69624EF2"/>
    <w:lvl w:ilvl="0" w:tplc="0AC6C538">
      <w:start w:val="4"/>
      <w:numFmt w:val="bullet"/>
      <w:lvlText w:val="-"/>
      <w:lvlJc w:val="left"/>
      <w:pPr>
        <w:ind w:left="1080" w:hanging="360"/>
      </w:pPr>
      <w:rPr>
        <w:rFonts w:ascii="Times" w:eastAsiaTheme="minorHAnsi" w:hAnsi="Time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8"/>
  </w:num>
  <w:num w:numId="2">
    <w:abstractNumId w:val="12"/>
  </w:num>
  <w:num w:numId="3">
    <w:abstractNumId w:val="2"/>
  </w:num>
  <w:num w:numId="4">
    <w:abstractNumId w:val="7"/>
  </w:num>
  <w:num w:numId="5">
    <w:abstractNumId w:val="9"/>
  </w:num>
  <w:num w:numId="6">
    <w:abstractNumId w:val="0"/>
  </w:num>
  <w:num w:numId="7">
    <w:abstractNumId w:val="1"/>
  </w:num>
  <w:num w:numId="8">
    <w:abstractNumId w:val="11"/>
  </w:num>
  <w:num w:numId="9">
    <w:abstractNumId w:val="3"/>
  </w:num>
  <w:num w:numId="10">
    <w:abstractNumId w:val="6"/>
  </w:num>
  <w:num w:numId="11">
    <w:abstractNumId w:val="4"/>
  </w:num>
  <w:num w:numId="12">
    <w:abstractNumId w:val="13"/>
  </w:num>
  <w:num w:numId="13">
    <w:abstractNumId w:val="5"/>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0" w:nlCheck="1" w:checkStyle="0"/>
  <w:activeWritingStyle w:appName="MSWord" w:lang="en-US" w:vendorID="64" w:dllVersion="0" w:nlCheck="1" w:checkStyle="0"/>
  <w:activeWritingStyle w:appName="MSWord" w:lang="en-US" w:vendorID="64" w:dllVersion="4096"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5D30"/>
    <w:rsid w:val="00001A48"/>
    <w:rsid w:val="000025A7"/>
    <w:rsid w:val="00006E8C"/>
    <w:rsid w:val="00014840"/>
    <w:rsid w:val="00041DAC"/>
    <w:rsid w:val="000575A6"/>
    <w:rsid w:val="00067822"/>
    <w:rsid w:val="000A5EBF"/>
    <w:rsid w:val="000B54B8"/>
    <w:rsid w:val="000D19F6"/>
    <w:rsid w:val="000D38FC"/>
    <w:rsid w:val="000D5E86"/>
    <w:rsid w:val="000E0FD0"/>
    <w:rsid w:val="000F15AA"/>
    <w:rsid w:val="000F7212"/>
    <w:rsid w:val="00107DC5"/>
    <w:rsid w:val="001224CD"/>
    <w:rsid w:val="00147A40"/>
    <w:rsid w:val="00156AA2"/>
    <w:rsid w:val="00184D32"/>
    <w:rsid w:val="00185D1D"/>
    <w:rsid w:val="00192AB3"/>
    <w:rsid w:val="001C1E88"/>
    <w:rsid w:val="001C7131"/>
    <w:rsid w:val="001D3F0B"/>
    <w:rsid w:val="001E6846"/>
    <w:rsid w:val="002076C6"/>
    <w:rsid w:val="00213CB1"/>
    <w:rsid w:val="00226E89"/>
    <w:rsid w:val="00233924"/>
    <w:rsid w:val="00241800"/>
    <w:rsid w:val="002627F9"/>
    <w:rsid w:val="00274FBD"/>
    <w:rsid w:val="00287BF6"/>
    <w:rsid w:val="00291896"/>
    <w:rsid w:val="002945D1"/>
    <w:rsid w:val="002A0CEE"/>
    <w:rsid w:val="002A5D30"/>
    <w:rsid w:val="002A6BB4"/>
    <w:rsid w:val="002C20FC"/>
    <w:rsid w:val="002C349A"/>
    <w:rsid w:val="002C4D58"/>
    <w:rsid w:val="002C7558"/>
    <w:rsid w:val="002C78A3"/>
    <w:rsid w:val="002D7EA7"/>
    <w:rsid w:val="002E4DCA"/>
    <w:rsid w:val="002F245A"/>
    <w:rsid w:val="002F347D"/>
    <w:rsid w:val="00302693"/>
    <w:rsid w:val="00304C35"/>
    <w:rsid w:val="00317DA5"/>
    <w:rsid w:val="0032288B"/>
    <w:rsid w:val="0032356A"/>
    <w:rsid w:val="003318B9"/>
    <w:rsid w:val="003324B0"/>
    <w:rsid w:val="00335704"/>
    <w:rsid w:val="00340E92"/>
    <w:rsid w:val="00341D19"/>
    <w:rsid w:val="0036076E"/>
    <w:rsid w:val="00373226"/>
    <w:rsid w:val="0039330B"/>
    <w:rsid w:val="00396326"/>
    <w:rsid w:val="003A729C"/>
    <w:rsid w:val="003B6343"/>
    <w:rsid w:val="003B6557"/>
    <w:rsid w:val="003C0CB2"/>
    <w:rsid w:val="003D75E4"/>
    <w:rsid w:val="003E36C5"/>
    <w:rsid w:val="003E6242"/>
    <w:rsid w:val="003E73E8"/>
    <w:rsid w:val="003F5897"/>
    <w:rsid w:val="004021DE"/>
    <w:rsid w:val="004059FD"/>
    <w:rsid w:val="004165C0"/>
    <w:rsid w:val="00432771"/>
    <w:rsid w:val="00435F3A"/>
    <w:rsid w:val="00447376"/>
    <w:rsid w:val="00447EE9"/>
    <w:rsid w:val="0045000B"/>
    <w:rsid w:val="004543A2"/>
    <w:rsid w:val="004577FD"/>
    <w:rsid w:val="00461B08"/>
    <w:rsid w:val="004621AF"/>
    <w:rsid w:val="0047797C"/>
    <w:rsid w:val="004911E7"/>
    <w:rsid w:val="004976B7"/>
    <w:rsid w:val="004A045A"/>
    <w:rsid w:val="004B64F1"/>
    <w:rsid w:val="004C7766"/>
    <w:rsid w:val="004C7D42"/>
    <w:rsid w:val="004E2077"/>
    <w:rsid w:val="004E4F6A"/>
    <w:rsid w:val="004F2FB4"/>
    <w:rsid w:val="004F49F1"/>
    <w:rsid w:val="00501F7E"/>
    <w:rsid w:val="0052350B"/>
    <w:rsid w:val="0053117D"/>
    <w:rsid w:val="00532C7E"/>
    <w:rsid w:val="00533724"/>
    <w:rsid w:val="005371E1"/>
    <w:rsid w:val="00542186"/>
    <w:rsid w:val="00543A16"/>
    <w:rsid w:val="00545192"/>
    <w:rsid w:val="00545619"/>
    <w:rsid w:val="005537A3"/>
    <w:rsid w:val="00582540"/>
    <w:rsid w:val="00584A85"/>
    <w:rsid w:val="00585A8F"/>
    <w:rsid w:val="005B0996"/>
    <w:rsid w:val="005C1444"/>
    <w:rsid w:val="005E65A0"/>
    <w:rsid w:val="005F0B09"/>
    <w:rsid w:val="005F474B"/>
    <w:rsid w:val="005F49B9"/>
    <w:rsid w:val="00601818"/>
    <w:rsid w:val="00626B2D"/>
    <w:rsid w:val="006314FD"/>
    <w:rsid w:val="0063567A"/>
    <w:rsid w:val="00636BBA"/>
    <w:rsid w:val="00641C1C"/>
    <w:rsid w:val="006444A7"/>
    <w:rsid w:val="00645CE0"/>
    <w:rsid w:val="00650CDA"/>
    <w:rsid w:val="006568E9"/>
    <w:rsid w:val="006671E9"/>
    <w:rsid w:val="006779B2"/>
    <w:rsid w:val="00684BF4"/>
    <w:rsid w:val="006A1DE4"/>
    <w:rsid w:val="006B2EC9"/>
    <w:rsid w:val="006B3EFA"/>
    <w:rsid w:val="006C35FC"/>
    <w:rsid w:val="006C5C7E"/>
    <w:rsid w:val="006E6E0B"/>
    <w:rsid w:val="006F0068"/>
    <w:rsid w:val="006F5CFE"/>
    <w:rsid w:val="006F7933"/>
    <w:rsid w:val="007232AD"/>
    <w:rsid w:val="0073519C"/>
    <w:rsid w:val="007408E4"/>
    <w:rsid w:val="0075232D"/>
    <w:rsid w:val="007614A7"/>
    <w:rsid w:val="00765D06"/>
    <w:rsid w:val="0077533D"/>
    <w:rsid w:val="007B35C8"/>
    <w:rsid w:val="007C667A"/>
    <w:rsid w:val="007C735E"/>
    <w:rsid w:val="007C77AB"/>
    <w:rsid w:val="007F00E5"/>
    <w:rsid w:val="007F5DE9"/>
    <w:rsid w:val="00801253"/>
    <w:rsid w:val="0080414B"/>
    <w:rsid w:val="00806186"/>
    <w:rsid w:val="00821BAC"/>
    <w:rsid w:val="008343BE"/>
    <w:rsid w:val="00835EC0"/>
    <w:rsid w:val="008369C1"/>
    <w:rsid w:val="008374F1"/>
    <w:rsid w:val="00843DC6"/>
    <w:rsid w:val="00846FA5"/>
    <w:rsid w:val="0085269F"/>
    <w:rsid w:val="00873587"/>
    <w:rsid w:val="008762DE"/>
    <w:rsid w:val="00897C2F"/>
    <w:rsid w:val="008C1752"/>
    <w:rsid w:val="008C3E6E"/>
    <w:rsid w:val="008D09CF"/>
    <w:rsid w:val="008F3CB1"/>
    <w:rsid w:val="009024DB"/>
    <w:rsid w:val="00914982"/>
    <w:rsid w:val="00926778"/>
    <w:rsid w:val="00940F1E"/>
    <w:rsid w:val="009544B4"/>
    <w:rsid w:val="0096036A"/>
    <w:rsid w:val="009A1648"/>
    <w:rsid w:val="009A4E7B"/>
    <w:rsid w:val="009C273D"/>
    <w:rsid w:val="009C4EA7"/>
    <w:rsid w:val="00A0238F"/>
    <w:rsid w:val="00A034FA"/>
    <w:rsid w:val="00A050ED"/>
    <w:rsid w:val="00A14105"/>
    <w:rsid w:val="00A17AD1"/>
    <w:rsid w:val="00A23ED7"/>
    <w:rsid w:val="00A34BBD"/>
    <w:rsid w:val="00A62764"/>
    <w:rsid w:val="00A802E4"/>
    <w:rsid w:val="00A818E5"/>
    <w:rsid w:val="00A84494"/>
    <w:rsid w:val="00A97120"/>
    <w:rsid w:val="00AA3B1B"/>
    <w:rsid w:val="00AA764E"/>
    <w:rsid w:val="00AA7DC6"/>
    <w:rsid w:val="00AC0DC5"/>
    <w:rsid w:val="00AC68EC"/>
    <w:rsid w:val="00AD26A5"/>
    <w:rsid w:val="00AD5438"/>
    <w:rsid w:val="00AD5AC0"/>
    <w:rsid w:val="00B01680"/>
    <w:rsid w:val="00B11FA0"/>
    <w:rsid w:val="00B33F01"/>
    <w:rsid w:val="00B37E91"/>
    <w:rsid w:val="00B50AD3"/>
    <w:rsid w:val="00B520A9"/>
    <w:rsid w:val="00B5584F"/>
    <w:rsid w:val="00B74072"/>
    <w:rsid w:val="00B80C73"/>
    <w:rsid w:val="00B92158"/>
    <w:rsid w:val="00B925D6"/>
    <w:rsid w:val="00BA2185"/>
    <w:rsid w:val="00BB45BF"/>
    <w:rsid w:val="00BC30B0"/>
    <w:rsid w:val="00BD01C8"/>
    <w:rsid w:val="00BD3C1D"/>
    <w:rsid w:val="00BF0515"/>
    <w:rsid w:val="00BF0D4C"/>
    <w:rsid w:val="00BF3A6E"/>
    <w:rsid w:val="00BF5784"/>
    <w:rsid w:val="00C00FC7"/>
    <w:rsid w:val="00C02CBB"/>
    <w:rsid w:val="00C03427"/>
    <w:rsid w:val="00C24D33"/>
    <w:rsid w:val="00C30EBF"/>
    <w:rsid w:val="00C31C43"/>
    <w:rsid w:val="00C419A2"/>
    <w:rsid w:val="00C45A1D"/>
    <w:rsid w:val="00C521E4"/>
    <w:rsid w:val="00C61176"/>
    <w:rsid w:val="00C611F4"/>
    <w:rsid w:val="00C6180A"/>
    <w:rsid w:val="00C66EF9"/>
    <w:rsid w:val="00C73AB9"/>
    <w:rsid w:val="00C7499D"/>
    <w:rsid w:val="00C767A7"/>
    <w:rsid w:val="00CA7A9B"/>
    <w:rsid w:val="00CC4720"/>
    <w:rsid w:val="00CD6D81"/>
    <w:rsid w:val="00CE2845"/>
    <w:rsid w:val="00CE493F"/>
    <w:rsid w:val="00CE74D0"/>
    <w:rsid w:val="00CE76F1"/>
    <w:rsid w:val="00D026DF"/>
    <w:rsid w:val="00D169F8"/>
    <w:rsid w:val="00D20F8D"/>
    <w:rsid w:val="00D5098D"/>
    <w:rsid w:val="00D57911"/>
    <w:rsid w:val="00D656A2"/>
    <w:rsid w:val="00D76E71"/>
    <w:rsid w:val="00D80D84"/>
    <w:rsid w:val="00D83718"/>
    <w:rsid w:val="00D97143"/>
    <w:rsid w:val="00DB002C"/>
    <w:rsid w:val="00DB47D0"/>
    <w:rsid w:val="00DB5893"/>
    <w:rsid w:val="00DD046E"/>
    <w:rsid w:val="00E2122D"/>
    <w:rsid w:val="00E348F5"/>
    <w:rsid w:val="00E4165E"/>
    <w:rsid w:val="00E43EB2"/>
    <w:rsid w:val="00E536D5"/>
    <w:rsid w:val="00E627F2"/>
    <w:rsid w:val="00E64637"/>
    <w:rsid w:val="00E713C9"/>
    <w:rsid w:val="00E72A94"/>
    <w:rsid w:val="00E97C8F"/>
    <w:rsid w:val="00EA2CB4"/>
    <w:rsid w:val="00EC18A4"/>
    <w:rsid w:val="00EC4CB6"/>
    <w:rsid w:val="00EC6E5E"/>
    <w:rsid w:val="00ED0085"/>
    <w:rsid w:val="00ED3A54"/>
    <w:rsid w:val="00ED62B1"/>
    <w:rsid w:val="00ED64DC"/>
    <w:rsid w:val="00EE0009"/>
    <w:rsid w:val="00EE1E59"/>
    <w:rsid w:val="00F119FC"/>
    <w:rsid w:val="00F1388F"/>
    <w:rsid w:val="00F20511"/>
    <w:rsid w:val="00F4686D"/>
    <w:rsid w:val="00F51572"/>
    <w:rsid w:val="00F51FAD"/>
    <w:rsid w:val="00F627A1"/>
    <w:rsid w:val="00F80534"/>
    <w:rsid w:val="00F81123"/>
    <w:rsid w:val="00F866ED"/>
    <w:rsid w:val="00F907FA"/>
    <w:rsid w:val="00F9783D"/>
    <w:rsid w:val="00FA053F"/>
    <w:rsid w:val="00FA6DD5"/>
    <w:rsid w:val="00FB4BB9"/>
    <w:rsid w:val="00FC1629"/>
    <w:rsid w:val="00FF1F47"/>
    <w:rsid w:val="00FF46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350DC"/>
  <w15:chartTrackingRefBased/>
  <w15:docId w15:val="{D999767F-83D5-48D0-A810-C24D264AB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1E7"/>
    <w:pPr>
      <w:spacing w:before="60" w:after="60"/>
      <w:ind w:firstLine="720"/>
      <w:jc w:val="both"/>
    </w:pPr>
    <w:rPr>
      <w:rFonts w:ascii="Times New Roman" w:hAnsi="Times New Roman"/>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A7DC6"/>
    <w:rPr>
      <w:color w:val="808080"/>
    </w:rPr>
  </w:style>
  <w:style w:type="table" w:styleId="GridTable1Light">
    <w:name w:val="Grid Table 1 Light"/>
    <w:basedOn w:val="TableNormal"/>
    <w:uiPriority w:val="46"/>
    <w:rsid w:val="006F5CF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0D5E86"/>
    <w:pPr>
      <w:ind w:left="720"/>
      <w:contextualSpacing/>
    </w:pPr>
  </w:style>
  <w:style w:type="paragraph" w:styleId="BalloonText">
    <w:name w:val="Balloon Text"/>
    <w:basedOn w:val="Normal"/>
    <w:link w:val="BalloonTextChar"/>
    <w:uiPriority w:val="99"/>
    <w:semiHidden/>
    <w:unhideWhenUsed/>
    <w:rsid w:val="00461B08"/>
    <w:pPr>
      <w:spacing w:before="0"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461B08"/>
    <w:rPr>
      <w:rFonts w:ascii="Times New Roman" w:hAnsi="Times New Roman" w:cs="Times New Roman"/>
      <w:sz w:val="18"/>
      <w:szCs w:val="18"/>
    </w:rPr>
  </w:style>
  <w:style w:type="table" w:styleId="TableGrid">
    <w:name w:val="Table Grid"/>
    <w:basedOn w:val="TableNormal"/>
    <w:uiPriority w:val="39"/>
    <w:rsid w:val="00461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626B2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614748">
      <w:bodyDiv w:val="1"/>
      <w:marLeft w:val="0"/>
      <w:marRight w:val="0"/>
      <w:marTop w:val="0"/>
      <w:marBottom w:val="0"/>
      <w:divBdr>
        <w:top w:val="none" w:sz="0" w:space="0" w:color="auto"/>
        <w:left w:val="none" w:sz="0" w:space="0" w:color="auto"/>
        <w:bottom w:val="none" w:sz="0" w:space="0" w:color="auto"/>
        <w:right w:val="none" w:sz="0" w:space="0" w:color="auto"/>
      </w:divBdr>
    </w:div>
    <w:div w:id="367417854">
      <w:bodyDiv w:val="1"/>
      <w:marLeft w:val="0"/>
      <w:marRight w:val="0"/>
      <w:marTop w:val="0"/>
      <w:marBottom w:val="0"/>
      <w:divBdr>
        <w:top w:val="none" w:sz="0" w:space="0" w:color="auto"/>
        <w:left w:val="none" w:sz="0" w:space="0" w:color="auto"/>
        <w:bottom w:val="none" w:sz="0" w:space="0" w:color="auto"/>
        <w:right w:val="none" w:sz="0" w:space="0" w:color="auto"/>
      </w:divBdr>
    </w:div>
    <w:div w:id="842017723">
      <w:bodyDiv w:val="1"/>
      <w:marLeft w:val="0"/>
      <w:marRight w:val="0"/>
      <w:marTop w:val="0"/>
      <w:marBottom w:val="0"/>
      <w:divBdr>
        <w:top w:val="none" w:sz="0" w:space="0" w:color="auto"/>
        <w:left w:val="none" w:sz="0" w:space="0" w:color="auto"/>
        <w:bottom w:val="none" w:sz="0" w:space="0" w:color="auto"/>
        <w:right w:val="none" w:sz="0" w:space="0" w:color="auto"/>
      </w:divBdr>
    </w:div>
    <w:div w:id="924920610">
      <w:bodyDiv w:val="1"/>
      <w:marLeft w:val="0"/>
      <w:marRight w:val="0"/>
      <w:marTop w:val="0"/>
      <w:marBottom w:val="0"/>
      <w:divBdr>
        <w:top w:val="none" w:sz="0" w:space="0" w:color="auto"/>
        <w:left w:val="none" w:sz="0" w:space="0" w:color="auto"/>
        <w:bottom w:val="none" w:sz="0" w:space="0" w:color="auto"/>
        <w:right w:val="none" w:sz="0" w:space="0" w:color="auto"/>
      </w:divBdr>
    </w:div>
    <w:div w:id="1204713352">
      <w:bodyDiv w:val="1"/>
      <w:marLeft w:val="0"/>
      <w:marRight w:val="0"/>
      <w:marTop w:val="0"/>
      <w:marBottom w:val="0"/>
      <w:divBdr>
        <w:top w:val="none" w:sz="0" w:space="0" w:color="auto"/>
        <w:left w:val="none" w:sz="0" w:space="0" w:color="auto"/>
        <w:bottom w:val="none" w:sz="0" w:space="0" w:color="auto"/>
        <w:right w:val="none" w:sz="0" w:space="0" w:color="auto"/>
      </w:divBdr>
    </w:div>
    <w:div w:id="1393893258">
      <w:bodyDiv w:val="1"/>
      <w:marLeft w:val="0"/>
      <w:marRight w:val="0"/>
      <w:marTop w:val="0"/>
      <w:marBottom w:val="0"/>
      <w:divBdr>
        <w:top w:val="none" w:sz="0" w:space="0" w:color="auto"/>
        <w:left w:val="none" w:sz="0" w:space="0" w:color="auto"/>
        <w:bottom w:val="none" w:sz="0" w:space="0" w:color="auto"/>
        <w:right w:val="none" w:sz="0" w:space="0" w:color="auto"/>
      </w:divBdr>
    </w:div>
    <w:div w:id="1496651438">
      <w:bodyDiv w:val="1"/>
      <w:marLeft w:val="0"/>
      <w:marRight w:val="0"/>
      <w:marTop w:val="0"/>
      <w:marBottom w:val="0"/>
      <w:divBdr>
        <w:top w:val="none" w:sz="0" w:space="0" w:color="auto"/>
        <w:left w:val="none" w:sz="0" w:space="0" w:color="auto"/>
        <w:bottom w:val="none" w:sz="0" w:space="0" w:color="auto"/>
        <w:right w:val="none" w:sz="0" w:space="0" w:color="auto"/>
      </w:divBdr>
    </w:div>
    <w:div w:id="1793934035">
      <w:bodyDiv w:val="1"/>
      <w:marLeft w:val="0"/>
      <w:marRight w:val="0"/>
      <w:marTop w:val="0"/>
      <w:marBottom w:val="0"/>
      <w:divBdr>
        <w:top w:val="none" w:sz="0" w:space="0" w:color="auto"/>
        <w:left w:val="none" w:sz="0" w:space="0" w:color="auto"/>
        <w:bottom w:val="none" w:sz="0" w:space="0" w:color="auto"/>
        <w:right w:val="none" w:sz="0" w:space="0" w:color="auto"/>
      </w:divBdr>
    </w:div>
    <w:div w:id="213524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chart" Target="charts/chart2.xml"/><Relationship Id="rId17" Type="http://schemas.openxmlformats.org/officeDocument/2006/relationships/chart" Target="charts/chart5.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chart" Target="charts/chart4.xml"/><Relationship Id="rId10" Type="http://schemas.openxmlformats.org/officeDocument/2006/relationships/image" Target="media/image5.png"/><Relationship Id="rId19"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E:\2019\Anh%20Hao\WWF\Data%201%20Thanh%20-%207.11.20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2019\Anh%20Hao\WWF\Data%201%20Thanh%20-%207.11.20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'Loc va test du lieu'!$E$9</c:f>
              <c:strCache>
                <c:ptCount val="1"/>
                <c:pt idx="0">
                  <c:v>C-Hooks</c:v>
                </c:pt>
              </c:strCache>
            </c:strRef>
          </c:tx>
          <c:spPr>
            <a:solidFill>
              <a:schemeClr val="accent1"/>
            </a:solidFill>
            <a:ln>
              <a:noFill/>
            </a:ln>
            <a:effectLst/>
          </c:spPr>
          <c:invertIfNegative val="0"/>
          <c:cat>
            <c:strRef>
              <c:f>'Loc va test du lieu'!$I$8:$J$8</c:f>
              <c:strCache>
                <c:ptCount val="2"/>
                <c:pt idx="0">
                  <c:v>All Species</c:v>
                </c:pt>
                <c:pt idx="1">
                  <c:v>YFT</c:v>
                </c:pt>
              </c:strCache>
            </c:strRef>
          </c:cat>
          <c:val>
            <c:numRef>
              <c:f>'Loc va test du lieu'!$I$9:$J$9</c:f>
              <c:numCache>
                <c:formatCode>0.00</c:formatCode>
                <c:ptCount val="2"/>
                <c:pt idx="0">
                  <c:v>104.5238095238095</c:v>
                </c:pt>
                <c:pt idx="1">
                  <c:v>81.428571428571345</c:v>
                </c:pt>
              </c:numCache>
            </c:numRef>
          </c:val>
          <c:extLst>
            <c:ext xmlns:c16="http://schemas.microsoft.com/office/drawing/2014/chart" uri="{C3380CC4-5D6E-409C-BE32-E72D297353CC}">
              <c16:uniqueId val="{00000000-8B08-448E-983B-BF4B261FB3C8}"/>
            </c:ext>
          </c:extLst>
        </c:ser>
        <c:ser>
          <c:idx val="1"/>
          <c:order val="1"/>
          <c:tx>
            <c:strRef>
              <c:f>'Loc va test du lieu'!$E$10</c:f>
              <c:strCache>
                <c:ptCount val="1"/>
                <c:pt idx="0">
                  <c:v>J-Hooks</c:v>
                </c:pt>
              </c:strCache>
            </c:strRef>
          </c:tx>
          <c:spPr>
            <a:solidFill>
              <a:schemeClr val="accent2"/>
            </a:solidFill>
            <a:ln>
              <a:noFill/>
            </a:ln>
            <a:effectLst/>
          </c:spPr>
          <c:invertIfNegative val="0"/>
          <c:cat>
            <c:strRef>
              <c:f>'Loc va test du lieu'!$I$8:$J$8</c:f>
              <c:strCache>
                <c:ptCount val="2"/>
                <c:pt idx="0">
                  <c:v>All Species</c:v>
                </c:pt>
                <c:pt idx="1">
                  <c:v>YFT</c:v>
                </c:pt>
              </c:strCache>
            </c:strRef>
          </c:cat>
          <c:val>
            <c:numRef>
              <c:f>'Loc va test du lieu'!$I$10:$J$10</c:f>
              <c:numCache>
                <c:formatCode>0.00</c:formatCode>
                <c:ptCount val="2"/>
                <c:pt idx="0">
                  <c:v>116.2222222222222</c:v>
                </c:pt>
                <c:pt idx="1">
                  <c:v>73.63636363636364</c:v>
                </c:pt>
              </c:numCache>
            </c:numRef>
          </c:val>
          <c:extLst>
            <c:ext xmlns:c16="http://schemas.microsoft.com/office/drawing/2014/chart" uri="{C3380CC4-5D6E-409C-BE32-E72D297353CC}">
              <c16:uniqueId val="{00000001-8B08-448E-983B-BF4B261FB3C8}"/>
            </c:ext>
          </c:extLst>
        </c:ser>
        <c:ser>
          <c:idx val="2"/>
          <c:order val="2"/>
          <c:tx>
            <c:strRef>
              <c:f>'Loc va test du lieu'!$E$11</c:f>
              <c:strCache>
                <c:ptCount val="1"/>
                <c:pt idx="0">
                  <c:v>All Hook Types</c:v>
                </c:pt>
              </c:strCache>
            </c:strRef>
          </c:tx>
          <c:spPr>
            <a:solidFill>
              <a:schemeClr val="accent3"/>
            </a:solidFill>
            <a:ln>
              <a:noFill/>
            </a:ln>
            <a:effectLst/>
          </c:spPr>
          <c:invertIfNegative val="0"/>
          <c:cat>
            <c:strRef>
              <c:f>'Loc va test du lieu'!$I$8:$J$8</c:f>
              <c:strCache>
                <c:ptCount val="2"/>
                <c:pt idx="0">
                  <c:v>All Species</c:v>
                </c:pt>
                <c:pt idx="1">
                  <c:v>YFT</c:v>
                </c:pt>
              </c:strCache>
            </c:strRef>
          </c:cat>
          <c:val>
            <c:numRef>
              <c:f>'Loc va test du lieu'!$I$11:$J$11</c:f>
              <c:numCache>
                <c:formatCode>0.00</c:formatCode>
                <c:ptCount val="2"/>
                <c:pt idx="0">
                  <c:v>110.20098039215679</c:v>
                </c:pt>
                <c:pt idx="1">
                  <c:v>77.647058823529264</c:v>
                </c:pt>
              </c:numCache>
            </c:numRef>
          </c:val>
          <c:extLst>
            <c:ext xmlns:c16="http://schemas.microsoft.com/office/drawing/2014/chart" uri="{C3380CC4-5D6E-409C-BE32-E72D297353CC}">
              <c16:uniqueId val="{00000002-8B08-448E-983B-BF4B261FB3C8}"/>
            </c:ext>
          </c:extLst>
        </c:ser>
        <c:dLbls>
          <c:showLegendKey val="0"/>
          <c:showVal val="0"/>
          <c:showCatName val="0"/>
          <c:showSerName val="0"/>
          <c:showPercent val="0"/>
          <c:showBubbleSize val="0"/>
        </c:dLbls>
        <c:gapWidth val="300"/>
        <c:axId val="1099153456"/>
        <c:axId val="1098987040"/>
      </c:barChart>
      <c:catAx>
        <c:axId val="109915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8987040"/>
        <c:crosses val="autoZero"/>
        <c:auto val="1"/>
        <c:lblAlgn val="ctr"/>
        <c:lblOffset val="100"/>
        <c:noMultiLvlLbl val="0"/>
      </c:catAx>
      <c:valAx>
        <c:axId val="109898704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a:t>CPUE (kg/night)</a:t>
                </a:r>
              </a:p>
            </c:rich>
          </c:tx>
          <c:overlay val="0"/>
          <c:spPr>
            <a:noFill/>
            <a:ln>
              <a:noFill/>
            </a:ln>
            <a:effectLst/>
          </c:spPr>
          <c:txPr>
            <a:bodyPr rot="-54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15345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'nang suat tung loai'!$H$19</c:f>
              <c:strCache>
                <c:ptCount val="1"/>
                <c:pt idx="0">
                  <c:v>YFT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'nang suat tung loai'!$F$20:$F$21</c:f>
              <c:strCache>
                <c:ptCount val="2"/>
                <c:pt idx="0">
                  <c:v>C-Hooks</c:v>
                </c:pt>
                <c:pt idx="1">
                  <c:v>J-Hooks</c:v>
                </c:pt>
              </c:strCache>
            </c:strRef>
          </c:cat>
          <c:val>
            <c:numRef>
              <c:f>'nang suat tung loai'!$H$20:$H$21</c:f>
              <c:numCache>
                <c:formatCode>0.00</c:formatCode>
                <c:ptCount val="2"/>
                <c:pt idx="0">
                  <c:v>77.904328018223239</c:v>
                </c:pt>
                <c:pt idx="1">
                  <c:v>63.358247870676102</c:v>
                </c:pt>
              </c:numCache>
            </c:numRef>
          </c:val>
          <c:extLst>
            <c:ext xmlns:c16="http://schemas.microsoft.com/office/drawing/2014/chart" uri="{C3380CC4-5D6E-409C-BE32-E72D297353CC}">
              <c16:uniqueId val="{00000000-C757-47E7-B1C0-E830D286FE6C}"/>
            </c:ext>
          </c:extLst>
        </c:ser>
        <c:ser>
          <c:idx val="1"/>
          <c:order val="1"/>
          <c:tx>
            <c:strRef>
              <c:f>'nang suat tung loai'!$I$19</c:f>
              <c:strCache>
                <c:ptCount val="1"/>
                <c:pt idx="0">
                  <c:v>Other species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'nang suat tung loai'!$F$20:$F$21</c:f>
              <c:strCache>
                <c:ptCount val="2"/>
                <c:pt idx="0">
                  <c:v>C-Hooks</c:v>
                </c:pt>
                <c:pt idx="1">
                  <c:v>J-Hooks</c:v>
                </c:pt>
              </c:strCache>
            </c:strRef>
          </c:cat>
          <c:val>
            <c:numRef>
              <c:f>'nang suat tung loai'!$I$20:$I$21</c:f>
              <c:numCache>
                <c:formatCode>0.00</c:formatCode>
                <c:ptCount val="2"/>
                <c:pt idx="0">
                  <c:v>22.095671981776761</c:v>
                </c:pt>
                <c:pt idx="1">
                  <c:v>36.641752129323841</c:v>
                </c:pt>
              </c:numCache>
            </c:numRef>
          </c:val>
          <c:extLst>
            <c:ext xmlns:c16="http://schemas.microsoft.com/office/drawing/2014/chart" uri="{C3380CC4-5D6E-409C-BE32-E72D297353CC}">
              <c16:uniqueId val="{00000001-C757-47E7-B1C0-E830D286FE6C}"/>
            </c:ext>
          </c:extLst>
        </c:ser>
        <c:dLbls>
          <c:showLegendKey val="0"/>
          <c:showVal val="0"/>
          <c:showCatName val="0"/>
          <c:showSerName val="0"/>
          <c:showPercent val="0"/>
          <c:showBubbleSize val="0"/>
        </c:dLbls>
        <c:gapWidth val="150"/>
        <c:overlap val="100"/>
        <c:axId val="1099367440"/>
        <c:axId val="1099428592"/>
      </c:barChart>
      <c:catAx>
        <c:axId val="1099367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428592"/>
        <c:crosses val="autoZero"/>
        <c:auto val="1"/>
        <c:lblAlgn val="ctr"/>
        <c:lblOffset val="100"/>
        <c:noMultiLvlLbl val="0"/>
      </c:catAx>
      <c:valAx>
        <c:axId val="10994285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099367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3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Efficiency of tuna catch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Efficiency of catch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C47-BC4A-90E3-058C108E0AB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C47-BC4A-90E3-058C108E0AB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C47-BC4A-90E3-058C108E0AB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More effective</c:v>
                </c:pt>
                <c:pt idx="1">
                  <c:v>Equal effective</c:v>
                </c:pt>
                <c:pt idx="2">
                  <c:v>Less effective</c:v>
                </c:pt>
              </c:strCache>
            </c:strRef>
          </c:cat>
          <c:val>
            <c:numRef>
              <c:f>Sheet1!$B$2:$B$4</c:f>
              <c:numCache>
                <c:formatCode>General</c:formatCode>
                <c:ptCount val="3"/>
                <c:pt idx="0">
                  <c:v>45</c:v>
                </c:pt>
                <c:pt idx="1">
                  <c:v>40</c:v>
                </c:pt>
                <c:pt idx="2">
                  <c:v>15</c:v>
                </c:pt>
              </c:numCache>
            </c:numRef>
          </c:val>
          <c:extLst>
            <c:ext xmlns:c16="http://schemas.microsoft.com/office/drawing/2014/chart" uri="{C3380CC4-5D6E-409C-BE32-E72D297353CC}">
              <c16:uniqueId val="{00000000-7DA6-C14F-B364-F3E3DD216F1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Efficiency of secondary species catch</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Efficiency of secondary catch</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A31-1241-9BDD-0CF13287C6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A31-1241-9BDD-0CF13287C6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A31-1241-9BDD-0CF13287C6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More effective</c:v>
                </c:pt>
                <c:pt idx="1">
                  <c:v>Equally effective</c:v>
                </c:pt>
                <c:pt idx="2">
                  <c:v>Less effective</c:v>
                </c:pt>
              </c:strCache>
            </c:strRef>
          </c:cat>
          <c:val>
            <c:numRef>
              <c:f>Sheet1!$B$2:$B$4</c:f>
              <c:numCache>
                <c:formatCode>General</c:formatCode>
                <c:ptCount val="3"/>
                <c:pt idx="0">
                  <c:v>8.1999999999999993</c:v>
                </c:pt>
                <c:pt idx="1">
                  <c:v>3.2</c:v>
                </c:pt>
                <c:pt idx="2">
                  <c:v>1.4</c:v>
                </c:pt>
              </c:numCache>
            </c:numRef>
          </c:val>
          <c:extLst>
            <c:ext xmlns:c16="http://schemas.microsoft.com/office/drawing/2014/chart" uri="{C3380CC4-5D6E-409C-BE32-E72D297353CC}">
              <c16:uniqueId val="{00000000-31AE-D945-ACF6-B00BB6319DC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pitchFamily="2" charset="0"/>
              </a:rPr>
              <a:t>Willingness to keep using C-Hooks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Willingness to keep using C-Hooks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A2A-C841-8E0A-8D6BEC1A12E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A2A-C841-8E0A-8D6BEC1A12E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A2A-C841-8E0A-8D6BEC1A12E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FA2A-C841-8E0A-8D6BEC1A12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Willing to keep using</c:v>
                </c:pt>
                <c:pt idx="1">
                  <c:v>Need time to verify</c:v>
                </c:pt>
                <c:pt idx="2">
                  <c:v>Not willing to keep using</c:v>
                </c:pt>
              </c:strCache>
            </c:strRef>
          </c:cat>
          <c:val>
            <c:numRef>
              <c:f>Sheet1!$B$2:$B$5</c:f>
              <c:numCache>
                <c:formatCode>General</c:formatCode>
                <c:ptCount val="4"/>
                <c:pt idx="0">
                  <c:v>11</c:v>
                </c:pt>
                <c:pt idx="1">
                  <c:v>7</c:v>
                </c:pt>
                <c:pt idx="2">
                  <c:v>2</c:v>
                </c:pt>
              </c:numCache>
            </c:numRef>
          </c:val>
          <c:extLst>
            <c:ext xmlns:c16="http://schemas.microsoft.com/office/drawing/2014/chart" uri="{C3380CC4-5D6E-409C-BE32-E72D297353CC}">
              <c16:uniqueId val="{00000008-FA2A-C841-8E0A-8D6BEC1A12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pitchFamily="2" charset="0"/>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Willingness to pay more for using C-Hooks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AB2-8F44-ACA4-4667EAF70EC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AB2-8F44-ACA4-4667EAF70EC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AB2-8F44-ACA4-4667EAF70EC7}"/>
              </c:ext>
            </c:extLst>
          </c:dPt>
          <c:dLbls>
            <c:dLbl>
              <c:idx val="2"/>
              <c:layout>
                <c:manualLayout>
                  <c:x val="5.2026100904053699E-2"/>
                  <c:y val="0.1642082239720029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AB2-8F44-ACA4-4667EAF70E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Willing to pay</c:v>
                </c:pt>
                <c:pt idx="1">
                  <c:v>Willing to pay if the price goes down</c:v>
                </c:pt>
                <c:pt idx="2">
                  <c:v>Not willing to pay</c:v>
                </c:pt>
              </c:strCache>
            </c:strRef>
          </c:cat>
          <c:val>
            <c:numRef>
              <c:f>Sheet1!$B$2:$B$4</c:f>
              <c:numCache>
                <c:formatCode>General</c:formatCode>
                <c:ptCount val="3"/>
                <c:pt idx="0">
                  <c:v>5</c:v>
                </c:pt>
                <c:pt idx="1">
                  <c:v>13</c:v>
                </c:pt>
                <c:pt idx="2">
                  <c:v>2</c:v>
                </c:pt>
              </c:numCache>
            </c:numRef>
          </c:val>
          <c:extLst>
            <c:ext xmlns:c16="http://schemas.microsoft.com/office/drawing/2014/chart" uri="{C3380CC4-5D6E-409C-BE32-E72D297353CC}">
              <c16:uniqueId val="{00000006-6AB2-8F44-ACA4-4667EAF70EC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layout>
        <c:manualLayout>
          <c:xMode val="edge"/>
          <c:yMode val="edge"/>
          <c:x val="2.3542389819298334E-2"/>
          <c:y val="0.88370198334246286"/>
          <c:w val="0.9529152203614033"/>
          <c:h val="7.8798035113415058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Understanding on ETPs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tx>
            <c:strRef>
              <c:f>Sheet1!$B$1</c:f>
              <c:strCache>
                <c:ptCount val="1"/>
                <c:pt idx="0">
                  <c:v>Fully understand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Understanding the importance of ETPs</c:v>
                </c:pt>
                <c:pt idx="1">
                  <c:v>Best practise of Handling and Releasing ETPs</c:v>
                </c:pt>
              </c:strCache>
            </c:strRef>
          </c:cat>
          <c:val>
            <c:numRef>
              <c:f>Sheet1!$B$2:$B$3</c:f>
              <c:numCache>
                <c:formatCode>General</c:formatCode>
                <c:ptCount val="2"/>
                <c:pt idx="0">
                  <c:v>12</c:v>
                </c:pt>
                <c:pt idx="1">
                  <c:v>8</c:v>
                </c:pt>
              </c:numCache>
            </c:numRef>
          </c:val>
          <c:extLst>
            <c:ext xmlns:c16="http://schemas.microsoft.com/office/drawing/2014/chart" uri="{C3380CC4-5D6E-409C-BE32-E72D297353CC}">
              <c16:uniqueId val="{00000000-A5B0-E047-B075-26D55AC297B0}"/>
            </c:ext>
          </c:extLst>
        </c:ser>
        <c:ser>
          <c:idx val="1"/>
          <c:order val="1"/>
          <c:tx>
            <c:strRef>
              <c:f>Sheet1!$C$1</c:f>
              <c:strCache>
                <c:ptCount val="1"/>
                <c:pt idx="0">
                  <c:v>Not fully understand</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Understanding the importance of ETPs</c:v>
                </c:pt>
                <c:pt idx="1">
                  <c:v>Best practise of Handling and Releasing ETPs</c:v>
                </c:pt>
              </c:strCache>
            </c:strRef>
          </c:cat>
          <c:val>
            <c:numRef>
              <c:f>Sheet1!$C$2:$C$3</c:f>
              <c:numCache>
                <c:formatCode>General</c:formatCode>
                <c:ptCount val="2"/>
                <c:pt idx="0">
                  <c:v>3</c:v>
                </c:pt>
                <c:pt idx="1">
                  <c:v>5</c:v>
                </c:pt>
              </c:numCache>
            </c:numRef>
          </c:val>
          <c:extLst>
            <c:ext xmlns:c16="http://schemas.microsoft.com/office/drawing/2014/chart" uri="{C3380CC4-5D6E-409C-BE32-E72D297353CC}">
              <c16:uniqueId val="{00000001-A5B0-E047-B075-26D55AC297B0}"/>
            </c:ext>
          </c:extLst>
        </c:ser>
        <c:ser>
          <c:idx val="2"/>
          <c:order val="2"/>
          <c:tx>
            <c:strRef>
              <c:f>Sheet1!$D$1</c:f>
              <c:strCache>
                <c:ptCount val="1"/>
                <c:pt idx="0">
                  <c:v>Not Understand</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Understanding the importance of ETPs</c:v>
                </c:pt>
                <c:pt idx="1">
                  <c:v>Best practise of Handling and Releasing ETPs</c:v>
                </c:pt>
              </c:strCache>
            </c:strRef>
          </c:cat>
          <c:val>
            <c:numRef>
              <c:f>Sheet1!$D$2:$D$3</c:f>
              <c:numCache>
                <c:formatCode>General</c:formatCode>
                <c:ptCount val="2"/>
                <c:pt idx="0">
                  <c:v>5</c:v>
                </c:pt>
                <c:pt idx="1">
                  <c:v>7</c:v>
                </c:pt>
              </c:numCache>
            </c:numRef>
          </c:val>
          <c:extLst>
            <c:ext xmlns:c16="http://schemas.microsoft.com/office/drawing/2014/chart" uri="{C3380CC4-5D6E-409C-BE32-E72D297353CC}">
              <c16:uniqueId val="{00000002-A5B0-E047-B075-26D55AC297B0}"/>
            </c:ext>
          </c:extLst>
        </c:ser>
        <c:dLbls>
          <c:dLblPos val="ctr"/>
          <c:showLegendKey val="0"/>
          <c:showVal val="1"/>
          <c:showCatName val="0"/>
          <c:showSerName val="0"/>
          <c:showPercent val="0"/>
          <c:showBubbleSize val="0"/>
        </c:dLbls>
        <c:gapWidth val="150"/>
        <c:overlap val="100"/>
        <c:axId val="1124036736"/>
        <c:axId val="1181041168"/>
      </c:barChart>
      <c:catAx>
        <c:axId val="11240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181041168"/>
        <c:crosses val="autoZero"/>
        <c:auto val="1"/>
        <c:lblAlgn val="ctr"/>
        <c:lblOffset val="100"/>
        <c:noMultiLvlLbl val="0"/>
      </c:catAx>
      <c:valAx>
        <c:axId val="11810411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403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9CB4A9-B229-424D-8561-9A6FB22AA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2778</Words>
  <Characters>15838</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Huu Thanh</dc:creator>
  <cp:keywords/>
  <dc:description/>
  <cp:lastModifiedBy>Keith Symington</cp:lastModifiedBy>
  <cp:revision>3</cp:revision>
  <cp:lastPrinted>2019-11-25T14:30:00Z</cp:lastPrinted>
  <dcterms:created xsi:type="dcterms:W3CDTF">2019-12-08T08:29:00Z</dcterms:created>
  <dcterms:modified xsi:type="dcterms:W3CDTF">2019-12-08T08:40:00Z</dcterms:modified>
</cp:coreProperties>
</file>