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5488" w14:textId="77777777" w:rsidR="00165AED" w:rsidRPr="0061617A" w:rsidRDefault="00165AED" w:rsidP="00165AED">
      <w:pPr>
        <w:pStyle w:val="Default"/>
        <w:rPr>
          <w:rFonts w:asciiTheme="majorHAnsi" w:hAnsiTheme="majorHAnsi" w:cstheme="majorHAnsi"/>
          <w:color w:val="4472C4" w:themeColor="accent1"/>
          <w:sz w:val="22"/>
          <w:szCs w:val="22"/>
        </w:rPr>
      </w:pPr>
      <w:r w:rsidRPr="0061617A">
        <w:rPr>
          <w:rFonts w:asciiTheme="majorHAnsi" w:hAnsiTheme="majorHAnsi" w:cstheme="majorHAnsi"/>
          <w:b/>
          <w:bCs/>
          <w:color w:val="4472C4" w:themeColor="accent1"/>
          <w:sz w:val="22"/>
          <w:szCs w:val="22"/>
        </w:rPr>
        <w:t xml:space="preserve">Questions on the King Scallop FMP </w:t>
      </w:r>
    </w:p>
    <w:p w14:paraId="0A5380F2" w14:textId="77777777" w:rsidR="009E349B" w:rsidRPr="0061617A" w:rsidRDefault="009E349B" w:rsidP="00165AED">
      <w:pPr>
        <w:pStyle w:val="Default"/>
        <w:rPr>
          <w:rFonts w:asciiTheme="majorHAnsi" w:hAnsiTheme="majorHAnsi" w:cstheme="majorHAnsi"/>
          <w:color w:val="4472C4" w:themeColor="accent1"/>
          <w:sz w:val="22"/>
          <w:szCs w:val="22"/>
        </w:rPr>
      </w:pPr>
    </w:p>
    <w:p w14:paraId="0F07F375" w14:textId="77777777" w:rsidR="00165AED" w:rsidRPr="0061617A" w:rsidRDefault="00165AED" w:rsidP="00165AED">
      <w:pPr>
        <w:pStyle w:val="Default"/>
        <w:rPr>
          <w:rFonts w:asciiTheme="majorHAnsi" w:hAnsiTheme="majorHAnsi" w:cstheme="majorHAnsi"/>
          <w:color w:val="4472C4" w:themeColor="accent1"/>
          <w:sz w:val="22"/>
          <w:szCs w:val="22"/>
        </w:rPr>
      </w:pPr>
      <w:r w:rsidRPr="0061617A">
        <w:rPr>
          <w:rFonts w:asciiTheme="majorHAnsi" w:hAnsiTheme="majorHAnsi" w:cstheme="majorHAnsi"/>
          <w:b/>
          <w:bCs/>
          <w:color w:val="4472C4" w:themeColor="accent1"/>
          <w:sz w:val="22"/>
          <w:szCs w:val="22"/>
        </w:rPr>
        <w:t xml:space="preserve">1 Do you have any comments on the process for developing the King Scallop FMP </w:t>
      </w:r>
    </w:p>
    <w:p w14:paraId="19C9B935" w14:textId="77777777" w:rsidR="00165AED" w:rsidRDefault="00165AED" w:rsidP="00165AED">
      <w:pPr>
        <w:pStyle w:val="Default"/>
        <w:rPr>
          <w:rFonts w:asciiTheme="majorHAnsi" w:hAnsiTheme="majorHAnsi" w:cstheme="majorHAnsi"/>
          <w:i/>
          <w:iCs/>
          <w:color w:val="4472C4" w:themeColor="accent1"/>
          <w:sz w:val="22"/>
          <w:szCs w:val="22"/>
        </w:rPr>
      </w:pPr>
    </w:p>
    <w:p w14:paraId="754968C6" w14:textId="252A8760" w:rsidR="0081775C" w:rsidRPr="00A0789C" w:rsidRDefault="00A0789C" w:rsidP="00165AED">
      <w:pPr>
        <w:pStyle w:val="Default"/>
        <w:rPr>
          <w:rFonts w:asciiTheme="majorHAnsi" w:hAnsiTheme="majorHAnsi" w:cstheme="majorHAnsi"/>
          <w:color w:val="auto"/>
          <w:sz w:val="22"/>
          <w:szCs w:val="22"/>
        </w:rPr>
      </w:pPr>
      <w:r w:rsidRPr="00A0789C">
        <w:rPr>
          <w:rFonts w:asciiTheme="majorHAnsi" w:hAnsiTheme="majorHAnsi" w:cstheme="majorHAnsi"/>
          <w:color w:val="auto"/>
          <w:sz w:val="22"/>
          <w:szCs w:val="22"/>
        </w:rPr>
        <w:t xml:space="preserve">The views expressed in this response are from the perspective of the Marine Stewardship Council (MSC), </w:t>
      </w:r>
      <w:r w:rsidR="00EC7626">
        <w:rPr>
          <w:rFonts w:asciiTheme="majorHAnsi" w:hAnsiTheme="majorHAnsi" w:cstheme="majorHAnsi"/>
          <w:color w:val="auto"/>
          <w:sz w:val="22"/>
          <w:szCs w:val="22"/>
        </w:rPr>
        <w:t>as</w:t>
      </w:r>
      <w:r w:rsidR="0081775C" w:rsidRPr="0081775C">
        <w:rPr>
          <w:rFonts w:asciiTheme="majorHAnsi" w:hAnsiTheme="majorHAnsi" w:cstheme="majorHAnsi"/>
          <w:color w:val="auto"/>
          <w:sz w:val="22"/>
          <w:szCs w:val="22"/>
        </w:rPr>
        <w:t xml:space="preserve"> Secretariat to Project UK, a collaborative partnership working towards an environmentally sustainable future for UK fisheries through the implementation of credible Fishery Improvement Projects.</w:t>
      </w:r>
      <w:r w:rsidR="00EC7626">
        <w:rPr>
          <w:rFonts w:asciiTheme="majorHAnsi" w:hAnsiTheme="majorHAnsi" w:cstheme="majorHAnsi"/>
          <w:color w:val="auto"/>
          <w:sz w:val="22"/>
          <w:szCs w:val="22"/>
        </w:rPr>
        <w:t xml:space="preserve"> </w:t>
      </w:r>
      <w:r w:rsidR="0081775C">
        <w:rPr>
          <w:rFonts w:asciiTheme="majorHAnsi" w:hAnsiTheme="majorHAnsi" w:cstheme="majorHAnsi"/>
          <w:color w:val="auto"/>
          <w:sz w:val="22"/>
          <w:szCs w:val="22"/>
        </w:rPr>
        <w:t>Project UK facilitates two</w:t>
      </w:r>
      <w:r w:rsidR="00DD7BDB">
        <w:rPr>
          <w:rFonts w:asciiTheme="majorHAnsi" w:hAnsiTheme="majorHAnsi" w:cstheme="majorHAnsi"/>
          <w:color w:val="auto"/>
          <w:sz w:val="22"/>
          <w:szCs w:val="22"/>
        </w:rPr>
        <w:t xml:space="preserve"> King scallop</w:t>
      </w:r>
      <w:r w:rsidR="0081775C">
        <w:rPr>
          <w:rFonts w:asciiTheme="majorHAnsi" w:hAnsiTheme="majorHAnsi" w:cstheme="majorHAnsi"/>
          <w:color w:val="auto"/>
          <w:sz w:val="22"/>
          <w:szCs w:val="22"/>
        </w:rPr>
        <w:t xml:space="preserve"> fisheries improvement projects</w:t>
      </w:r>
      <w:r w:rsidR="00DD7BDB">
        <w:rPr>
          <w:rFonts w:asciiTheme="majorHAnsi" w:hAnsiTheme="majorHAnsi" w:cstheme="majorHAnsi"/>
          <w:color w:val="auto"/>
          <w:sz w:val="22"/>
          <w:szCs w:val="22"/>
        </w:rPr>
        <w:t xml:space="preserve">, one in the </w:t>
      </w:r>
      <w:proofErr w:type="gramStart"/>
      <w:r w:rsidR="00DD7BDB">
        <w:rPr>
          <w:rFonts w:asciiTheme="majorHAnsi" w:hAnsiTheme="majorHAnsi" w:cstheme="majorHAnsi"/>
          <w:color w:val="auto"/>
          <w:sz w:val="22"/>
          <w:szCs w:val="22"/>
        </w:rPr>
        <w:t>English channel</w:t>
      </w:r>
      <w:proofErr w:type="gramEnd"/>
      <w:r w:rsidR="00DD7BDB">
        <w:rPr>
          <w:rFonts w:asciiTheme="majorHAnsi" w:hAnsiTheme="majorHAnsi" w:cstheme="majorHAnsi"/>
          <w:color w:val="auto"/>
          <w:sz w:val="22"/>
          <w:szCs w:val="22"/>
        </w:rPr>
        <w:t xml:space="preserve">, and one with fishing grounds in the North Sea, Irish Sea and West of Scotland. </w:t>
      </w:r>
      <w:r w:rsidR="00EC7626">
        <w:rPr>
          <w:rFonts w:asciiTheme="majorHAnsi" w:hAnsiTheme="majorHAnsi" w:cstheme="majorHAnsi"/>
          <w:color w:val="auto"/>
          <w:sz w:val="22"/>
          <w:szCs w:val="22"/>
        </w:rPr>
        <w:t xml:space="preserve">The views expressed here are a collective response </w:t>
      </w:r>
      <w:r w:rsidR="00C4469B">
        <w:rPr>
          <w:rFonts w:asciiTheme="majorHAnsi" w:hAnsiTheme="majorHAnsi" w:cstheme="majorHAnsi"/>
          <w:color w:val="auto"/>
          <w:sz w:val="22"/>
          <w:szCs w:val="22"/>
        </w:rPr>
        <w:t xml:space="preserve">from the Steering Group </w:t>
      </w:r>
      <w:r w:rsidR="00EC7626">
        <w:rPr>
          <w:rFonts w:asciiTheme="majorHAnsi" w:hAnsiTheme="majorHAnsi" w:cstheme="majorHAnsi"/>
          <w:color w:val="auto"/>
          <w:sz w:val="22"/>
          <w:szCs w:val="22"/>
        </w:rPr>
        <w:t>and not attributed to a</w:t>
      </w:r>
      <w:r w:rsidR="00DD557F">
        <w:rPr>
          <w:rFonts w:asciiTheme="majorHAnsi" w:hAnsiTheme="majorHAnsi" w:cstheme="majorHAnsi"/>
          <w:color w:val="auto"/>
          <w:sz w:val="22"/>
          <w:szCs w:val="22"/>
        </w:rPr>
        <w:t xml:space="preserve"> necessarily representative of</w:t>
      </w:r>
      <w:r w:rsidR="00EC7626">
        <w:rPr>
          <w:rFonts w:asciiTheme="majorHAnsi" w:hAnsiTheme="majorHAnsi" w:cstheme="majorHAnsi"/>
          <w:color w:val="auto"/>
          <w:sz w:val="22"/>
          <w:szCs w:val="22"/>
        </w:rPr>
        <w:t xml:space="preserve"> single </w:t>
      </w:r>
      <w:r w:rsidR="00C4469B">
        <w:rPr>
          <w:rFonts w:asciiTheme="majorHAnsi" w:hAnsiTheme="majorHAnsi" w:cstheme="majorHAnsi"/>
          <w:color w:val="auto"/>
          <w:sz w:val="22"/>
          <w:szCs w:val="22"/>
        </w:rPr>
        <w:t xml:space="preserve">person or </w:t>
      </w:r>
      <w:r w:rsidR="00EC7626">
        <w:rPr>
          <w:rFonts w:asciiTheme="majorHAnsi" w:hAnsiTheme="majorHAnsi" w:cstheme="majorHAnsi"/>
          <w:color w:val="auto"/>
          <w:sz w:val="22"/>
          <w:szCs w:val="22"/>
        </w:rPr>
        <w:t>organisation.</w:t>
      </w:r>
    </w:p>
    <w:p w14:paraId="115975A7" w14:textId="77777777" w:rsidR="000B5F02" w:rsidRDefault="000B5F02" w:rsidP="00165AED">
      <w:pPr>
        <w:pStyle w:val="Default"/>
        <w:rPr>
          <w:rFonts w:asciiTheme="majorHAnsi" w:hAnsiTheme="majorHAnsi" w:cstheme="majorHAnsi"/>
          <w:color w:val="auto"/>
          <w:sz w:val="22"/>
          <w:szCs w:val="22"/>
        </w:rPr>
      </w:pPr>
    </w:p>
    <w:p w14:paraId="59621623" w14:textId="7862EFC7" w:rsidR="00EC7626" w:rsidRDefault="00EC7626" w:rsidP="00165AED">
      <w:pPr>
        <w:pStyle w:val="Default"/>
        <w:rPr>
          <w:rFonts w:asciiTheme="majorHAnsi" w:hAnsiTheme="majorHAnsi" w:cstheme="majorHAnsi"/>
          <w:color w:val="auto"/>
          <w:sz w:val="22"/>
          <w:szCs w:val="22"/>
        </w:rPr>
      </w:pPr>
      <w:proofErr w:type="gramStart"/>
      <w:r>
        <w:rPr>
          <w:rFonts w:asciiTheme="majorHAnsi" w:hAnsiTheme="majorHAnsi" w:cstheme="majorHAnsi"/>
          <w:color w:val="auto"/>
          <w:sz w:val="22"/>
          <w:szCs w:val="22"/>
        </w:rPr>
        <w:t>Over</w:t>
      </w:r>
      <w:r w:rsidR="00686FA5">
        <w:rPr>
          <w:rFonts w:asciiTheme="majorHAnsi" w:hAnsiTheme="majorHAnsi" w:cstheme="majorHAnsi"/>
          <w:color w:val="auto"/>
          <w:sz w:val="22"/>
          <w:szCs w:val="22"/>
        </w:rPr>
        <w:t>all</w:t>
      </w:r>
      <w:proofErr w:type="gramEnd"/>
      <w:r w:rsidR="00686FA5">
        <w:rPr>
          <w:rFonts w:asciiTheme="majorHAnsi" w:hAnsiTheme="majorHAnsi" w:cstheme="majorHAnsi"/>
          <w:color w:val="auto"/>
          <w:sz w:val="22"/>
          <w:szCs w:val="22"/>
        </w:rPr>
        <w:t xml:space="preserve"> we are happy with the FMP development process facilitated through engagement with the SICG. We </w:t>
      </w:r>
      <w:r w:rsidR="00EE4FC7">
        <w:rPr>
          <w:rFonts w:asciiTheme="majorHAnsi" w:hAnsiTheme="majorHAnsi" w:cstheme="majorHAnsi"/>
          <w:color w:val="auto"/>
          <w:sz w:val="22"/>
          <w:szCs w:val="22"/>
        </w:rPr>
        <w:t xml:space="preserve">commend and </w:t>
      </w:r>
      <w:r w:rsidR="00686FA5">
        <w:rPr>
          <w:rFonts w:asciiTheme="majorHAnsi" w:hAnsiTheme="majorHAnsi" w:cstheme="majorHAnsi"/>
          <w:color w:val="auto"/>
          <w:sz w:val="22"/>
          <w:szCs w:val="22"/>
        </w:rPr>
        <w:t>are supportive of the co-management approach</w:t>
      </w:r>
      <w:r w:rsidR="00EE4FC7">
        <w:rPr>
          <w:rFonts w:asciiTheme="majorHAnsi" w:hAnsiTheme="majorHAnsi" w:cstheme="majorHAnsi"/>
          <w:color w:val="auto"/>
          <w:sz w:val="22"/>
          <w:szCs w:val="22"/>
        </w:rPr>
        <w:t>,</w:t>
      </w:r>
      <w:r w:rsidR="00686FA5">
        <w:rPr>
          <w:rFonts w:asciiTheme="majorHAnsi" w:hAnsiTheme="majorHAnsi" w:cstheme="majorHAnsi"/>
          <w:color w:val="auto"/>
          <w:sz w:val="22"/>
          <w:szCs w:val="22"/>
        </w:rPr>
        <w:t xml:space="preserve"> and </w:t>
      </w:r>
      <w:r w:rsidR="00995954">
        <w:rPr>
          <w:rFonts w:asciiTheme="majorHAnsi" w:hAnsiTheme="majorHAnsi" w:cstheme="majorHAnsi"/>
          <w:color w:val="auto"/>
          <w:sz w:val="22"/>
          <w:szCs w:val="22"/>
        </w:rPr>
        <w:t>seeking</w:t>
      </w:r>
      <w:r w:rsidR="00686FA5">
        <w:rPr>
          <w:rFonts w:asciiTheme="majorHAnsi" w:hAnsiTheme="majorHAnsi" w:cstheme="majorHAnsi"/>
          <w:color w:val="auto"/>
          <w:sz w:val="22"/>
          <w:szCs w:val="22"/>
        </w:rPr>
        <w:t xml:space="preserve"> industry involvement in the development of measures to generate buy-in. </w:t>
      </w:r>
      <w:r w:rsidR="00995954">
        <w:rPr>
          <w:rFonts w:asciiTheme="majorHAnsi" w:hAnsiTheme="majorHAnsi" w:cstheme="majorHAnsi"/>
          <w:color w:val="auto"/>
          <w:sz w:val="22"/>
          <w:szCs w:val="22"/>
        </w:rPr>
        <w:t>We are supportive of this being the way future FMPs are developed and progressed.</w:t>
      </w:r>
    </w:p>
    <w:p w14:paraId="708AE3BC" w14:textId="77777777" w:rsidR="000B5F02" w:rsidRPr="0061617A" w:rsidRDefault="000B5F02" w:rsidP="00165AED">
      <w:pPr>
        <w:pStyle w:val="Default"/>
        <w:rPr>
          <w:rFonts w:asciiTheme="majorHAnsi" w:hAnsiTheme="majorHAnsi" w:cstheme="majorHAnsi"/>
          <w:color w:val="auto"/>
          <w:sz w:val="22"/>
          <w:szCs w:val="22"/>
        </w:rPr>
      </w:pPr>
    </w:p>
    <w:p w14:paraId="547A3BE5" w14:textId="77777777" w:rsidR="00165AED" w:rsidRPr="0061617A" w:rsidRDefault="00165AED" w:rsidP="00165AED">
      <w:pPr>
        <w:pStyle w:val="Default"/>
        <w:rPr>
          <w:rFonts w:asciiTheme="majorHAnsi" w:hAnsiTheme="majorHAnsi" w:cstheme="majorHAnsi"/>
          <w:color w:val="4472C4" w:themeColor="accent1"/>
          <w:sz w:val="22"/>
          <w:szCs w:val="22"/>
        </w:rPr>
      </w:pPr>
      <w:r w:rsidRPr="0061617A">
        <w:rPr>
          <w:rFonts w:asciiTheme="majorHAnsi" w:hAnsiTheme="majorHAnsi" w:cstheme="majorHAnsi"/>
          <w:b/>
          <w:bCs/>
          <w:color w:val="4472C4" w:themeColor="accent1"/>
          <w:sz w:val="22"/>
          <w:szCs w:val="22"/>
        </w:rPr>
        <w:t xml:space="preserve">2 What are your views about </w:t>
      </w:r>
      <w:r w:rsidRPr="00F73F22">
        <w:rPr>
          <w:rFonts w:asciiTheme="majorHAnsi" w:hAnsiTheme="majorHAnsi" w:cstheme="majorHAnsi"/>
          <w:b/>
          <w:bCs/>
          <w:color w:val="4472C4" w:themeColor="accent1"/>
          <w:sz w:val="22"/>
          <w:szCs w:val="22"/>
        </w:rPr>
        <w:t>the evidence presented on the current state of the king scallop stocks in English and Welsh waters and can you provide any other evidence which supports or</w:t>
      </w:r>
      <w:r w:rsidRPr="0061617A">
        <w:rPr>
          <w:rFonts w:asciiTheme="majorHAnsi" w:hAnsiTheme="majorHAnsi" w:cstheme="majorHAnsi"/>
          <w:b/>
          <w:bCs/>
          <w:color w:val="4472C4" w:themeColor="accent1"/>
          <w:sz w:val="22"/>
          <w:szCs w:val="22"/>
        </w:rPr>
        <w:t xml:space="preserve"> differs from ours? </w:t>
      </w:r>
    </w:p>
    <w:p w14:paraId="79F1C954" w14:textId="77777777" w:rsidR="000D41CC" w:rsidRPr="0061617A" w:rsidRDefault="000D41CC" w:rsidP="00165AED">
      <w:pPr>
        <w:pStyle w:val="Default"/>
        <w:rPr>
          <w:rFonts w:asciiTheme="majorHAnsi" w:hAnsiTheme="majorHAnsi" w:cstheme="majorHAnsi"/>
          <w:i/>
          <w:iCs/>
          <w:color w:val="4472C4" w:themeColor="accent1"/>
          <w:sz w:val="22"/>
          <w:szCs w:val="22"/>
        </w:rPr>
      </w:pPr>
    </w:p>
    <w:p w14:paraId="4122E373" w14:textId="573E9F06" w:rsidR="007047EE" w:rsidRPr="0061617A" w:rsidRDefault="00150062" w:rsidP="00165AED">
      <w:pPr>
        <w:pStyle w:val="Default"/>
        <w:rPr>
          <w:rFonts w:asciiTheme="majorHAnsi" w:hAnsiTheme="majorHAnsi" w:cstheme="majorHAnsi"/>
          <w:color w:val="auto"/>
          <w:sz w:val="22"/>
          <w:szCs w:val="22"/>
        </w:rPr>
      </w:pPr>
      <w:r w:rsidRPr="0061617A">
        <w:rPr>
          <w:rFonts w:asciiTheme="majorHAnsi" w:hAnsiTheme="majorHAnsi" w:cstheme="majorHAnsi"/>
          <w:color w:val="auto"/>
          <w:sz w:val="22"/>
          <w:szCs w:val="22"/>
        </w:rPr>
        <w:t xml:space="preserve">The evidence presented on the current state of stocks </w:t>
      </w:r>
      <w:r w:rsidR="00A22EDD" w:rsidRPr="0061617A">
        <w:rPr>
          <w:rFonts w:asciiTheme="majorHAnsi" w:hAnsiTheme="majorHAnsi" w:cstheme="majorHAnsi"/>
          <w:color w:val="auto"/>
          <w:sz w:val="22"/>
          <w:szCs w:val="22"/>
        </w:rPr>
        <w:t xml:space="preserve">seems </w:t>
      </w:r>
      <w:r w:rsidR="00B45C90">
        <w:rPr>
          <w:rFonts w:asciiTheme="majorHAnsi" w:hAnsiTheme="majorHAnsi" w:cstheme="majorHAnsi"/>
          <w:color w:val="auto"/>
          <w:sz w:val="22"/>
          <w:szCs w:val="22"/>
        </w:rPr>
        <w:t>thorough</w:t>
      </w:r>
      <w:r w:rsidR="00A22EDD" w:rsidRPr="0061617A">
        <w:rPr>
          <w:rFonts w:asciiTheme="majorHAnsi" w:hAnsiTheme="majorHAnsi" w:cstheme="majorHAnsi"/>
          <w:color w:val="auto"/>
          <w:sz w:val="22"/>
          <w:szCs w:val="22"/>
        </w:rPr>
        <w:t xml:space="preserve"> and</w:t>
      </w:r>
      <w:r w:rsidR="00B962C0" w:rsidRPr="0061617A">
        <w:rPr>
          <w:rFonts w:asciiTheme="majorHAnsi" w:hAnsiTheme="majorHAnsi" w:cstheme="majorHAnsi"/>
          <w:color w:val="auto"/>
          <w:sz w:val="22"/>
          <w:szCs w:val="22"/>
        </w:rPr>
        <w:t xml:space="preserve"> clearly </w:t>
      </w:r>
      <w:r w:rsidR="00A22EDD" w:rsidRPr="0061617A">
        <w:rPr>
          <w:rFonts w:asciiTheme="majorHAnsi" w:hAnsiTheme="majorHAnsi" w:cstheme="majorHAnsi"/>
          <w:color w:val="auto"/>
          <w:sz w:val="22"/>
          <w:szCs w:val="22"/>
        </w:rPr>
        <w:t>demonstrates the importance</w:t>
      </w:r>
      <w:r w:rsidR="00975C00">
        <w:rPr>
          <w:rFonts w:asciiTheme="majorHAnsi" w:hAnsiTheme="majorHAnsi" w:cstheme="majorHAnsi"/>
          <w:color w:val="auto"/>
          <w:sz w:val="22"/>
          <w:szCs w:val="22"/>
        </w:rPr>
        <w:t xml:space="preserve"> and value</w:t>
      </w:r>
      <w:r w:rsidR="00A22EDD" w:rsidRPr="0061617A">
        <w:rPr>
          <w:rFonts w:asciiTheme="majorHAnsi" w:hAnsiTheme="majorHAnsi" w:cstheme="majorHAnsi"/>
          <w:color w:val="auto"/>
          <w:sz w:val="22"/>
          <w:szCs w:val="22"/>
        </w:rPr>
        <w:t xml:space="preserve"> of the King scallop fishery to the UK economy</w:t>
      </w:r>
      <w:r w:rsidR="005A6A12" w:rsidRPr="0061617A">
        <w:rPr>
          <w:rFonts w:asciiTheme="majorHAnsi" w:hAnsiTheme="majorHAnsi" w:cstheme="majorHAnsi"/>
          <w:color w:val="auto"/>
          <w:sz w:val="22"/>
          <w:szCs w:val="22"/>
        </w:rPr>
        <w:t>.</w:t>
      </w:r>
    </w:p>
    <w:p w14:paraId="6CDA9D52" w14:textId="77777777" w:rsidR="007047EE" w:rsidRPr="0061617A" w:rsidRDefault="007047EE" w:rsidP="00165AED">
      <w:pPr>
        <w:pStyle w:val="Default"/>
        <w:rPr>
          <w:rFonts w:asciiTheme="majorHAnsi" w:hAnsiTheme="majorHAnsi" w:cstheme="majorHAnsi"/>
          <w:color w:val="auto"/>
          <w:sz w:val="22"/>
          <w:szCs w:val="22"/>
        </w:rPr>
      </w:pPr>
    </w:p>
    <w:p w14:paraId="394472A0" w14:textId="17AE9493" w:rsidR="00A11377" w:rsidRDefault="008B60E5" w:rsidP="00165AED">
      <w:pPr>
        <w:pStyle w:val="Default"/>
        <w:rPr>
          <w:rFonts w:asciiTheme="majorHAnsi" w:hAnsiTheme="majorHAnsi" w:cstheme="majorHAnsi"/>
          <w:color w:val="auto"/>
          <w:sz w:val="22"/>
          <w:szCs w:val="22"/>
        </w:rPr>
      </w:pPr>
      <w:r w:rsidRPr="0061617A">
        <w:rPr>
          <w:rFonts w:asciiTheme="majorHAnsi" w:hAnsiTheme="majorHAnsi" w:cstheme="majorHAnsi"/>
          <w:color w:val="auto"/>
          <w:sz w:val="22"/>
          <w:szCs w:val="22"/>
        </w:rPr>
        <w:t xml:space="preserve">Since the first </w:t>
      </w:r>
      <w:r w:rsidR="00ED64AD" w:rsidRPr="0061617A">
        <w:rPr>
          <w:rFonts w:asciiTheme="majorHAnsi" w:hAnsiTheme="majorHAnsi" w:cstheme="majorHAnsi"/>
          <w:color w:val="auto"/>
          <w:sz w:val="22"/>
          <w:szCs w:val="22"/>
        </w:rPr>
        <w:t xml:space="preserve">King scallop </w:t>
      </w:r>
      <w:r w:rsidR="00D25F69" w:rsidRPr="0061617A">
        <w:rPr>
          <w:rFonts w:asciiTheme="majorHAnsi" w:hAnsiTheme="majorHAnsi" w:cstheme="majorHAnsi"/>
          <w:color w:val="auto"/>
          <w:sz w:val="22"/>
          <w:szCs w:val="22"/>
        </w:rPr>
        <w:t>FIP</w:t>
      </w:r>
      <w:r w:rsidR="00ED64AD" w:rsidRPr="0061617A">
        <w:rPr>
          <w:rFonts w:asciiTheme="majorHAnsi" w:hAnsiTheme="majorHAnsi" w:cstheme="majorHAnsi"/>
          <w:color w:val="auto"/>
          <w:sz w:val="22"/>
          <w:szCs w:val="22"/>
        </w:rPr>
        <w:t xml:space="preserve"> </w:t>
      </w:r>
      <w:r w:rsidRPr="0061617A">
        <w:rPr>
          <w:rFonts w:asciiTheme="majorHAnsi" w:hAnsiTheme="majorHAnsi" w:cstheme="majorHAnsi"/>
          <w:color w:val="auto"/>
          <w:sz w:val="22"/>
          <w:szCs w:val="22"/>
        </w:rPr>
        <w:t xml:space="preserve">was commenced </w:t>
      </w:r>
      <w:r w:rsidR="00ED64AD" w:rsidRPr="0061617A">
        <w:rPr>
          <w:rFonts w:asciiTheme="majorHAnsi" w:hAnsiTheme="majorHAnsi" w:cstheme="majorHAnsi"/>
          <w:color w:val="auto"/>
          <w:sz w:val="22"/>
          <w:szCs w:val="22"/>
        </w:rPr>
        <w:t>in 2017,</w:t>
      </w:r>
      <w:r w:rsidR="00457645" w:rsidRPr="0061617A">
        <w:rPr>
          <w:rFonts w:asciiTheme="majorHAnsi" w:hAnsiTheme="majorHAnsi" w:cstheme="majorHAnsi"/>
          <w:color w:val="auto"/>
          <w:sz w:val="22"/>
          <w:szCs w:val="22"/>
        </w:rPr>
        <w:t xml:space="preserve"> focussed on the scallop fishery in the </w:t>
      </w:r>
      <w:proofErr w:type="gramStart"/>
      <w:r w:rsidR="00457645" w:rsidRPr="0061617A">
        <w:rPr>
          <w:rFonts w:asciiTheme="majorHAnsi" w:hAnsiTheme="majorHAnsi" w:cstheme="majorHAnsi"/>
          <w:color w:val="auto"/>
          <w:sz w:val="22"/>
          <w:szCs w:val="22"/>
        </w:rPr>
        <w:t>English channel</w:t>
      </w:r>
      <w:proofErr w:type="gramEnd"/>
      <w:r w:rsidR="00457645" w:rsidRPr="0061617A">
        <w:rPr>
          <w:rFonts w:asciiTheme="majorHAnsi" w:hAnsiTheme="majorHAnsi" w:cstheme="majorHAnsi"/>
          <w:color w:val="auto"/>
          <w:sz w:val="22"/>
          <w:szCs w:val="22"/>
        </w:rPr>
        <w:t xml:space="preserve"> (</w:t>
      </w:r>
      <w:r w:rsidR="00807F98" w:rsidRPr="0061617A">
        <w:rPr>
          <w:rFonts w:asciiTheme="majorHAnsi" w:hAnsiTheme="majorHAnsi" w:cstheme="majorHAnsi"/>
          <w:color w:val="auto"/>
          <w:sz w:val="22"/>
          <w:szCs w:val="22"/>
        </w:rPr>
        <w:t>7</w:t>
      </w:r>
      <w:r w:rsidR="009A4D4E" w:rsidRPr="0061617A">
        <w:rPr>
          <w:rFonts w:asciiTheme="majorHAnsi" w:hAnsiTheme="majorHAnsi" w:cstheme="majorHAnsi"/>
          <w:color w:val="auto"/>
          <w:sz w:val="22"/>
          <w:szCs w:val="22"/>
        </w:rPr>
        <w:t>.d</w:t>
      </w:r>
      <w:r w:rsidR="00807F98" w:rsidRPr="0061617A">
        <w:rPr>
          <w:rFonts w:asciiTheme="majorHAnsi" w:hAnsiTheme="majorHAnsi" w:cstheme="majorHAnsi"/>
          <w:color w:val="auto"/>
          <w:sz w:val="22"/>
          <w:szCs w:val="22"/>
        </w:rPr>
        <w:t xml:space="preserve"> and 8.e</w:t>
      </w:r>
      <w:r w:rsidR="009A4D4E" w:rsidRPr="0061617A">
        <w:rPr>
          <w:rFonts w:asciiTheme="majorHAnsi" w:hAnsiTheme="majorHAnsi" w:cstheme="majorHAnsi"/>
          <w:color w:val="auto"/>
          <w:sz w:val="22"/>
          <w:szCs w:val="22"/>
        </w:rPr>
        <w:t>)</w:t>
      </w:r>
      <w:r w:rsidRPr="0061617A">
        <w:rPr>
          <w:rFonts w:asciiTheme="majorHAnsi" w:hAnsiTheme="majorHAnsi" w:cstheme="majorHAnsi"/>
          <w:color w:val="auto"/>
          <w:sz w:val="22"/>
          <w:szCs w:val="22"/>
        </w:rPr>
        <w:t>,</w:t>
      </w:r>
      <w:r w:rsidR="00ED64AD" w:rsidRPr="0061617A">
        <w:rPr>
          <w:rFonts w:asciiTheme="majorHAnsi" w:hAnsiTheme="majorHAnsi" w:cstheme="majorHAnsi"/>
          <w:color w:val="auto"/>
          <w:sz w:val="22"/>
          <w:szCs w:val="22"/>
        </w:rPr>
        <w:t xml:space="preserve"> it has been the ambition of the Steering Group to have biological reference points defined</w:t>
      </w:r>
      <w:r w:rsidR="00FB628A" w:rsidRPr="0061617A">
        <w:rPr>
          <w:rFonts w:asciiTheme="majorHAnsi" w:hAnsiTheme="majorHAnsi" w:cstheme="majorHAnsi"/>
          <w:color w:val="auto"/>
          <w:sz w:val="22"/>
          <w:szCs w:val="22"/>
        </w:rPr>
        <w:t xml:space="preserve"> and it was understood at the time that a</w:t>
      </w:r>
      <w:r w:rsidRPr="0061617A">
        <w:rPr>
          <w:rFonts w:asciiTheme="majorHAnsi" w:hAnsiTheme="majorHAnsi" w:cstheme="majorHAnsi"/>
          <w:color w:val="auto"/>
          <w:sz w:val="22"/>
          <w:szCs w:val="22"/>
        </w:rPr>
        <w:t xml:space="preserve"> time-</w:t>
      </w:r>
      <w:r w:rsidR="00FB628A" w:rsidRPr="0061617A">
        <w:rPr>
          <w:rFonts w:asciiTheme="majorHAnsi" w:hAnsiTheme="majorHAnsi" w:cstheme="majorHAnsi"/>
          <w:color w:val="auto"/>
          <w:sz w:val="22"/>
          <w:szCs w:val="22"/>
        </w:rPr>
        <w:t xml:space="preserve">series of 7-10 years would be adequate to begin this process. </w:t>
      </w:r>
      <w:r w:rsidR="0079082F" w:rsidRPr="0061617A">
        <w:rPr>
          <w:rFonts w:asciiTheme="majorHAnsi" w:hAnsiTheme="majorHAnsi" w:cstheme="majorHAnsi"/>
          <w:color w:val="auto"/>
          <w:sz w:val="22"/>
          <w:szCs w:val="22"/>
        </w:rPr>
        <w:t>The FMP</w:t>
      </w:r>
      <w:r w:rsidR="00237BBE" w:rsidRPr="0061617A">
        <w:rPr>
          <w:rFonts w:asciiTheme="majorHAnsi" w:hAnsiTheme="majorHAnsi" w:cstheme="majorHAnsi"/>
          <w:color w:val="auto"/>
          <w:sz w:val="22"/>
          <w:szCs w:val="22"/>
        </w:rPr>
        <w:t xml:space="preserve"> </w:t>
      </w:r>
      <w:r w:rsidR="00A3570F" w:rsidRPr="0061617A">
        <w:rPr>
          <w:rFonts w:asciiTheme="majorHAnsi" w:hAnsiTheme="majorHAnsi" w:cstheme="majorHAnsi"/>
          <w:color w:val="auto"/>
          <w:sz w:val="22"/>
          <w:szCs w:val="22"/>
        </w:rPr>
        <w:t xml:space="preserve">acknowledges that biological reference points </w:t>
      </w:r>
      <w:r w:rsidR="004A6572" w:rsidRPr="0061617A">
        <w:rPr>
          <w:rFonts w:asciiTheme="majorHAnsi" w:hAnsiTheme="majorHAnsi" w:cstheme="majorHAnsi"/>
          <w:color w:val="auto"/>
          <w:sz w:val="22"/>
          <w:szCs w:val="22"/>
        </w:rPr>
        <w:t xml:space="preserve">are seen as a priority, </w:t>
      </w:r>
      <w:r w:rsidR="00C7009B">
        <w:rPr>
          <w:rFonts w:asciiTheme="majorHAnsi" w:hAnsiTheme="majorHAnsi" w:cstheme="majorHAnsi"/>
          <w:color w:val="auto"/>
          <w:sz w:val="22"/>
          <w:szCs w:val="22"/>
        </w:rPr>
        <w:t xml:space="preserve">and we would </w:t>
      </w:r>
      <w:r w:rsidR="00F37FD0">
        <w:rPr>
          <w:rFonts w:asciiTheme="majorHAnsi" w:hAnsiTheme="majorHAnsi" w:cstheme="majorHAnsi"/>
          <w:color w:val="auto"/>
          <w:sz w:val="22"/>
          <w:szCs w:val="22"/>
        </w:rPr>
        <w:t>therefor</w:t>
      </w:r>
      <w:r w:rsidR="00E86C0B">
        <w:rPr>
          <w:rFonts w:asciiTheme="majorHAnsi" w:hAnsiTheme="majorHAnsi" w:cstheme="majorHAnsi"/>
          <w:color w:val="auto"/>
          <w:sz w:val="22"/>
          <w:szCs w:val="22"/>
        </w:rPr>
        <w:t>e</w:t>
      </w:r>
      <w:r w:rsidR="00F37FD0">
        <w:rPr>
          <w:rFonts w:asciiTheme="majorHAnsi" w:hAnsiTheme="majorHAnsi" w:cstheme="majorHAnsi"/>
          <w:color w:val="auto"/>
          <w:sz w:val="22"/>
          <w:szCs w:val="22"/>
        </w:rPr>
        <w:t xml:space="preserve"> </w:t>
      </w:r>
      <w:r w:rsidR="00C7009B">
        <w:rPr>
          <w:rFonts w:asciiTheme="majorHAnsi" w:hAnsiTheme="majorHAnsi" w:cstheme="majorHAnsi"/>
          <w:color w:val="auto"/>
          <w:sz w:val="22"/>
          <w:szCs w:val="22"/>
        </w:rPr>
        <w:t>encourage the final FMP to clarify the process and timelines for defining biological reference points. W</w:t>
      </w:r>
      <w:r w:rsidR="004A72EA" w:rsidRPr="0061617A">
        <w:rPr>
          <w:rFonts w:asciiTheme="majorHAnsi" w:hAnsiTheme="majorHAnsi" w:cstheme="majorHAnsi"/>
          <w:color w:val="auto"/>
          <w:sz w:val="22"/>
          <w:szCs w:val="22"/>
        </w:rPr>
        <w:t>e</w:t>
      </w:r>
      <w:r w:rsidR="00B41575" w:rsidRPr="0061617A">
        <w:rPr>
          <w:rFonts w:asciiTheme="majorHAnsi" w:hAnsiTheme="majorHAnsi" w:cstheme="majorHAnsi"/>
          <w:color w:val="auto"/>
          <w:sz w:val="22"/>
          <w:szCs w:val="22"/>
        </w:rPr>
        <w:t xml:space="preserve"> encourage prioritising research actions which</w:t>
      </w:r>
      <w:r w:rsidR="0024391C" w:rsidRPr="0061617A">
        <w:rPr>
          <w:rFonts w:asciiTheme="majorHAnsi" w:hAnsiTheme="majorHAnsi" w:cstheme="majorHAnsi"/>
          <w:color w:val="auto"/>
          <w:sz w:val="22"/>
          <w:szCs w:val="22"/>
        </w:rPr>
        <w:t xml:space="preserve"> will</w:t>
      </w:r>
      <w:r w:rsidR="00B41575" w:rsidRPr="0061617A">
        <w:rPr>
          <w:rFonts w:asciiTheme="majorHAnsi" w:hAnsiTheme="majorHAnsi" w:cstheme="majorHAnsi"/>
          <w:color w:val="auto"/>
          <w:sz w:val="22"/>
          <w:szCs w:val="22"/>
        </w:rPr>
        <w:t xml:space="preserve"> </w:t>
      </w:r>
      <w:r w:rsidR="0024391C" w:rsidRPr="0061617A">
        <w:rPr>
          <w:rFonts w:asciiTheme="majorHAnsi" w:hAnsiTheme="majorHAnsi" w:cstheme="majorHAnsi"/>
          <w:color w:val="auto"/>
          <w:sz w:val="22"/>
          <w:szCs w:val="22"/>
        </w:rPr>
        <w:t>support the</w:t>
      </w:r>
      <w:r w:rsidR="009209FD" w:rsidRPr="0061617A">
        <w:rPr>
          <w:rFonts w:asciiTheme="majorHAnsi" w:hAnsiTheme="majorHAnsi" w:cstheme="majorHAnsi"/>
          <w:color w:val="auto"/>
          <w:sz w:val="22"/>
          <w:szCs w:val="22"/>
        </w:rPr>
        <w:t xml:space="preserve"> development of biol</w:t>
      </w:r>
      <w:r w:rsidR="00C97697" w:rsidRPr="0061617A">
        <w:rPr>
          <w:rFonts w:asciiTheme="majorHAnsi" w:hAnsiTheme="majorHAnsi" w:cstheme="majorHAnsi"/>
          <w:color w:val="auto"/>
          <w:sz w:val="22"/>
          <w:szCs w:val="22"/>
        </w:rPr>
        <w:t>ogical reference points to underpin a robust harvest strateg</w:t>
      </w:r>
      <w:r w:rsidR="0024391C" w:rsidRPr="0061617A">
        <w:rPr>
          <w:rFonts w:asciiTheme="majorHAnsi" w:hAnsiTheme="majorHAnsi" w:cstheme="majorHAnsi"/>
          <w:color w:val="auto"/>
          <w:sz w:val="22"/>
          <w:szCs w:val="22"/>
        </w:rPr>
        <w:t>ies</w:t>
      </w:r>
      <w:r w:rsidR="00C97697" w:rsidRPr="0061617A">
        <w:rPr>
          <w:rFonts w:asciiTheme="majorHAnsi" w:hAnsiTheme="majorHAnsi" w:cstheme="majorHAnsi"/>
          <w:color w:val="auto"/>
          <w:sz w:val="22"/>
          <w:szCs w:val="22"/>
        </w:rPr>
        <w:t xml:space="preserve"> and harvest control rules</w:t>
      </w:r>
      <w:r w:rsidR="00E35036" w:rsidRPr="0061617A">
        <w:rPr>
          <w:rFonts w:asciiTheme="majorHAnsi" w:hAnsiTheme="majorHAnsi" w:cstheme="majorHAnsi"/>
          <w:color w:val="auto"/>
          <w:sz w:val="22"/>
          <w:szCs w:val="22"/>
        </w:rPr>
        <w:t>.</w:t>
      </w:r>
      <w:r w:rsidR="00C97697" w:rsidRPr="0061617A">
        <w:rPr>
          <w:rFonts w:asciiTheme="majorHAnsi" w:hAnsiTheme="majorHAnsi" w:cstheme="majorHAnsi"/>
          <w:color w:val="auto"/>
          <w:sz w:val="22"/>
          <w:szCs w:val="22"/>
        </w:rPr>
        <w:t xml:space="preserve"> </w:t>
      </w:r>
    </w:p>
    <w:p w14:paraId="6E438574" w14:textId="77777777" w:rsidR="00C7009B" w:rsidRDefault="00C7009B" w:rsidP="00165AED">
      <w:pPr>
        <w:pStyle w:val="Default"/>
        <w:rPr>
          <w:rFonts w:asciiTheme="majorHAnsi" w:hAnsiTheme="majorHAnsi" w:cstheme="majorHAnsi"/>
          <w:color w:val="auto"/>
          <w:sz w:val="22"/>
          <w:szCs w:val="22"/>
        </w:rPr>
      </w:pPr>
    </w:p>
    <w:p w14:paraId="1A4F3D7C" w14:textId="21D0C211" w:rsidR="00C7009B" w:rsidRDefault="009D0C26" w:rsidP="00165AED">
      <w:pPr>
        <w:pStyle w:val="Default"/>
        <w:rPr>
          <w:rFonts w:asciiTheme="majorHAnsi" w:hAnsiTheme="majorHAnsi" w:cstheme="majorHAnsi"/>
          <w:color w:val="auto"/>
          <w:sz w:val="22"/>
          <w:szCs w:val="22"/>
        </w:rPr>
      </w:pPr>
      <w:proofErr w:type="gramStart"/>
      <w:r>
        <w:rPr>
          <w:rFonts w:asciiTheme="majorHAnsi" w:hAnsiTheme="majorHAnsi" w:cstheme="majorHAnsi"/>
          <w:color w:val="auto"/>
          <w:sz w:val="22"/>
          <w:szCs w:val="22"/>
        </w:rPr>
        <w:t>Also</w:t>
      </w:r>
      <w:proofErr w:type="gramEnd"/>
      <w:r>
        <w:rPr>
          <w:rFonts w:asciiTheme="majorHAnsi" w:hAnsiTheme="majorHAnsi" w:cstheme="majorHAnsi"/>
          <w:color w:val="auto"/>
          <w:sz w:val="22"/>
          <w:szCs w:val="22"/>
        </w:rPr>
        <w:t xml:space="preserve"> to note, the </w:t>
      </w:r>
      <w:r w:rsidR="006240E9">
        <w:rPr>
          <w:rFonts w:asciiTheme="majorHAnsi" w:hAnsiTheme="majorHAnsi" w:cstheme="majorHAnsi"/>
          <w:color w:val="auto"/>
          <w:sz w:val="22"/>
          <w:szCs w:val="22"/>
        </w:rPr>
        <w:t>scallop</w:t>
      </w:r>
      <w:r>
        <w:rPr>
          <w:rFonts w:asciiTheme="majorHAnsi" w:hAnsiTheme="majorHAnsi" w:cstheme="majorHAnsi"/>
          <w:color w:val="auto"/>
          <w:sz w:val="22"/>
          <w:szCs w:val="22"/>
        </w:rPr>
        <w:t xml:space="preserve"> fishery</w:t>
      </w:r>
      <w:r w:rsidR="006240E9">
        <w:rPr>
          <w:rFonts w:asciiTheme="majorHAnsi" w:hAnsiTheme="majorHAnsi" w:cstheme="majorHAnsi"/>
          <w:color w:val="auto"/>
          <w:sz w:val="22"/>
          <w:szCs w:val="22"/>
        </w:rPr>
        <w:t xml:space="preserve"> in the Solent</w:t>
      </w:r>
      <w:r w:rsidR="002E6D22">
        <w:rPr>
          <w:rFonts w:asciiTheme="majorHAnsi" w:hAnsiTheme="majorHAnsi" w:cstheme="majorHAnsi"/>
          <w:color w:val="auto"/>
          <w:sz w:val="22"/>
          <w:szCs w:val="22"/>
        </w:rPr>
        <w:t xml:space="preserve"> which is permitted through the Solent Dredge Permit Byelaw </w:t>
      </w:r>
      <w:r w:rsidR="00255C87">
        <w:rPr>
          <w:rFonts w:asciiTheme="majorHAnsi" w:hAnsiTheme="majorHAnsi" w:cstheme="majorHAnsi"/>
          <w:color w:val="auto"/>
          <w:sz w:val="22"/>
          <w:szCs w:val="22"/>
        </w:rPr>
        <w:t>by</w:t>
      </w:r>
      <w:r w:rsidR="002E6D22">
        <w:rPr>
          <w:rFonts w:asciiTheme="majorHAnsi" w:hAnsiTheme="majorHAnsi" w:cstheme="majorHAnsi"/>
          <w:color w:val="auto"/>
          <w:sz w:val="22"/>
          <w:szCs w:val="22"/>
        </w:rPr>
        <w:t xml:space="preserve"> Southern IFCA</w:t>
      </w:r>
      <w:r>
        <w:rPr>
          <w:rFonts w:asciiTheme="majorHAnsi" w:hAnsiTheme="majorHAnsi" w:cstheme="majorHAnsi"/>
          <w:color w:val="auto"/>
          <w:sz w:val="22"/>
          <w:szCs w:val="22"/>
        </w:rPr>
        <w:t xml:space="preserve"> </w:t>
      </w:r>
      <w:r w:rsidR="002E6D22">
        <w:rPr>
          <w:rFonts w:asciiTheme="majorHAnsi" w:hAnsiTheme="majorHAnsi" w:cstheme="majorHAnsi"/>
          <w:color w:val="auto"/>
          <w:sz w:val="22"/>
          <w:szCs w:val="22"/>
        </w:rPr>
        <w:t xml:space="preserve">has not been captured in the maps provided in the FMP document. </w:t>
      </w:r>
      <w:r w:rsidR="00255C87">
        <w:rPr>
          <w:rFonts w:asciiTheme="majorHAnsi" w:hAnsiTheme="majorHAnsi" w:cstheme="majorHAnsi"/>
          <w:color w:val="auto"/>
          <w:sz w:val="22"/>
          <w:szCs w:val="22"/>
        </w:rPr>
        <w:t>T</w:t>
      </w:r>
      <w:r w:rsidR="00F645BD">
        <w:rPr>
          <w:rFonts w:asciiTheme="majorHAnsi" w:hAnsiTheme="majorHAnsi" w:cstheme="majorHAnsi"/>
          <w:color w:val="auto"/>
          <w:sz w:val="22"/>
          <w:szCs w:val="22"/>
        </w:rPr>
        <w:t>his fishery is made up of &lt;12m vessels and is not surveyed by Cefas survey work</w:t>
      </w:r>
      <w:r w:rsidR="00010A0E">
        <w:rPr>
          <w:rFonts w:asciiTheme="majorHAnsi" w:hAnsiTheme="majorHAnsi" w:cstheme="majorHAnsi"/>
          <w:color w:val="auto"/>
          <w:sz w:val="22"/>
          <w:szCs w:val="22"/>
        </w:rPr>
        <w:t xml:space="preserve">. Southern IFCA have fishing effort and survey data which can be made </w:t>
      </w:r>
      <w:proofErr w:type="gramStart"/>
      <w:r w:rsidR="00010A0E">
        <w:rPr>
          <w:rFonts w:asciiTheme="majorHAnsi" w:hAnsiTheme="majorHAnsi" w:cstheme="majorHAnsi"/>
          <w:color w:val="auto"/>
          <w:sz w:val="22"/>
          <w:szCs w:val="22"/>
        </w:rPr>
        <w:t>available</w:t>
      </w:r>
      <w:r w:rsidR="001C21D2">
        <w:rPr>
          <w:rFonts w:asciiTheme="majorHAnsi" w:hAnsiTheme="majorHAnsi" w:cstheme="majorHAnsi"/>
          <w:color w:val="auto"/>
          <w:sz w:val="22"/>
          <w:szCs w:val="22"/>
        </w:rPr>
        <w:t>, and</w:t>
      </w:r>
      <w:proofErr w:type="gramEnd"/>
      <w:r w:rsidR="001C21D2">
        <w:rPr>
          <w:rFonts w:asciiTheme="majorHAnsi" w:hAnsiTheme="majorHAnsi" w:cstheme="majorHAnsi"/>
          <w:color w:val="auto"/>
          <w:sz w:val="22"/>
          <w:szCs w:val="22"/>
        </w:rPr>
        <w:t xml:space="preserve"> should be considered to support the interests of these small scale inshore fisheries</w:t>
      </w:r>
      <w:r w:rsidR="00647ABF">
        <w:rPr>
          <w:rFonts w:asciiTheme="majorHAnsi" w:hAnsiTheme="majorHAnsi" w:cstheme="majorHAnsi"/>
          <w:color w:val="auto"/>
          <w:sz w:val="22"/>
          <w:szCs w:val="22"/>
        </w:rPr>
        <w:t>.</w:t>
      </w:r>
      <w:r w:rsidR="00AB0B39">
        <w:rPr>
          <w:rFonts w:asciiTheme="majorHAnsi" w:hAnsiTheme="majorHAnsi" w:cstheme="majorHAnsi"/>
          <w:color w:val="auto"/>
          <w:sz w:val="22"/>
          <w:szCs w:val="22"/>
        </w:rPr>
        <w:t xml:space="preserve"> Further, other sources of information for the &lt;12m fleet should be sought and included where possible. </w:t>
      </w:r>
    </w:p>
    <w:p w14:paraId="4DF8F062" w14:textId="77777777" w:rsidR="006240E9" w:rsidRDefault="006240E9" w:rsidP="00165AED">
      <w:pPr>
        <w:pStyle w:val="Default"/>
        <w:rPr>
          <w:rFonts w:asciiTheme="majorHAnsi" w:hAnsiTheme="majorHAnsi" w:cstheme="majorHAnsi"/>
          <w:color w:val="auto"/>
          <w:sz w:val="22"/>
          <w:szCs w:val="22"/>
        </w:rPr>
      </w:pPr>
    </w:p>
    <w:p w14:paraId="02767146" w14:textId="190BB764" w:rsidR="00813232" w:rsidRDefault="004F5EA4" w:rsidP="00165AED">
      <w:pPr>
        <w:pStyle w:val="Default"/>
        <w:rPr>
          <w:rFonts w:asciiTheme="majorHAnsi" w:hAnsiTheme="majorHAnsi" w:cstheme="majorHAnsi"/>
          <w:color w:val="auto"/>
          <w:sz w:val="22"/>
          <w:szCs w:val="22"/>
        </w:rPr>
      </w:pPr>
      <w:r>
        <w:rPr>
          <w:rFonts w:asciiTheme="majorHAnsi" w:hAnsiTheme="majorHAnsi" w:cstheme="majorHAnsi"/>
          <w:color w:val="auto"/>
          <w:sz w:val="22"/>
          <w:szCs w:val="22"/>
        </w:rPr>
        <w:t>We feel more emphasis could have been given to the Cefas repor</w:t>
      </w:r>
      <w:r w:rsidR="00813232">
        <w:rPr>
          <w:rFonts w:asciiTheme="majorHAnsi" w:hAnsiTheme="majorHAnsi" w:cstheme="majorHAnsi"/>
          <w:color w:val="auto"/>
          <w:sz w:val="22"/>
          <w:szCs w:val="22"/>
        </w:rPr>
        <w:t>t</w:t>
      </w:r>
      <w:r w:rsidR="004641CA">
        <w:rPr>
          <w:rFonts w:asciiTheme="majorHAnsi" w:hAnsiTheme="majorHAnsi" w:cstheme="majorHAnsi"/>
          <w:color w:val="auto"/>
          <w:sz w:val="22"/>
          <w:szCs w:val="22"/>
        </w:rPr>
        <w:t>s</w:t>
      </w:r>
      <w:r w:rsidR="00813232">
        <w:rPr>
          <w:rFonts w:asciiTheme="majorHAnsi" w:hAnsiTheme="majorHAnsi" w:cstheme="majorHAnsi"/>
          <w:color w:val="auto"/>
          <w:sz w:val="22"/>
          <w:szCs w:val="22"/>
        </w:rPr>
        <w:t xml:space="preserve"> by Reeves </w:t>
      </w:r>
      <w:r w:rsidR="00813232">
        <w:rPr>
          <w:rFonts w:asciiTheme="majorHAnsi" w:hAnsiTheme="majorHAnsi" w:cstheme="majorHAnsi"/>
          <w:i/>
          <w:iCs/>
          <w:color w:val="auto"/>
          <w:sz w:val="22"/>
          <w:szCs w:val="22"/>
        </w:rPr>
        <w:t>et al.,</w:t>
      </w:r>
      <w:r w:rsidR="00813232">
        <w:rPr>
          <w:rFonts w:asciiTheme="majorHAnsi" w:hAnsiTheme="majorHAnsi" w:cstheme="majorHAnsi"/>
          <w:color w:val="auto"/>
          <w:sz w:val="22"/>
          <w:szCs w:val="22"/>
        </w:rPr>
        <w:t xml:space="preserve"> 2020 which</w:t>
      </w:r>
      <w:r w:rsidR="00481484">
        <w:rPr>
          <w:rFonts w:asciiTheme="majorHAnsi" w:hAnsiTheme="majorHAnsi" w:cstheme="majorHAnsi"/>
          <w:color w:val="auto"/>
          <w:sz w:val="22"/>
          <w:szCs w:val="22"/>
        </w:rPr>
        <w:t xml:space="preserve"> ha</w:t>
      </w:r>
      <w:r w:rsidR="004641CA">
        <w:rPr>
          <w:rFonts w:asciiTheme="majorHAnsi" w:hAnsiTheme="majorHAnsi" w:cstheme="majorHAnsi"/>
          <w:color w:val="auto"/>
          <w:sz w:val="22"/>
          <w:szCs w:val="22"/>
        </w:rPr>
        <w:t>ve</w:t>
      </w:r>
      <w:r w:rsidR="00481484">
        <w:rPr>
          <w:rFonts w:asciiTheme="majorHAnsi" w:hAnsiTheme="majorHAnsi" w:cstheme="majorHAnsi"/>
          <w:color w:val="auto"/>
          <w:sz w:val="22"/>
          <w:szCs w:val="22"/>
        </w:rPr>
        <w:t xml:space="preserve"> already</w:t>
      </w:r>
      <w:r w:rsidR="00813232">
        <w:rPr>
          <w:rFonts w:asciiTheme="majorHAnsi" w:hAnsiTheme="majorHAnsi" w:cstheme="majorHAnsi"/>
          <w:color w:val="auto"/>
          <w:sz w:val="22"/>
          <w:szCs w:val="22"/>
        </w:rPr>
        <w:t xml:space="preserve"> examined alternative</w:t>
      </w:r>
      <w:r w:rsidR="00481484">
        <w:rPr>
          <w:rFonts w:asciiTheme="majorHAnsi" w:hAnsiTheme="majorHAnsi" w:cstheme="majorHAnsi"/>
          <w:color w:val="auto"/>
          <w:sz w:val="22"/>
          <w:szCs w:val="22"/>
        </w:rPr>
        <w:t xml:space="preserve"> management measures to the current</w:t>
      </w:r>
      <w:r w:rsidR="00813232">
        <w:rPr>
          <w:rFonts w:asciiTheme="majorHAnsi" w:hAnsiTheme="majorHAnsi" w:cstheme="majorHAnsi"/>
          <w:color w:val="auto"/>
          <w:sz w:val="22"/>
          <w:szCs w:val="22"/>
        </w:rPr>
        <w:t xml:space="preserve"> Days </w:t>
      </w:r>
      <w:proofErr w:type="gramStart"/>
      <w:r w:rsidR="00813232">
        <w:rPr>
          <w:rFonts w:asciiTheme="majorHAnsi" w:hAnsiTheme="majorHAnsi" w:cstheme="majorHAnsi"/>
          <w:color w:val="auto"/>
          <w:sz w:val="22"/>
          <w:szCs w:val="22"/>
        </w:rPr>
        <w:t>At</w:t>
      </w:r>
      <w:proofErr w:type="gramEnd"/>
      <w:r w:rsidR="00813232">
        <w:rPr>
          <w:rFonts w:asciiTheme="majorHAnsi" w:hAnsiTheme="majorHAnsi" w:cstheme="majorHAnsi"/>
          <w:color w:val="auto"/>
          <w:sz w:val="22"/>
          <w:szCs w:val="22"/>
        </w:rPr>
        <w:t xml:space="preserve"> Sea</w:t>
      </w:r>
      <w:r w:rsidR="00481484">
        <w:rPr>
          <w:rFonts w:asciiTheme="majorHAnsi" w:hAnsiTheme="majorHAnsi" w:cstheme="majorHAnsi"/>
          <w:color w:val="auto"/>
          <w:sz w:val="22"/>
          <w:szCs w:val="22"/>
        </w:rPr>
        <w:t xml:space="preserve"> approach</w:t>
      </w:r>
      <w:r w:rsidR="004641CA">
        <w:rPr>
          <w:rFonts w:asciiTheme="majorHAnsi" w:hAnsiTheme="majorHAnsi" w:cstheme="majorHAnsi"/>
          <w:color w:val="auto"/>
          <w:sz w:val="22"/>
          <w:szCs w:val="22"/>
        </w:rPr>
        <w:t xml:space="preserve"> </w:t>
      </w:r>
      <w:r w:rsidR="004641CA" w:rsidRPr="004641CA">
        <w:rPr>
          <w:rFonts w:asciiTheme="majorHAnsi" w:hAnsiTheme="majorHAnsi" w:cstheme="majorHAnsi"/>
          <w:color w:val="auto"/>
          <w:sz w:val="22"/>
          <w:szCs w:val="22"/>
          <w:vertAlign w:val="superscript"/>
        </w:rPr>
        <w:t>12</w:t>
      </w:r>
    </w:p>
    <w:p w14:paraId="6F8E997C" w14:textId="77777777" w:rsidR="00523602" w:rsidRDefault="00523602" w:rsidP="00165AED">
      <w:pPr>
        <w:pStyle w:val="Default"/>
        <w:rPr>
          <w:rFonts w:asciiTheme="majorHAnsi" w:hAnsiTheme="majorHAnsi" w:cstheme="majorHAnsi"/>
          <w:color w:val="auto"/>
          <w:sz w:val="22"/>
          <w:szCs w:val="22"/>
        </w:rPr>
      </w:pPr>
    </w:p>
    <w:p w14:paraId="19FC8E0A" w14:textId="7074E8EF" w:rsidR="006240E9" w:rsidRDefault="00523602" w:rsidP="00165AED">
      <w:pPr>
        <w:pStyle w:val="Default"/>
        <w:rPr>
          <w:rFonts w:asciiTheme="majorHAnsi" w:hAnsiTheme="majorHAnsi" w:cstheme="majorHAnsi"/>
          <w:color w:val="auto"/>
          <w:sz w:val="22"/>
          <w:szCs w:val="22"/>
        </w:rPr>
      </w:pPr>
      <w:r>
        <w:rPr>
          <w:rFonts w:asciiTheme="majorHAnsi" w:hAnsiTheme="majorHAnsi" w:cstheme="majorHAnsi"/>
          <w:color w:val="auto"/>
          <w:sz w:val="22"/>
          <w:szCs w:val="22"/>
        </w:rPr>
        <w:t>Finally, we would encourage the drafting team to make more use of data which already exists from well-protected areas</w:t>
      </w:r>
      <w:r w:rsidR="00E60DFB">
        <w:rPr>
          <w:rFonts w:asciiTheme="majorHAnsi" w:hAnsiTheme="majorHAnsi" w:cstheme="majorHAnsi"/>
          <w:color w:val="auto"/>
          <w:sz w:val="22"/>
          <w:szCs w:val="22"/>
        </w:rPr>
        <w:t>,</w:t>
      </w:r>
      <w:r>
        <w:rPr>
          <w:rFonts w:asciiTheme="majorHAnsi" w:hAnsiTheme="majorHAnsi" w:cstheme="majorHAnsi"/>
          <w:color w:val="auto"/>
          <w:sz w:val="22"/>
          <w:szCs w:val="22"/>
        </w:rPr>
        <w:t xml:space="preserve"> </w:t>
      </w:r>
      <w:r w:rsidR="00C9086F">
        <w:rPr>
          <w:rFonts w:asciiTheme="majorHAnsi" w:hAnsiTheme="majorHAnsi" w:cstheme="majorHAnsi"/>
          <w:color w:val="auto"/>
          <w:sz w:val="22"/>
          <w:szCs w:val="22"/>
        </w:rPr>
        <w:t xml:space="preserve">which </w:t>
      </w:r>
      <w:r w:rsidR="00E60DFB">
        <w:rPr>
          <w:rFonts w:asciiTheme="majorHAnsi" w:hAnsiTheme="majorHAnsi" w:cstheme="majorHAnsi"/>
          <w:color w:val="auto"/>
          <w:sz w:val="22"/>
          <w:szCs w:val="22"/>
        </w:rPr>
        <w:t>can be as a source of</w:t>
      </w:r>
      <w:r w:rsidR="00C9086F">
        <w:rPr>
          <w:rFonts w:asciiTheme="majorHAnsi" w:hAnsiTheme="majorHAnsi" w:cstheme="majorHAnsi"/>
          <w:color w:val="auto"/>
          <w:sz w:val="22"/>
          <w:szCs w:val="22"/>
        </w:rPr>
        <w:t xml:space="preserve"> information for benchmarking and stock assessments. </w:t>
      </w:r>
      <w:r w:rsidR="00481484">
        <w:rPr>
          <w:rFonts w:asciiTheme="majorHAnsi" w:hAnsiTheme="majorHAnsi" w:cstheme="majorHAnsi"/>
          <w:color w:val="auto"/>
          <w:sz w:val="22"/>
          <w:szCs w:val="22"/>
        </w:rPr>
        <w:t xml:space="preserve">Good data exists from such areas in the Isle of Man, Lyme </w:t>
      </w:r>
      <w:proofErr w:type="gramStart"/>
      <w:r w:rsidR="00481484">
        <w:rPr>
          <w:rFonts w:asciiTheme="majorHAnsi" w:hAnsiTheme="majorHAnsi" w:cstheme="majorHAnsi"/>
          <w:color w:val="auto"/>
          <w:sz w:val="22"/>
          <w:szCs w:val="22"/>
        </w:rPr>
        <w:t>Bay</w:t>
      </w:r>
      <w:proofErr w:type="gramEnd"/>
      <w:r w:rsidR="00481484">
        <w:rPr>
          <w:rFonts w:asciiTheme="majorHAnsi" w:hAnsiTheme="majorHAnsi" w:cstheme="majorHAnsi"/>
          <w:color w:val="auto"/>
          <w:sz w:val="22"/>
          <w:szCs w:val="22"/>
        </w:rPr>
        <w:t xml:space="preserve"> and others. </w:t>
      </w:r>
    </w:p>
    <w:p w14:paraId="59FB3CB0" w14:textId="770413BD" w:rsidR="006240E9" w:rsidRPr="0061617A" w:rsidRDefault="006240E9" w:rsidP="00165AED">
      <w:pPr>
        <w:pStyle w:val="Default"/>
        <w:rPr>
          <w:rFonts w:asciiTheme="majorHAnsi" w:hAnsiTheme="majorHAnsi" w:cstheme="majorHAnsi"/>
          <w:color w:val="auto"/>
          <w:sz w:val="22"/>
          <w:szCs w:val="22"/>
        </w:rPr>
      </w:pPr>
    </w:p>
    <w:p w14:paraId="26E1A67C" w14:textId="11FA10E6" w:rsidR="000578CF" w:rsidRDefault="000578CF" w:rsidP="00165AED">
      <w:pPr>
        <w:pStyle w:val="Default"/>
        <w:rPr>
          <w:rFonts w:asciiTheme="majorHAnsi" w:hAnsiTheme="majorHAnsi" w:cstheme="majorHAnsi"/>
          <w:color w:val="auto"/>
          <w:sz w:val="22"/>
          <w:szCs w:val="22"/>
        </w:rPr>
      </w:pPr>
      <w:r>
        <w:rPr>
          <w:rFonts w:asciiTheme="majorHAnsi" w:hAnsiTheme="majorHAnsi" w:cstheme="majorHAnsi"/>
          <w:color w:val="auto"/>
          <w:sz w:val="22"/>
          <w:szCs w:val="22"/>
        </w:rPr>
        <w:t>Notes of other research conducted as part of the fisheries improvement projects is listed in Q1 of the Environmental Report section</w:t>
      </w:r>
      <w:r w:rsidR="004641CA">
        <w:rPr>
          <w:rFonts w:asciiTheme="majorHAnsi" w:hAnsiTheme="majorHAnsi" w:cstheme="majorHAnsi"/>
          <w:color w:val="auto"/>
          <w:sz w:val="22"/>
          <w:szCs w:val="22"/>
        </w:rPr>
        <w:t>.</w:t>
      </w:r>
    </w:p>
    <w:p w14:paraId="619A83E3" w14:textId="77777777" w:rsidR="00BF7679" w:rsidRPr="0061617A" w:rsidRDefault="00BF7679" w:rsidP="00165AED">
      <w:pPr>
        <w:pStyle w:val="Default"/>
        <w:rPr>
          <w:rFonts w:asciiTheme="majorHAnsi" w:hAnsiTheme="majorHAnsi" w:cstheme="majorHAnsi"/>
          <w:color w:val="auto"/>
          <w:sz w:val="22"/>
          <w:szCs w:val="22"/>
        </w:rPr>
      </w:pPr>
    </w:p>
    <w:p w14:paraId="51B73898" w14:textId="77777777" w:rsidR="00111D91" w:rsidRPr="0061617A" w:rsidRDefault="00111D91" w:rsidP="00165AED">
      <w:pPr>
        <w:pStyle w:val="Default"/>
        <w:rPr>
          <w:rFonts w:asciiTheme="majorHAnsi" w:hAnsiTheme="majorHAnsi" w:cstheme="majorHAnsi"/>
          <w:color w:val="auto"/>
          <w:sz w:val="22"/>
          <w:szCs w:val="22"/>
        </w:rPr>
      </w:pPr>
    </w:p>
    <w:p w14:paraId="55B069EF" w14:textId="77777777" w:rsidR="00165AED" w:rsidRPr="0061617A" w:rsidRDefault="00165AED" w:rsidP="00165AED">
      <w:pPr>
        <w:pStyle w:val="Default"/>
        <w:rPr>
          <w:rFonts w:asciiTheme="majorHAnsi" w:hAnsiTheme="majorHAnsi" w:cstheme="majorHAnsi"/>
          <w:color w:val="4472C4" w:themeColor="accent1"/>
          <w:sz w:val="22"/>
          <w:szCs w:val="22"/>
        </w:rPr>
      </w:pPr>
      <w:r w:rsidRPr="0061617A">
        <w:rPr>
          <w:rFonts w:asciiTheme="majorHAnsi" w:hAnsiTheme="majorHAnsi" w:cstheme="majorHAnsi"/>
          <w:b/>
          <w:bCs/>
          <w:color w:val="4472C4" w:themeColor="accent1"/>
          <w:sz w:val="22"/>
          <w:szCs w:val="22"/>
        </w:rPr>
        <w:lastRenderedPageBreak/>
        <w:t xml:space="preserve">3 What are your views on the evidence gaps identified within the FMP? </w:t>
      </w:r>
    </w:p>
    <w:p w14:paraId="157B31B4" w14:textId="77777777" w:rsidR="00165AED" w:rsidRPr="0061617A" w:rsidRDefault="00165AED" w:rsidP="00165AED">
      <w:pPr>
        <w:pStyle w:val="Default"/>
        <w:rPr>
          <w:rFonts w:asciiTheme="majorHAnsi" w:hAnsiTheme="majorHAnsi" w:cstheme="majorHAnsi"/>
          <w:color w:val="4472C4" w:themeColor="accent1"/>
          <w:sz w:val="22"/>
          <w:szCs w:val="22"/>
        </w:rPr>
      </w:pPr>
    </w:p>
    <w:p w14:paraId="4EFC3519" w14:textId="1F868F84" w:rsidR="00AC1F8E" w:rsidRPr="0061617A" w:rsidRDefault="004637B6" w:rsidP="00165AED">
      <w:pPr>
        <w:pStyle w:val="Default"/>
        <w:rPr>
          <w:rFonts w:asciiTheme="majorHAnsi" w:hAnsiTheme="majorHAnsi" w:cstheme="majorHAnsi"/>
          <w:color w:val="auto"/>
          <w:sz w:val="22"/>
          <w:szCs w:val="22"/>
        </w:rPr>
      </w:pPr>
      <w:r w:rsidRPr="0061617A">
        <w:rPr>
          <w:rFonts w:asciiTheme="majorHAnsi" w:hAnsiTheme="majorHAnsi" w:cstheme="majorHAnsi"/>
          <w:color w:val="auto"/>
          <w:sz w:val="22"/>
          <w:szCs w:val="22"/>
        </w:rPr>
        <w:t>The</w:t>
      </w:r>
      <w:r w:rsidR="00AC1F8E" w:rsidRPr="0061617A">
        <w:rPr>
          <w:rFonts w:asciiTheme="majorHAnsi" w:hAnsiTheme="majorHAnsi" w:cstheme="majorHAnsi"/>
          <w:color w:val="auto"/>
          <w:sz w:val="22"/>
          <w:szCs w:val="22"/>
        </w:rPr>
        <w:t xml:space="preserve"> evidence gaps</w:t>
      </w:r>
      <w:r w:rsidR="00E24CA3" w:rsidRPr="0061617A">
        <w:rPr>
          <w:rFonts w:asciiTheme="majorHAnsi" w:hAnsiTheme="majorHAnsi" w:cstheme="majorHAnsi"/>
          <w:color w:val="auto"/>
          <w:sz w:val="22"/>
          <w:szCs w:val="22"/>
        </w:rPr>
        <w:t xml:space="preserve"> identified in Annex </w:t>
      </w:r>
      <w:r w:rsidR="00DC6358" w:rsidRPr="0061617A">
        <w:rPr>
          <w:rFonts w:asciiTheme="majorHAnsi" w:hAnsiTheme="majorHAnsi" w:cstheme="majorHAnsi"/>
          <w:color w:val="auto"/>
          <w:sz w:val="22"/>
          <w:szCs w:val="22"/>
        </w:rPr>
        <w:t>2</w:t>
      </w:r>
      <w:r w:rsidR="00E24CA3" w:rsidRPr="0061617A">
        <w:rPr>
          <w:rFonts w:asciiTheme="majorHAnsi" w:hAnsiTheme="majorHAnsi" w:cstheme="majorHAnsi"/>
          <w:color w:val="auto"/>
          <w:sz w:val="22"/>
          <w:szCs w:val="22"/>
        </w:rPr>
        <w:t xml:space="preserve"> are extensiv</w:t>
      </w:r>
      <w:r w:rsidR="0053678B">
        <w:rPr>
          <w:rFonts w:asciiTheme="majorHAnsi" w:hAnsiTheme="majorHAnsi" w:cstheme="majorHAnsi"/>
          <w:color w:val="auto"/>
          <w:sz w:val="22"/>
          <w:szCs w:val="22"/>
        </w:rPr>
        <w:t>e</w:t>
      </w:r>
      <w:r w:rsidR="009B1D81" w:rsidRPr="0061617A">
        <w:rPr>
          <w:rFonts w:asciiTheme="majorHAnsi" w:hAnsiTheme="majorHAnsi" w:cstheme="majorHAnsi"/>
          <w:color w:val="auto"/>
          <w:sz w:val="22"/>
          <w:szCs w:val="22"/>
        </w:rPr>
        <w:t xml:space="preserve">. This extensive list </w:t>
      </w:r>
      <w:r w:rsidR="005B18A4" w:rsidRPr="0061617A">
        <w:rPr>
          <w:rFonts w:asciiTheme="majorHAnsi" w:hAnsiTheme="majorHAnsi" w:cstheme="majorHAnsi"/>
          <w:color w:val="auto"/>
          <w:sz w:val="22"/>
          <w:szCs w:val="22"/>
        </w:rPr>
        <w:t xml:space="preserve">suggests </w:t>
      </w:r>
      <w:proofErr w:type="spellStart"/>
      <w:proofErr w:type="gramStart"/>
      <w:r w:rsidR="00EC4952" w:rsidRPr="0061617A">
        <w:rPr>
          <w:rFonts w:asciiTheme="majorHAnsi" w:hAnsiTheme="majorHAnsi" w:cstheme="majorHAnsi"/>
          <w:color w:val="auto"/>
          <w:sz w:val="22"/>
          <w:szCs w:val="22"/>
        </w:rPr>
        <w:t>years</w:t>
      </w:r>
      <w:proofErr w:type="gramEnd"/>
      <w:r w:rsidR="00EC4952" w:rsidRPr="0061617A">
        <w:rPr>
          <w:rFonts w:asciiTheme="majorHAnsi" w:hAnsiTheme="majorHAnsi" w:cstheme="majorHAnsi"/>
          <w:color w:val="auto"/>
          <w:sz w:val="22"/>
          <w:szCs w:val="22"/>
        </w:rPr>
        <w:t xml:space="preserve"> worth</w:t>
      </w:r>
      <w:proofErr w:type="spellEnd"/>
      <w:r w:rsidR="00EC4952" w:rsidRPr="0061617A">
        <w:rPr>
          <w:rFonts w:asciiTheme="majorHAnsi" w:hAnsiTheme="majorHAnsi" w:cstheme="majorHAnsi"/>
          <w:color w:val="auto"/>
          <w:sz w:val="22"/>
          <w:szCs w:val="22"/>
        </w:rPr>
        <w:t xml:space="preserve"> of work and significant resource investment, but it has not been mentioned how this </w:t>
      </w:r>
      <w:r w:rsidR="00370235" w:rsidRPr="0061617A">
        <w:rPr>
          <w:rFonts w:asciiTheme="majorHAnsi" w:hAnsiTheme="majorHAnsi" w:cstheme="majorHAnsi"/>
          <w:color w:val="auto"/>
          <w:sz w:val="22"/>
          <w:szCs w:val="22"/>
        </w:rPr>
        <w:t xml:space="preserve">would be </w:t>
      </w:r>
      <w:r w:rsidR="00EC4952" w:rsidRPr="0061617A">
        <w:rPr>
          <w:rFonts w:asciiTheme="majorHAnsi" w:hAnsiTheme="majorHAnsi" w:cstheme="majorHAnsi"/>
          <w:color w:val="auto"/>
          <w:sz w:val="22"/>
          <w:szCs w:val="22"/>
        </w:rPr>
        <w:t>resourced</w:t>
      </w:r>
      <w:r w:rsidR="00370235" w:rsidRPr="0061617A">
        <w:rPr>
          <w:rFonts w:asciiTheme="majorHAnsi" w:hAnsiTheme="majorHAnsi" w:cstheme="majorHAnsi"/>
          <w:color w:val="auto"/>
          <w:sz w:val="22"/>
          <w:szCs w:val="22"/>
        </w:rPr>
        <w:t xml:space="preserve"> in terms of funding or staff</w:t>
      </w:r>
      <w:r w:rsidR="006F0BD9" w:rsidRPr="0061617A">
        <w:rPr>
          <w:rFonts w:asciiTheme="majorHAnsi" w:hAnsiTheme="majorHAnsi" w:cstheme="majorHAnsi"/>
          <w:color w:val="auto"/>
          <w:sz w:val="22"/>
          <w:szCs w:val="22"/>
        </w:rPr>
        <w:t xml:space="preserve"> time</w:t>
      </w:r>
      <w:r w:rsidR="00EC4952" w:rsidRPr="0061617A">
        <w:rPr>
          <w:rFonts w:asciiTheme="majorHAnsi" w:hAnsiTheme="majorHAnsi" w:cstheme="majorHAnsi"/>
          <w:color w:val="auto"/>
          <w:sz w:val="22"/>
          <w:szCs w:val="22"/>
        </w:rPr>
        <w:t>.</w:t>
      </w:r>
      <w:r w:rsidR="00350F94" w:rsidRPr="0061617A">
        <w:rPr>
          <w:rFonts w:asciiTheme="majorHAnsi" w:hAnsiTheme="majorHAnsi" w:cstheme="majorHAnsi"/>
          <w:color w:val="auto"/>
          <w:sz w:val="22"/>
          <w:szCs w:val="22"/>
        </w:rPr>
        <w:t xml:space="preserve"> </w:t>
      </w:r>
      <w:r w:rsidR="00073E87" w:rsidRPr="0061617A">
        <w:rPr>
          <w:rFonts w:asciiTheme="majorHAnsi" w:hAnsiTheme="majorHAnsi" w:cstheme="majorHAnsi"/>
          <w:color w:val="auto"/>
          <w:sz w:val="22"/>
          <w:szCs w:val="22"/>
        </w:rPr>
        <w:t>The FMP should outline the timescale anticipated for data collection to produce enough information that gaps are considered complete enough to base</w:t>
      </w:r>
      <w:r w:rsidR="006F0BD9" w:rsidRPr="0061617A">
        <w:rPr>
          <w:rFonts w:asciiTheme="majorHAnsi" w:hAnsiTheme="majorHAnsi" w:cstheme="majorHAnsi"/>
          <w:color w:val="auto"/>
          <w:sz w:val="22"/>
          <w:szCs w:val="22"/>
        </w:rPr>
        <w:t xml:space="preserve"> initial</w:t>
      </w:r>
      <w:r w:rsidR="00073E87" w:rsidRPr="0061617A">
        <w:rPr>
          <w:rFonts w:asciiTheme="majorHAnsi" w:hAnsiTheme="majorHAnsi" w:cstheme="majorHAnsi"/>
          <w:color w:val="auto"/>
          <w:sz w:val="22"/>
          <w:szCs w:val="22"/>
        </w:rPr>
        <w:t xml:space="preserve"> management on.</w:t>
      </w:r>
    </w:p>
    <w:p w14:paraId="27A65327" w14:textId="77777777" w:rsidR="00AC1F8E" w:rsidRPr="0061617A" w:rsidRDefault="00AC1F8E" w:rsidP="00165AED">
      <w:pPr>
        <w:pStyle w:val="Default"/>
        <w:rPr>
          <w:rFonts w:asciiTheme="majorHAnsi" w:hAnsiTheme="majorHAnsi" w:cstheme="majorHAnsi"/>
          <w:color w:val="auto"/>
          <w:sz w:val="22"/>
          <w:szCs w:val="22"/>
        </w:rPr>
      </w:pPr>
    </w:p>
    <w:p w14:paraId="02885C12" w14:textId="0ECC0554" w:rsidR="00350BA8" w:rsidRDefault="00B46A09" w:rsidP="00165AED">
      <w:pPr>
        <w:pStyle w:val="Default"/>
        <w:rPr>
          <w:rFonts w:asciiTheme="majorHAnsi" w:hAnsiTheme="majorHAnsi" w:cstheme="majorHAnsi"/>
          <w:color w:val="auto"/>
          <w:sz w:val="22"/>
          <w:szCs w:val="22"/>
        </w:rPr>
      </w:pPr>
      <w:r w:rsidRPr="0061617A">
        <w:rPr>
          <w:rFonts w:asciiTheme="majorHAnsi" w:hAnsiTheme="majorHAnsi" w:cstheme="majorHAnsi"/>
          <w:color w:val="auto"/>
          <w:sz w:val="22"/>
          <w:szCs w:val="22"/>
        </w:rPr>
        <w:t>Within Project UK, the</w:t>
      </w:r>
      <w:r w:rsidR="00753644" w:rsidRPr="0061617A">
        <w:rPr>
          <w:rFonts w:asciiTheme="majorHAnsi" w:hAnsiTheme="majorHAnsi" w:cstheme="majorHAnsi"/>
          <w:color w:val="auto"/>
          <w:sz w:val="22"/>
          <w:szCs w:val="22"/>
        </w:rPr>
        <w:t xml:space="preserve"> </w:t>
      </w:r>
      <w:r w:rsidR="00612DE9" w:rsidRPr="0061617A">
        <w:rPr>
          <w:rFonts w:asciiTheme="majorHAnsi" w:hAnsiTheme="majorHAnsi" w:cstheme="majorHAnsi"/>
          <w:color w:val="auto"/>
          <w:sz w:val="22"/>
          <w:szCs w:val="22"/>
        </w:rPr>
        <w:t>Action Plans written for the</w:t>
      </w:r>
      <w:r w:rsidR="00AE0E0A" w:rsidRPr="0061617A">
        <w:rPr>
          <w:rFonts w:asciiTheme="majorHAnsi" w:hAnsiTheme="majorHAnsi" w:cstheme="majorHAnsi"/>
          <w:color w:val="auto"/>
          <w:sz w:val="22"/>
          <w:szCs w:val="22"/>
        </w:rPr>
        <w:t xml:space="preserve"> </w:t>
      </w:r>
      <w:r w:rsidR="00612DE9" w:rsidRPr="0061617A">
        <w:rPr>
          <w:rFonts w:asciiTheme="majorHAnsi" w:hAnsiTheme="majorHAnsi" w:cstheme="majorHAnsi"/>
          <w:color w:val="auto"/>
          <w:sz w:val="22"/>
          <w:szCs w:val="22"/>
        </w:rPr>
        <w:t>King scallop FIP</w:t>
      </w:r>
      <w:r w:rsidR="002711A5" w:rsidRPr="0061617A">
        <w:rPr>
          <w:rFonts w:asciiTheme="majorHAnsi" w:hAnsiTheme="majorHAnsi" w:cstheme="majorHAnsi"/>
          <w:color w:val="auto"/>
          <w:sz w:val="22"/>
          <w:szCs w:val="22"/>
        </w:rPr>
        <w:t xml:space="preserve">s, which </w:t>
      </w:r>
      <w:r w:rsidRPr="0061617A">
        <w:rPr>
          <w:rFonts w:asciiTheme="majorHAnsi" w:hAnsiTheme="majorHAnsi" w:cstheme="majorHAnsi"/>
          <w:color w:val="auto"/>
          <w:sz w:val="22"/>
          <w:szCs w:val="22"/>
        </w:rPr>
        <w:t>aim</w:t>
      </w:r>
      <w:r w:rsidR="00753644" w:rsidRPr="0061617A">
        <w:rPr>
          <w:rFonts w:asciiTheme="majorHAnsi" w:hAnsiTheme="majorHAnsi" w:cstheme="majorHAnsi"/>
          <w:color w:val="auto"/>
          <w:sz w:val="22"/>
          <w:szCs w:val="22"/>
        </w:rPr>
        <w:t xml:space="preserve"> to progress the king scallop fisheries to </w:t>
      </w:r>
      <w:r w:rsidRPr="0061617A">
        <w:rPr>
          <w:rFonts w:asciiTheme="majorHAnsi" w:hAnsiTheme="majorHAnsi" w:cstheme="majorHAnsi"/>
          <w:color w:val="auto"/>
          <w:sz w:val="22"/>
          <w:szCs w:val="22"/>
        </w:rPr>
        <w:t xml:space="preserve">best practice fisheries management, </w:t>
      </w:r>
      <w:r w:rsidR="00753644" w:rsidRPr="0061617A">
        <w:rPr>
          <w:rFonts w:asciiTheme="majorHAnsi" w:hAnsiTheme="majorHAnsi" w:cstheme="majorHAnsi"/>
          <w:color w:val="auto"/>
          <w:sz w:val="22"/>
          <w:szCs w:val="22"/>
        </w:rPr>
        <w:t>requir</w:t>
      </w:r>
      <w:r w:rsidR="002E00EF" w:rsidRPr="0061617A">
        <w:rPr>
          <w:rFonts w:asciiTheme="majorHAnsi" w:hAnsiTheme="majorHAnsi" w:cstheme="majorHAnsi"/>
          <w:color w:val="auto"/>
          <w:sz w:val="22"/>
          <w:szCs w:val="22"/>
        </w:rPr>
        <w:t xml:space="preserve">e the </w:t>
      </w:r>
      <w:r w:rsidR="00350BA8" w:rsidRPr="0061617A">
        <w:rPr>
          <w:rFonts w:asciiTheme="majorHAnsi" w:hAnsiTheme="majorHAnsi" w:cstheme="majorHAnsi"/>
          <w:color w:val="auto"/>
          <w:sz w:val="22"/>
          <w:szCs w:val="22"/>
        </w:rPr>
        <w:t>delivery o</w:t>
      </w:r>
      <w:r w:rsidR="001E465B" w:rsidRPr="0061617A">
        <w:rPr>
          <w:rFonts w:asciiTheme="majorHAnsi" w:hAnsiTheme="majorHAnsi" w:cstheme="majorHAnsi"/>
          <w:color w:val="auto"/>
          <w:sz w:val="22"/>
          <w:szCs w:val="22"/>
        </w:rPr>
        <w:t xml:space="preserve">f </w:t>
      </w:r>
      <w:r w:rsidR="002E00EF" w:rsidRPr="0061617A">
        <w:rPr>
          <w:rFonts w:asciiTheme="majorHAnsi" w:hAnsiTheme="majorHAnsi" w:cstheme="majorHAnsi"/>
          <w:color w:val="auto"/>
          <w:sz w:val="22"/>
          <w:szCs w:val="22"/>
        </w:rPr>
        <w:t xml:space="preserve">a robust </w:t>
      </w:r>
      <w:r w:rsidR="001E465B" w:rsidRPr="0061617A">
        <w:rPr>
          <w:rFonts w:asciiTheme="majorHAnsi" w:hAnsiTheme="majorHAnsi" w:cstheme="majorHAnsi"/>
          <w:color w:val="auto"/>
          <w:sz w:val="22"/>
          <w:szCs w:val="22"/>
        </w:rPr>
        <w:t>harvest strategy and harvest control rules</w:t>
      </w:r>
      <w:r w:rsidR="006F0BD9" w:rsidRPr="0061617A">
        <w:rPr>
          <w:rFonts w:asciiTheme="majorHAnsi" w:hAnsiTheme="majorHAnsi" w:cstheme="majorHAnsi"/>
          <w:color w:val="auto"/>
          <w:sz w:val="22"/>
          <w:szCs w:val="22"/>
        </w:rPr>
        <w:t xml:space="preserve"> which are resp</w:t>
      </w:r>
      <w:r w:rsidR="00B63EEE" w:rsidRPr="0061617A">
        <w:rPr>
          <w:rFonts w:asciiTheme="majorHAnsi" w:hAnsiTheme="majorHAnsi" w:cstheme="majorHAnsi"/>
          <w:color w:val="auto"/>
          <w:sz w:val="22"/>
          <w:szCs w:val="22"/>
        </w:rPr>
        <w:t>onsive to the state of the stocks</w:t>
      </w:r>
      <w:r w:rsidR="00612DE9" w:rsidRPr="0061617A">
        <w:rPr>
          <w:rFonts w:asciiTheme="majorHAnsi" w:hAnsiTheme="majorHAnsi" w:cstheme="majorHAnsi"/>
          <w:color w:val="auto"/>
          <w:sz w:val="22"/>
          <w:szCs w:val="22"/>
        </w:rPr>
        <w:t>.</w:t>
      </w:r>
      <w:r w:rsidR="00672D4A" w:rsidRPr="0061617A">
        <w:rPr>
          <w:rFonts w:asciiTheme="majorHAnsi" w:hAnsiTheme="majorHAnsi" w:cstheme="majorHAnsi"/>
          <w:color w:val="auto"/>
          <w:sz w:val="22"/>
          <w:szCs w:val="22"/>
        </w:rPr>
        <w:t xml:space="preserve"> </w:t>
      </w:r>
      <w:r w:rsidR="0053678B">
        <w:rPr>
          <w:rFonts w:asciiTheme="majorHAnsi" w:hAnsiTheme="majorHAnsi" w:cstheme="majorHAnsi"/>
          <w:color w:val="auto"/>
          <w:sz w:val="22"/>
          <w:szCs w:val="22"/>
        </w:rPr>
        <w:t xml:space="preserve">This would begin with developing biological reference points as a priority. </w:t>
      </w:r>
      <w:r w:rsidR="0053678B" w:rsidRPr="0061617A">
        <w:rPr>
          <w:rFonts w:asciiTheme="majorHAnsi" w:hAnsiTheme="majorHAnsi" w:cstheme="majorHAnsi"/>
          <w:color w:val="auto"/>
          <w:sz w:val="22"/>
          <w:szCs w:val="22"/>
        </w:rPr>
        <w:t>Therefore, we actively support a focus on research which supports the evidence base required for this.</w:t>
      </w:r>
    </w:p>
    <w:p w14:paraId="2CC5F7B2" w14:textId="77777777" w:rsidR="0053678B" w:rsidRDefault="0053678B" w:rsidP="00165AED">
      <w:pPr>
        <w:pStyle w:val="Default"/>
        <w:rPr>
          <w:rFonts w:asciiTheme="majorHAnsi" w:hAnsiTheme="majorHAnsi" w:cstheme="majorHAnsi"/>
          <w:color w:val="auto"/>
          <w:sz w:val="22"/>
          <w:szCs w:val="22"/>
        </w:rPr>
      </w:pPr>
    </w:p>
    <w:p w14:paraId="6EC21CAE" w14:textId="60532F35" w:rsidR="0053678B" w:rsidRPr="0061617A" w:rsidRDefault="0053678B" w:rsidP="00165AED">
      <w:pPr>
        <w:pStyle w:val="Default"/>
        <w:rPr>
          <w:rFonts w:asciiTheme="majorHAnsi" w:hAnsiTheme="majorHAnsi" w:cstheme="majorHAnsi"/>
          <w:color w:val="auto"/>
          <w:sz w:val="22"/>
          <w:szCs w:val="22"/>
        </w:rPr>
      </w:pPr>
      <w:r>
        <w:rPr>
          <w:rFonts w:asciiTheme="majorHAnsi" w:hAnsiTheme="majorHAnsi" w:cstheme="majorHAnsi"/>
          <w:color w:val="auto"/>
          <w:sz w:val="22"/>
          <w:szCs w:val="22"/>
        </w:rPr>
        <w:t>We also encourage looking at where effort could be shared between different fisheries/research needs</w:t>
      </w:r>
      <w:r w:rsidR="003D1AA6">
        <w:rPr>
          <w:rFonts w:asciiTheme="majorHAnsi" w:hAnsiTheme="majorHAnsi" w:cstheme="majorHAnsi"/>
          <w:color w:val="auto"/>
          <w:sz w:val="22"/>
          <w:szCs w:val="22"/>
        </w:rPr>
        <w:t>, and to examine where there could be efficiencies in data collection</w:t>
      </w:r>
      <w:r w:rsidR="0051479A">
        <w:rPr>
          <w:rFonts w:asciiTheme="majorHAnsi" w:hAnsiTheme="majorHAnsi" w:cstheme="majorHAnsi"/>
          <w:color w:val="auto"/>
          <w:sz w:val="22"/>
          <w:szCs w:val="22"/>
        </w:rPr>
        <w:t xml:space="preserve"> across the various FMPs.</w:t>
      </w:r>
    </w:p>
    <w:p w14:paraId="322E77C5" w14:textId="77777777" w:rsidR="00165AED" w:rsidRPr="0061617A" w:rsidRDefault="00165AED" w:rsidP="00165AED">
      <w:pPr>
        <w:pStyle w:val="Default"/>
        <w:pageBreakBefore/>
        <w:rPr>
          <w:rFonts w:asciiTheme="majorHAnsi" w:hAnsiTheme="majorHAnsi" w:cstheme="majorHAnsi"/>
          <w:color w:val="4472C4" w:themeColor="accent1"/>
          <w:sz w:val="22"/>
          <w:szCs w:val="22"/>
        </w:rPr>
      </w:pPr>
      <w:r w:rsidRPr="0061617A">
        <w:rPr>
          <w:rFonts w:asciiTheme="majorHAnsi" w:hAnsiTheme="majorHAnsi" w:cstheme="majorHAnsi"/>
          <w:b/>
          <w:bCs/>
          <w:color w:val="4472C4" w:themeColor="accent1"/>
          <w:sz w:val="22"/>
          <w:szCs w:val="22"/>
        </w:rPr>
        <w:lastRenderedPageBreak/>
        <w:t xml:space="preserve">4 Do you agree with the actions to address the evidence gaps? </w:t>
      </w:r>
    </w:p>
    <w:p w14:paraId="525FEFBB" w14:textId="77777777" w:rsidR="00165AED" w:rsidRPr="0061617A" w:rsidRDefault="00165AED" w:rsidP="00165AED">
      <w:pPr>
        <w:pStyle w:val="Default"/>
        <w:rPr>
          <w:rFonts w:asciiTheme="majorHAnsi" w:hAnsiTheme="majorHAnsi" w:cstheme="majorHAnsi"/>
          <w:i/>
          <w:iCs/>
          <w:color w:val="4472C4" w:themeColor="accent1"/>
          <w:sz w:val="22"/>
          <w:szCs w:val="22"/>
        </w:rPr>
      </w:pPr>
    </w:p>
    <w:p w14:paraId="654E4C8C" w14:textId="77777777" w:rsidR="00AB12D7" w:rsidRDefault="008D1862" w:rsidP="003E50A3">
      <w:pPr>
        <w:pStyle w:val="Default"/>
        <w:rPr>
          <w:rFonts w:asciiTheme="majorHAnsi" w:hAnsiTheme="majorHAnsi" w:cstheme="majorHAnsi"/>
          <w:color w:val="auto"/>
          <w:sz w:val="22"/>
          <w:szCs w:val="22"/>
        </w:rPr>
      </w:pPr>
      <w:r w:rsidRPr="0061617A">
        <w:rPr>
          <w:rFonts w:asciiTheme="majorHAnsi" w:hAnsiTheme="majorHAnsi" w:cstheme="majorHAnsi"/>
          <w:color w:val="auto"/>
          <w:sz w:val="22"/>
          <w:szCs w:val="22"/>
        </w:rPr>
        <w:t xml:space="preserve">Overall, </w:t>
      </w:r>
      <w:r w:rsidR="00331CAA" w:rsidRPr="0061617A">
        <w:rPr>
          <w:rFonts w:asciiTheme="majorHAnsi" w:hAnsiTheme="majorHAnsi" w:cstheme="majorHAnsi"/>
          <w:color w:val="auto"/>
          <w:sz w:val="22"/>
          <w:szCs w:val="22"/>
        </w:rPr>
        <w:t xml:space="preserve">it is clear from the </w:t>
      </w:r>
      <w:r w:rsidR="008115AD" w:rsidRPr="0061617A">
        <w:rPr>
          <w:rFonts w:asciiTheme="majorHAnsi" w:hAnsiTheme="majorHAnsi" w:cstheme="majorHAnsi"/>
          <w:color w:val="auto"/>
          <w:sz w:val="22"/>
          <w:szCs w:val="22"/>
        </w:rPr>
        <w:t xml:space="preserve">actions in Table 1 </w:t>
      </w:r>
      <w:r w:rsidR="00331CAA" w:rsidRPr="0061617A">
        <w:rPr>
          <w:rFonts w:asciiTheme="majorHAnsi" w:hAnsiTheme="majorHAnsi" w:cstheme="majorHAnsi"/>
          <w:color w:val="auto"/>
          <w:sz w:val="22"/>
          <w:szCs w:val="22"/>
        </w:rPr>
        <w:t xml:space="preserve">and the research needs identified in Annex 2 that </w:t>
      </w:r>
      <w:r w:rsidR="00B56D0D" w:rsidRPr="0061617A">
        <w:rPr>
          <w:rFonts w:asciiTheme="majorHAnsi" w:hAnsiTheme="majorHAnsi" w:cstheme="majorHAnsi"/>
          <w:color w:val="auto"/>
          <w:sz w:val="22"/>
          <w:szCs w:val="22"/>
        </w:rPr>
        <w:t>significant data collection is needed to support the implementation of a robust management structure.</w:t>
      </w:r>
      <w:r w:rsidR="00AB12D7">
        <w:rPr>
          <w:rFonts w:asciiTheme="majorHAnsi" w:hAnsiTheme="majorHAnsi" w:cstheme="majorHAnsi"/>
          <w:color w:val="auto"/>
          <w:sz w:val="22"/>
          <w:szCs w:val="22"/>
        </w:rPr>
        <w:t xml:space="preserve"> </w:t>
      </w:r>
      <w:r w:rsidR="00874ECE" w:rsidRPr="0061617A">
        <w:rPr>
          <w:rFonts w:asciiTheme="majorHAnsi" w:hAnsiTheme="majorHAnsi" w:cstheme="majorHAnsi"/>
          <w:color w:val="auto"/>
          <w:sz w:val="22"/>
          <w:szCs w:val="22"/>
        </w:rPr>
        <w:t>Many of the</w:t>
      </w:r>
      <w:r w:rsidR="00836CEF" w:rsidRPr="0061617A">
        <w:rPr>
          <w:rFonts w:asciiTheme="majorHAnsi" w:hAnsiTheme="majorHAnsi" w:cstheme="majorHAnsi"/>
          <w:color w:val="auto"/>
          <w:sz w:val="22"/>
          <w:szCs w:val="22"/>
        </w:rPr>
        <w:t xml:space="preserve"> actions</w:t>
      </w:r>
      <w:r w:rsidR="00B56D0D" w:rsidRPr="0061617A">
        <w:rPr>
          <w:rFonts w:asciiTheme="majorHAnsi" w:hAnsiTheme="majorHAnsi" w:cstheme="majorHAnsi"/>
          <w:color w:val="auto"/>
          <w:sz w:val="22"/>
          <w:szCs w:val="22"/>
        </w:rPr>
        <w:t xml:space="preserve"> in Table 1</w:t>
      </w:r>
      <w:r w:rsidR="00836CEF" w:rsidRPr="0061617A">
        <w:rPr>
          <w:rFonts w:asciiTheme="majorHAnsi" w:hAnsiTheme="majorHAnsi" w:cstheme="majorHAnsi"/>
          <w:color w:val="auto"/>
          <w:sz w:val="22"/>
          <w:szCs w:val="22"/>
        </w:rPr>
        <w:t xml:space="preserve"> are </w:t>
      </w:r>
      <w:r w:rsidR="00874ECE" w:rsidRPr="0061617A">
        <w:rPr>
          <w:rFonts w:asciiTheme="majorHAnsi" w:hAnsiTheme="majorHAnsi" w:cstheme="majorHAnsi"/>
          <w:color w:val="auto"/>
          <w:sz w:val="22"/>
          <w:szCs w:val="22"/>
        </w:rPr>
        <w:t>broad in scope</w:t>
      </w:r>
      <w:r w:rsidR="00B56D0D" w:rsidRPr="0061617A">
        <w:rPr>
          <w:rFonts w:asciiTheme="majorHAnsi" w:hAnsiTheme="majorHAnsi" w:cstheme="majorHAnsi"/>
          <w:color w:val="auto"/>
          <w:sz w:val="22"/>
          <w:szCs w:val="22"/>
        </w:rPr>
        <w:t>,</w:t>
      </w:r>
      <w:r w:rsidR="00E166D0" w:rsidRPr="0061617A">
        <w:rPr>
          <w:rFonts w:asciiTheme="majorHAnsi" w:hAnsiTheme="majorHAnsi" w:cstheme="majorHAnsi"/>
          <w:color w:val="auto"/>
          <w:sz w:val="22"/>
          <w:szCs w:val="22"/>
        </w:rPr>
        <w:t xml:space="preserve"> </w:t>
      </w:r>
      <w:r w:rsidR="006016A1" w:rsidRPr="0061617A">
        <w:rPr>
          <w:rFonts w:asciiTheme="majorHAnsi" w:hAnsiTheme="majorHAnsi" w:cstheme="majorHAnsi"/>
          <w:color w:val="auto"/>
          <w:sz w:val="22"/>
          <w:szCs w:val="22"/>
        </w:rPr>
        <w:t>and</w:t>
      </w:r>
      <w:r w:rsidR="00E166D0" w:rsidRPr="0061617A">
        <w:rPr>
          <w:rFonts w:asciiTheme="majorHAnsi" w:hAnsiTheme="majorHAnsi" w:cstheme="majorHAnsi"/>
          <w:color w:val="auto"/>
          <w:sz w:val="22"/>
          <w:szCs w:val="22"/>
        </w:rPr>
        <w:t xml:space="preserve"> </w:t>
      </w:r>
      <w:r w:rsidR="00434A89" w:rsidRPr="0061617A">
        <w:rPr>
          <w:rFonts w:asciiTheme="majorHAnsi" w:hAnsiTheme="majorHAnsi" w:cstheme="majorHAnsi"/>
          <w:color w:val="auto"/>
          <w:sz w:val="22"/>
          <w:szCs w:val="22"/>
        </w:rPr>
        <w:t xml:space="preserve">do not provide information on who is responsible for the delivery of the action. </w:t>
      </w:r>
    </w:p>
    <w:p w14:paraId="08AD52A2" w14:textId="77777777" w:rsidR="00AB12D7" w:rsidRDefault="00AB12D7" w:rsidP="003E50A3">
      <w:pPr>
        <w:pStyle w:val="Default"/>
        <w:rPr>
          <w:rFonts w:asciiTheme="majorHAnsi" w:hAnsiTheme="majorHAnsi" w:cstheme="majorHAnsi"/>
          <w:color w:val="auto"/>
          <w:sz w:val="22"/>
          <w:szCs w:val="22"/>
        </w:rPr>
      </w:pPr>
    </w:p>
    <w:p w14:paraId="740932CC" w14:textId="07DB71E7" w:rsidR="003E50A3" w:rsidRPr="0061617A" w:rsidRDefault="00820783" w:rsidP="003E50A3">
      <w:pPr>
        <w:pStyle w:val="Default"/>
        <w:rPr>
          <w:rFonts w:asciiTheme="majorHAnsi" w:hAnsiTheme="majorHAnsi" w:cstheme="majorHAnsi"/>
          <w:sz w:val="22"/>
          <w:szCs w:val="22"/>
        </w:rPr>
      </w:pPr>
      <w:r w:rsidRPr="0061617A">
        <w:rPr>
          <w:rFonts w:asciiTheme="majorHAnsi" w:hAnsiTheme="majorHAnsi" w:cstheme="majorHAnsi"/>
          <w:sz w:val="22"/>
          <w:szCs w:val="22"/>
        </w:rPr>
        <w:t xml:space="preserve">The final FMP should clearly prioritise the actions that are needed to meet </w:t>
      </w:r>
      <w:r w:rsidR="004E05C5">
        <w:rPr>
          <w:rFonts w:asciiTheme="majorHAnsi" w:hAnsiTheme="majorHAnsi" w:cstheme="majorHAnsi"/>
          <w:sz w:val="22"/>
          <w:szCs w:val="22"/>
        </w:rPr>
        <w:t xml:space="preserve">the original aim of the </w:t>
      </w:r>
      <w:proofErr w:type="gramStart"/>
      <w:r w:rsidR="004E05C5">
        <w:rPr>
          <w:rFonts w:asciiTheme="majorHAnsi" w:hAnsiTheme="majorHAnsi" w:cstheme="majorHAnsi"/>
          <w:sz w:val="22"/>
          <w:szCs w:val="22"/>
        </w:rPr>
        <w:t>FMP</w:t>
      </w:r>
      <w:proofErr w:type="gramEnd"/>
      <w:r w:rsidR="004E05C5">
        <w:rPr>
          <w:rFonts w:asciiTheme="majorHAnsi" w:hAnsiTheme="majorHAnsi" w:cstheme="majorHAnsi"/>
          <w:sz w:val="22"/>
          <w:szCs w:val="22"/>
        </w:rPr>
        <w:t xml:space="preserve"> which is ecological sustainability, and support the development of a management framework.</w:t>
      </w:r>
      <w:r w:rsidR="00473624" w:rsidRPr="0061617A">
        <w:rPr>
          <w:rFonts w:asciiTheme="majorHAnsi" w:hAnsiTheme="majorHAnsi" w:cstheme="majorHAnsi"/>
          <w:sz w:val="22"/>
          <w:szCs w:val="22"/>
        </w:rPr>
        <w:t xml:space="preserve"> </w:t>
      </w:r>
    </w:p>
    <w:p w14:paraId="0F6CFAD6" w14:textId="69D04A57" w:rsidR="003E50A3" w:rsidRPr="0061617A" w:rsidRDefault="003E50A3" w:rsidP="003E50A3">
      <w:pPr>
        <w:pStyle w:val="Default"/>
        <w:rPr>
          <w:rFonts w:asciiTheme="majorHAnsi" w:hAnsiTheme="majorHAnsi" w:cstheme="majorHAnsi"/>
          <w:sz w:val="22"/>
          <w:szCs w:val="22"/>
        </w:rPr>
      </w:pPr>
    </w:p>
    <w:p w14:paraId="5ACF3404" w14:textId="3B58F72E" w:rsidR="00165AED" w:rsidRPr="0061617A" w:rsidRDefault="00165AED" w:rsidP="008D5FB3">
      <w:pPr>
        <w:pStyle w:val="Default"/>
        <w:rPr>
          <w:rFonts w:asciiTheme="majorHAnsi" w:hAnsiTheme="majorHAnsi" w:cstheme="majorHAnsi"/>
          <w:color w:val="auto"/>
          <w:sz w:val="22"/>
          <w:szCs w:val="22"/>
        </w:rPr>
      </w:pPr>
    </w:p>
    <w:p w14:paraId="6751C74B" w14:textId="77777777" w:rsidR="00165AED" w:rsidRPr="0061617A" w:rsidRDefault="00165AED" w:rsidP="00165AED">
      <w:pPr>
        <w:pStyle w:val="Default"/>
        <w:rPr>
          <w:rFonts w:asciiTheme="majorHAnsi" w:hAnsiTheme="majorHAnsi" w:cstheme="majorHAnsi"/>
          <w:i/>
          <w:iCs/>
          <w:color w:val="4472C4" w:themeColor="accent1"/>
          <w:sz w:val="22"/>
          <w:szCs w:val="22"/>
        </w:rPr>
      </w:pPr>
    </w:p>
    <w:p w14:paraId="17724A9A" w14:textId="77777777" w:rsidR="00165AED" w:rsidRPr="0061617A" w:rsidRDefault="00165AED" w:rsidP="00165AED">
      <w:pPr>
        <w:pStyle w:val="Default"/>
        <w:rPr>
          <w:rFonts w:asciiTheme="majorHAnsi" w:hAnsiTheme="majorHAnsi" w:cstheme="majorHAnsi"/>
          <w:color w:val="4472C4" w:themeColor="accent1"/>
          <w:sz w:val="22"/>
          <w:szCs w:val="22"/>
        </w:rPr>
      </w:pPr>
      <w:r w:rsidRPr="0061617A">
        <w:rPr>
          <w:rFonts w:asciiTheme="majorHAnsi" w:hAnsiTheme="majorHAnsi" w:cstheme="majorHAnsi"/>
          <w:b/>
          <w:bCs/>
          <w:color w:val="4472C4" w:themeColor="accent1"/>
          <w:sz w:val="22"/>
          <w:szCs w:val="22"/>
        </w:rPr>
        <w:t xml:space="preserve">5 What </w:t>
      </w:r>
      <w:proofErr w:type="gramStart"/>
      <w:r w:rsidRPr="0061617A">
        <w:rPr>
          <w:rFonts w:asciiTheme="majorHAnsi" w:hAnsiTheme="majorHAnsi" w:cstheme="majorHAnsi"/>
          <w:b/>
          <w:bCs/>
          <w:color w:val="4472C4" w:themeColor="accent1"/>
          <w:sz w:val="22"/>
          <w:szCs w:val="22"/>
        </w:rPr>
        <w:t>role</w:t>
      </w:r>
      <w:proofErr w:type="gramEnd"/>
      <w:r w:rsidRPr="0061617A">
        <w:rPr>
          <w:rFonts w:asciiTheme="majorHAnsi" w:hAnsiTheme="majorHAnsi" w:cstheme="majorHAnsi"/>
          <w:b/>
          <w:bCs/>
          <w:color w:val="4472C4" w:themeColor="accent1"/>
          <w:sz w:val="22"/>
          <w:szCs w:val="22"/>
        </w:rPr>
        <w:t xml:space="preserve"> can area-based closures play in effectively achieving stock sustainability and FMP goals under the proposed new management framework (in terms of environmental, economic, social)? </w:t>
      </w:r>
    </w:p>
    <w:p w14:paraId="0140B01F" w14:textId="77777777" w:rsidR="00165AED" w:rsidRPr="0061617A" w:rsidRDefault="00165AED" w:rsidP="00165AED">
      <w:pPr>
        <w:pStyle w:val="Default"/>
        <w:rPr>
          <w:rFonts w:asciiTheme="majorHAnsi" w:hAnsiTheme="majorHAnsi" w:cstheme="majorHAnsi"/>
          <w:i/>
          <w:iCs/>
          <w:color w:val="4472C4" w:themeColor="accent1"/>
          <w:sz w:val="22"/>
          <w:szCs w:val="22"/>
        </w:rPr>
      </w:pPr>
    </w:p>
    <w:p w14:paraId="61DD51C9" w14:textId="77777777" w:rsidR="00414842" w:rsidRDefault="00561F44" w:rsidP="00AB12D7">
      <w:pPr>
        <w:spacing w:after="0" w:line="240" w:lineRule="auto"/>
        <w:rPr>
          <w:rFonts w:asciiTheme="majorHAnsi" w:hAnsiTheme="majorHAnsi" w:cstheme="majorHAnsi"/>
        </w:rPr>
      </w:pPr>
      <w:r>
        <w:rPr>
          <w:rFonts w:asciiTheme="majorHAnsi" w:hAnsiTheme="majorHAnsi" w:cstheme="majorHAnsi"/>
        </w:rPr>
        <w:t>We believe that the priority should first be on developing a</w:t>
      </w:r>
      <w:r w:rsidR="00816352">
        <w:rPr>
          <w:rFonts w:asciiTheme="majorHAnsi" w:hAnsiTheme="majorHAnsi" w:cstheme="majorHAnsi"/>
        </w:rPr>
        <w:t xml:space="preserve"> management </w:t>
      </w:r>
      <w:r>
        <w:rPr>
          <w:rFonts w:asciiTheme="majorHAnsi" w:hAnsiTheme="majorHAnsi" w:cstheme="majorHAnsi"/>
        </w:rPr>
        <w:t>strategy (harvest strategy)</w:t>
      </w:r>
      <w:r w:rsidR="00816352">
        <w:rPr>
          <w:rFonts w:asciiTheme="majorHAnsi" w:hAnsiTheme="majorHAnsi" w:cstheme="majorHAnsi"/>
        </w:rPr>
        <w:t xml:space="preserve">, based on a prioritisation of all the things that are called for in the FMP. </w:t>
      </w:r>
    </w:p>
    <w:p w14:paraId="34EAC22E" w14:textId="5570C25D" w:rsidR="00AB12D7" w:rsidRDefault="00561F44" w:rsidP="00AB12D7">
      <w:pPr>
        <w:spacing w:after="0" w:line="240" w:lineRule="auto"/>
        <w:rPr>
          <w:rFonts w:ascii="Times New Roman" w:hAnsi="Times New Roman" w:cs="Times New Roman"/>
          <w:kern w:val="0"/>
          <w:sz w:val="24"/>
          <w:szCs w:val="24"/>
          <w:lang w:eastAsia="en-GB"/>
          <w14:ligatures w14:val="none"/>
        </w:rPr>
      </w:pPr>
      <w:r>
        <w:rPr>
          <w:rFonts w:asciiTheme="majorHAnsi" w:hAnsiTheme="majorHAnsi" w:cstheme="majorHAnsi"/>
        </w:rPr>
        <w:t>While a</w:t>
      </w:r>
      <w:r w:rsidR="00816352">
        <w:rPr>
          <w:rFonts w:asciiTheme="majorHAnsi" w:hAnsiTheme="majorHAnsi" w:cstheme="majorHAnsi"/>
        </w:rPr>
        <w:t xml:space="preserve"> closure strategy may be required</w:t>
      </w:r>
      <w:r>
        <w:rPr>
          <w:rFonts w:asciiTheme="majorHAnsi" w:hAnsiTheme="majorHAnsi" w:cstheme="majorHAnsi"/>
        </w:rPr>
        <w:t>,</w:t>
      </w:r>
      <w:r w:rsidR="00816352">
        <w:rPr>
          <w:rFonts w:asciiTheme="majorHAnsi" w:hAnsiTheme="majorHAnsi" w:cstheme="majorHAnsi"/>
        </w:rPr>
        <w:t xml:space="preserve"> first a management strategy </w:t>
      </w:r>
      <w:r>
        <w:rPr>
          <w:rFonts w:asciiTheme="majorHAnsi" w:hAnsiTheme="majorHAnsi" w:cstheme="majorHAnsi"/>
        </w:rPr>
        <w:t>is required</w:t>
      </w:r>
      <w:r w:rsidR="00816352">
        <w:rPr>
          <w:rFonts w:asciiTheme="majorHAnsi" w:hAnsiTheme="majorHAnsi" w:cstheme="majorHAnsi"/>
        </w:rPr>
        <w:t xml:space="preserve">, which can then be supported by </w:t>
      </w:r>
      <w:r>
        <w:rPr>
          <w:rFonts w:asciiTheme="majorHAnsi" w:hAnsiTheme="majorHAnsi" w:cstheme="majorHAnsi"/>
        </w:rPr>
        <w:t>a variety of management measures.</w:t>
      </w:r>
      <w:r w:rsidR="00816352">
        <w:rPr>
          <w:rFonts w:asciiTheme="majorHAnsi" w:hAnsiTheme="majorHAnsi" w:cstheme="majorHAnsi"/>
        </w:rPr>
        <w:t xml:space="preserve"> </w:t>
      </w:r>
      <w:r w:rsidR="00AB12D7">
        <w:rPr>
          <w:rFonts w:asciiTheme="majorHAnsi" w:hAnsiTheme="majorHAnsi" w:cstheme="majorHAnsi"/>
        </w:rPr>
        <w:t xml:space="preserve">We are also aware of research that has been conducted which demonstrates that </w:t>
      </w:r>
      <w:r w:rsidR="00AB12D7" w:rsidRPr="00AB12D7">
        <w:rPr>
          <w:rFonts w:asciiTheme="majorHAnsi" w:hAnsiTheme="majorHAnsi" w:cstheme="majorHAnsi"/>
        </w:rPr>
        <w:t>demonstrated that combining output controls with seasonal closures is a more effective means of protecting stocks that combining an effort regime with seasonal closures</w:t>
      </w:r>
      <w:r w:rsidR="00AB12D7">
        <w:rPr>
          <w:rFonts w:asciiTheme="majorHAnsi" w:hAnsiTheme="majorHAnsi" w:cstheme="majorHAnsi"/>
        </w:rPr>
        <w:t xml:space="preserve"> </w:t>
      </w:r>
      <w:r w:rsidR="00AB12D7" w:rsidRPr="00AB12D7">
        <w:rPr>
          <w:rFonts w:asciiTheme="majorHAnsi" w:hAnsiTheme="majorHAnsi" w:cstheme="majorHAnsi"/>
          <w:vertAlign w:val="superscript"/>
        </w:rPr>
        <w:t>1, 2</w:t>
      </w:r>
      <w:r w:rsidR="00AB12D7">
        <w:rPr>
          <w:rFonts w:asciiTheme="majorHAnsi" w:hAnsiTheme="majorHAnsi" w:cstheme="majorHAnsi"/>
        </w:rPr>
        <w:t>.</w:t>
      </w:r>
    </w:p>
    <w:p w14:paraId="52CF8444" w14:textId="77777777" w:rsidR="00E54149" w:rsidRDefault="00E54149" w:rsidP="00214157">
      <w:pPr>
        <w:pStyle w:val="Default"/>
        <w:rPr>
          <w:rFonts w:asciiTheme="majorHAnsi" w:hAnsiTheme="majorHAnsi" w:cstheme="majorHAnsi"/>
          <w:color w:val="auto"/>
          <w:sz w:val="22"/>
          <w:szCs w:val="22"/>
        </w:rPr>
      </w:pPr>
    </w:p>
    <w:p w14:paraId="45FD5ED2" w14:textId="75B99FD1" w:rsidR="002C0414" w:rsidRDefault="0061469F" w:rsidP="00165AED">
      <w:pPr>
        <w:pStyle w:val="Default"/>
        <w:rPr>
          <w:rFonts w:asciiTheme="majorHAnsi" w:hAnsiTheme="majorHAnsi" w:cstheme="majorHAnsi"/>
          <w:color w:val="auto"/>
          <w:sz w:val="22"/>
          <w:szCs w:val="22"/>
        </w:rPr>
      </w:pPr>
      <w:r w:rsidRPr="0061617A">
        <w:rPr>
          <w:rFonts w:asciiTheme="majorHAnsi" w:hAnsiTheme="majorHAnsi" w:cstheme="majorHAnsi"/>
          <w:color w:val="auto"/>
          <w:sz w:val="22"/>
          <w:szCs w:val="22"/>
        </w:rPr>
        <w:t>L</w:t>
      </w:r>
      <w:r w:rsidR="00366A86" w:rsidRPr="0061617A">
        <w:rPr>
          <w:rFonts w:asciiTheme="majorHAnsi" w:hAnsiTheme="majorHAnsi" w:cstheme="majorHAnsi"/>
          <w:color w:val="auto"/>
          <w:sz w:val="22"/>
          <w:szCs w:val="22"/>
        </w:rPr>
        <w:t>ooking at the</w:t>
      </w:r>
      <w:r w:rsidR="00DE3572" w:rsidRPr="0061617A">
        <w:rPr>
          <w:rFonts w:asciiTheme="majorHAnsi" w:hAnsiTheme="majorHAnsi" w:cstheme="majorHAnsi"/>
          <w:color w:val="auto"/>
          <w:sz w:val="22"/>
          <w:szCs w:val="22"/>
        </w:rPr>
        <w:t xml:space="preserve"> wider FMP </w:t>
      </w:r>
      <w:r w:rsidR="00866385" w:rsidRPr="0061617A">
        <w:rPr>
          <w:rFonts w:asciiTheme="majorHAnsi" w:hAnsiTheme="majorHAnsi" w:cstheme="majorHAnsi"/>
          <w:color w:val="auto"/>
          <w:sz w:val="22"/>
          <w:szCs w:val="22"/>
        </w:rPr>
        <w:t>objectives</w:t>
      </w:r>
      <w:r w:rsidR="00DE3572" w:rsidRPr="0061617A">
        <w:rPr>
          <w:rFonts w:asciiTheme="majorHAnsi" w:hAnsiTheme="majorHAnsi" w:cstheme="majorHAnsi"/>
          <w:color w:val="auto"/>
          <w:sz w:val="22"/>
          <w:szCs w:val="22"/>
        </w:rPr>
        <w:t xml:space="preserve">, </w:t>
      </w:r>
      <w:r w:rsidR="00CB09F0" w:rsidRPr="0061617A">
        <w:rPr>
          <w:rFonts w:asciiTheme="majorHAnsi" w:hAnsiTheme="majorHAnsi" w:cstheme="majorHAnsi"/>
          <w:color w:val="auto"/>
          <w:sz w:val="22"/>
          <w:szCs w:val="22"/>
        </w:rPr>
        <w:t>the</w:t>
      </w:r>
      <w:r w:rsidR="00366A86" w:rsidRPr="0061617A">
        <w:rPr>
          <w:rFonts w:asciiTheme="majorHAnsi" w:hAnsiTheme="majorHAnsi" w:cstheme="majorHAnsi"/>
          <w:color w:val="auto"/>
          <w:sz w:val="22"/>
          <w:szCs w:val="22"/>
        </w:rPr>
        <w:t xml:space="preserve"> King scallop FIP</w:t>
      </w:r>
      <w:r w:rsidR="00CB09F0" w:rsidRPr="0061617A">
        <w:rPr>
          <w:rFonts w:asciiTheme="majorHAnsi" w:hAnsiTheme="majorHAnsi" w:cstheme="majorHAnsi"/>
          <w:color w:val="auto"/>
          <w:sz w:val="22"/>
          <w:szCs w:val="22"/>
        </w:rPr>
        <w:t xml:space="preserve"> action plans support </w:t>
      </w:r>
      <w:r w:rsidR="002232BA" w:rsidRPr="0061617A">
        <w:rPr>
          <w:rFonts w:asciiTheme="majorHAnsi" w:hAnsiTheme="majorHAnsi" w:cstheme="majorHAnsi"/>
          <w:color w:val="auto"/>
          <w:sz w:val="22"/>
          <w:szCs w:val="22"/>
        </w:rPr>
        <w:t>I-</w:t>
      </w:r>
      <w:r w:rsidR="002C0414" w:rsidRPr="0061617A">
        <w:rPr>
          <w:rFonts w:asciiTheme="majorHAnsi" w:hAnsiTheme="majorHAnsi" w:cstheme="majorHAnsi"/>
          <w:color w:val="auto"/>
          <w:sz w:val="22"/>
          <w:szCs w:val="22"/>
        </w:rPr>
        <w:t xml:space="preserve">VMS and VMS being </w:t>
      </w:r>
      <w:r w:rsidR="002232BA" w:rsidRPr="0061617A">
        <w:rPr>
          <w:rFonts w:asciiTheme="majorHAnsi" w:hAnsiTheme="majorHAnsi" w:cstheme="majorHAnsi"/>
          <w:color w:val="auto"/>
          <w:sz w:val="22"/>
          <w:szCs w:val="22"/>
        </w:rPr>
        <w:t xml:space="preserve">implemented </w:t>
      </w:r>
      <w:r w:rsidR="00273368" w:rsidRPr="0061617A">
        <w:rPr>
          <w:rFonts w:asciiTheme="majorHAnsi" w:hAnsiTheme="majorHAnsi" w:cstheme="majorHAnsi"/>
          <w:color w:val="auto"/>
          <w:sz w:val="22"/>
          <w:szCs w:val="22"/>
        </w:rPr>
        <w:t xml:space="preserve">on all vessels </w:t>
      </w:r>
      <w:r w:rsidR="002C0414" w:rsidRPr="0061617A">
        <w:rPr>
          <w:rFonts w:asciiTheme="majorHAnsi" w:hAnsiTheme="majorHAnsi" w:cstheme="majorHAnsi"/>
          <w:color w:val="auto"/>
          <w:sz w:val="22"/>
          <w:szCs w:val="22"/>
        </w:rPr>
        <w:t>to</w:t>
      </w:r>
      <w:r w:rsidR="007670B3" w:rsidRPr="0061617A">
        <w:rPr>
          <w:rFonts w:asciiTheme="majorHAnsi" w:hAnsiTheme="majorHAnsi" w:cstheme="majorHAnsi"/>
          <w:color w:val="auto"/>
          <w:sz w:val="22"/>
          <w:szCs w:val="22"/>
        </w:rPr>
        <w:t xml:space="preserve"> better</w:t>
      </w:r>
      <w:r w:rsidR="002C0414" w:rsidRPr="0061617A">
        <w:rPr>
          <w:rFonts w:asciiTheme="majorHAnsi" w:hAnsiTheme="majorHAnsi" w:cstheme="majorHAnsi"/>
          <w:color w:val="auto"/>
          <w:sz w:val="22"/>
          <w:szCs w:val="22"/>
        </w:rPr>
        <w:t xml:space="preserve"> understand the footprint of the fishery</w:t>
      </w:r>
      <w:r w:rsidR="00366A86" w:rsidRPr="0061617A">
        <w:rPr>
          <w:rFonts w:asciiTheme="majorHAnsi" w:hAnsiTheme="majorHAnsi" w:cstheme="majorHAnsi"/>
          <w:color w:val="auto"/>
          <w:sz w:val="22"/>
          <w:szCs w:val="22"/>
        </w:rPr>
        <w:t>.</w:t>
      </w:r>
      <w:r w:rsidR="002C0414" w:rsidRPr="0061617A">
        <w:rPr>
          <w:rFonts w:asciiTheme="majorHAnsi" w:hAnsiTheme="majorHAnsi" w:cstheme="majorHAnsi"/>
          <w:color w:val="auto"/>
          <w:sz w:val="22"/>
          <w:szCs w:val="22"/>
        </w:rPr>
        <w:t xml:space="preserve"> </w:t>
      </w:r>
      <w:r w:rsidR="006622B0" w:rsidRPr="0061617A">
        <w:rPr>
          <w:rFonts w:asciiTheme="majorHAnsi" w:hAnsiTheme="majorHAnsi" w:cstheme="majorHAnsi"/>
          <w:color w:val="auto"/>
          <w:sz w:val="22"/>
          <w:szCs w:val="22"/>
        </w:rPr>
        <w:t xml:space="preserve">If this information demonstrates </w:t>
      </w:r>
      <w:r w:rsidR="00282B50" w:rsidRPr="0061617A">
        <w:rPr>
          <w:rFonts w:asciiTheme="majorHAnsi" w:hAnsiTheme="majorHAnsi" w:cstheme="majorHAnsi"/>
          <w:color w:val="auto"/>
          <w:sz w:val="22"/>
          <w:szCs w:val="22"/>
        </w:rPr>
        <w:t>areas where direct</w:t>
      </w:r>
      <w:r w:rsidR="006622B0" w:rsidRPr="0061617A">
        <w:rPr>
          <w:rFonts w:asciiTheme="majorHAnsi" w:hAnsiTheme="majorHAnsi" w:cstheme="majorHAnsi"/>
          <w:color w:val="auto"/>
          <w:sz w:val="22"/>
          <w:szCs w:val="22"/>
        </w:rPr>
        <w:t xml:space="preserve"> effects of the fishery remai</w:t>
      </w:r>
      <w:r w:rsidR="0038534F" w:rsidRPr="0061617A">
        <w:rPr>
          <w:rFonts w:asciiTheme="majorHAnsi" w:hAnsiTheme="majorHAnsi" w:cstheme="majorHAnsi"/>
          <w:color w:val="auto"/>
          <w:sz w:val="22"/>
          <w:szCs w:val="22"/>
        </w:rPr>
        <w:t>n a concern for</w:t>
      </w:r>
      <w:r w:rsidR="00273368" w:rsidRPr="0061617A">
        <w:rPr>
          <w:rFonts w:asciiTheme="majorHAnsi" w:hAnsiTheme="majorHAnsi" w:cstheme="majorHAnsi"/>
          <w:color w:val="auto"/>
          <w:sz w:val="22"/>
          <w:szCs w:val="22"/>
        </w:rPr>
        <w:t xml:space="preserve"> any</w:t>
      </w:r>
      <w:r w:rsidR="0038534F" w:rsidRPr="0061617A">
        <w:rPr>
          <w:rFonts w:asciiTheme="majorHAnsi" w:hAnsiTheme="majorHAnsi" w:cstheme="majorHAnsi"/>
          <w:color w:val="auto"/>
          <w:sz w:val="22"/>
          <w:szCs w:val="22"/>
        </w:rPr>
        <w:t xml:space="preserve"> habitats, </w:t>
      </w:r>
      <w:r w:rsidR="00E64606" w:rsidRPr="0061617A">
        <w:rPr>
          <w:rFonts w:asciiTheme="majorHAnsi" w:hAnsiTheme="majorHAnsi" w:cstheme="majorHAnsi"/>
          <w:color w:val="auto"/>
          <w:sz w:val="22"/>
          <w:szCs w:val="22"/>
        </w:rPr>
        <w:t>th</w:t>
      </w:r>
      <w:r w:rsidR="00282B50" w:rsidRPr="0061617A">
        <w:rPr>
          <w:rFonts w:asciiTheme="majorHAnsi" w:hAnsiTheme="majorHAnsi" w:cstheme="majorHAnsi"/>
          <w:color w:val="auto"/>
          <w:sz w:val="22"/>
          <w:szCs w:val="22"/>
        </w:rPr>
        <w:t>e</w:t>
      </w:r>
      <w:r w:rsidR="00E64606" w:rsidRPr="0061617A">
        <w:rPr>
          <w:rFonts w:asciiTheme="majorHAnsi" w:hAnsiTheme="majorHAnsi" w:cstheme="majorHAnsi"/>
          <w:color w:val="auto"/>
          <w:sz w:val="22"/>
          <w:szCs w:val="22"/>
        </w:rPr>
        <w:t>n a habitat management strategy</w:t>
      </w:r>
      <w:r w:rsidR="00282B50" w:rsidRPr="0061617A">
        <w:rPr>
          <w:rFonts w:asciiTheme="majorHAnsi" w:hAnsiTheme="majorHAnsi" w:cstheme="majorHAnsi"/>
          <w:color w:val="auto"/>
          <w:sz w:val="22"/>
          <w:szCs w:val="22"/>
        </w:rPr>
        <w:t xml:space="preserve">, including potential area-based closures, should be </w:t>
      </w:r>
      <w:r w:rsidR="00A36DE9" w:rsidRPr="0061617A">
        <w:rPr>
          <w:rFonts w:asciiTheme="majorHAnsi" w:hAnsiTheme="majorHAnsi" w:cstheme="majorHAnsi"/>
          <w:color w:val="auto"/>
          <w:sz w:val="22"/>
          <w:szCs w:val="22"/>
        </w:rPr>
        <w:t>considered</w:t>
      </w:r>
      <w:r w:rsidR="00282B50" w:rsidRPr="0061617A">
        <w:rPr>
          <w:rFonts w:asciiTheme="majorHAnsi" w:hAnsiTheme="majorHAnsi" w:cstheme="majorHAnsi"/>
          <w:color w:val="auto"/>
          <w:sz w:val="22"/>
          <w:szCs w:val="22"/>
        </w:rPr>
        <w:t>.</w:t>
      </w:r>
      <w:r w:rsidR="00A36DE9" w:rsidRPr="0061617A">
        <w:rPr>
          <w:rFonts w:asciiTheme="majorHAnsi" w:hAnsiTheme="majorHAnsi" w:cstheme="majorHAnsi"/>
          <w:color w:val="auto"/>
          <w:sz w:val="22"/>
          <w:szCs w:val="22"/>
        </w:rPr>
        <w:t xml:space="preserve"> </w:t>
      </w:r>
      <w:r w:rsidR="0038534F" w:rsidRPr="0061617A">
        <w:rPr>
          <w:rFonts w:asciiTheme="majorHAnsi" w:hAnsiTheme="majorHAnsi" w:cstheme="majorHAnsi"/>
          <w:color w:val="auto"/>
          <w:sz w:val="22"/>
          <w:szCs w:val="22"/>
        </w:rPr>
        <w:t xml:space="preserve"> </w:t>
      </w:r>
    </w:p>
    <w:p w14:paraId="594879F1" w14:textId="77777777" w:rsidR="00FC1A1E" w:rsidRDefault="00FC1A1E" w:rsidP="00165AED">
      <w:pPr>
        <w:pStyle w:val="Default"/>
        <w:rPr>
          <w:rFonts w:asciiTheme="majorHAnsi" w:hAnsiTheme="majorHAnsi" w:cstheme="majorHAnsi"/>
          <w:color w:val="auto"/>
          <w:sz w:val="22"/>
          <w:szCs w:val="22"/>
        </w:rPr>
      </w:pPr>
    </w:p>
    <w:p w14:paraId="224D0FB1" w14:textId="0EC048E9" w:rsidR="00FC1A1E" w:rsidRDefault="00B166CA" w:rsidP="00165AED">
      <w:pPr>
        <w:pStyle w:val="Default"/>
        <w:rPr>
          <w:rFonts w:asciiTheme="majorHAnsi" w:hAnsiTheme="majorHAnsi" w:cstheme="majorHAnsi"/>
          <w:color w:val="auto"/>
          <w:sz w:val="22"/>
          <w:szCs w:val="22"/>
        </w:rPr>
      </w:pPr>
      <w:r>
        <w:rPr>
          <w:rFonts w:asciiTheme="majorHAnsi" w:hAnsiTheme="majorHAnsi" w:cstheme="majorHAnsi"/>
          <w:color w:val="auto"/>
          <w:sz w:val="22"/>
          <w:szCs w:val="22"/>
        </w:rPr>
        <w:t>We also encourage</w:t>
      </w:r>
      <w:r w:rsidR="002B7111">
        <w:rPr>
          <w:rFonts w:asciiTheme="majorHAnsi" w:hAnsiTheme="majorHAnsi" w:cstheme="majorHAnsi"/>
          <w:color w:val="auto"/>
          <w:sz w:val="22"/>
          <w:szCs w:val="22"/>
        </w:rPr>
        <w:t xml:space="preserve"> considering</w:t>
      </w:r>
      <w:r>
        <w:rPr>
          <w:rFonts w:asciiTheme="majorHAnsi" w:hAnsiTheme="majorHAnsi" w:cstheme="majorHAnsi"/>
          <w:color w:val="auto"/>
          <w:sz w:val="22"/>
          <w:szCs w:val="22"/>
        </w:rPr>
        <w:t xml:space="preserve"> options such as ‘Go fish zones’, instead of protected areas</w:t>
      </w:r>
      <w:r w:rsidR="002B7111">
        <w:rPr>
          <w:rFonts w:asciiTheme="majorHAnsi" w:hAnsiTheme="majorHAnsi" w:cstheme="majorHAnsi"/>
          <w:color w:val="auto"/>
          <w:sz w:val="22"/>
          <w:szCs w:val="22"/>
        </w:rPr>
        <w:t>.</w:t>
      </w:r>
      <w:r>
        <w:rPr>
          <w:rFonts w:asciiTheme="majorHAnsi" w:hAnsiTheme="majorHAnsi" w:cstheme="majorHAnsi"/>
          <w:color w:val="auto"/>
          <w:sz w:val="22"/>
          <w:szCs w:val="22"/>
        </w:rPr>
        <w:t xml:space="preserve"> Fishing areas have been used in other areas </w:t>
      </w:r>
      <w:r w:rsidR="006412FC">
        <w:rPr>
          <w:rFonts w:asciiTheme="majorHAnsi" w:hAnsiTheme="majorHAnsi" w:cstheme="majorHAnsi"/>
          <w:color w:val="auto"/>
          <w:sz w:val="22"/>
          <w:szCs w:val="22"/>
        </w:rPr>
        <w:t>such as</w:t>
      </w:r>
      <w:r w:rsidR="006423E2">
        <w:rPr>
          <w:rFonts w:asciiTheme="majorHAnsi" w:hAnsiTheme="majorHAnsi" w:cstheme="majorHAnsi"/>
          <w:color w:val="auto"/>
          <w:sz w:val="22"/>
          <w:szCs w:val="22"/>
        </w:rPr>
        <w:t xml:space="preserve"> off the</w:t>
      </w:r>
      <w:r w:rsidR="006412FC">
        <w:rPr>
          <w:rFonts w:asciiTheme="majorHAnsi" w:hAnsiTheme="majorHAnsi" w:cstheme="majorHAnsi"/>
          <w:color w:val="auto"/>
          <w:sz w:val="22"/>
          <w:szCs w:val="22"/>
        </w:rPr>
        <w:t xml:space="preserve"> Yorkshire </w:t>
      </w:r>
      <w:r w:rsidR="006423E2">
        <w:rPr>
          <w:rFonts w:asciiTheme="majorHAnsi" w:hAnsiTheme="majorHAnsi" w:cstheme="majorHAnsi"/>
          <w:color w:val="auto"/>
          <w:sz w:val="22"/>
          <w:szCs w:val="22"/>
        </w:rPr>
        <w:t xml:space="preserve">coast, where areas are designated for scallop fishermen only. This is tightly monitored and helps alleviate gear conflict in areas of spatial squeeze. </w:t>
      </w:r>
    </w:p>
    <w:p w14:paraId="3CB5D928" w14:textId="77777777" w:rsidR="00AB12D7" w:rsidRDefault="00AB12D7" w:rsidP="00165AED">
      <w:pPr>
        <w:pStyle w:val="Default"/>
        <w:rPr>
          <w:rFonts w:asciiTheme="majorHAnsi" w:hAnsiTheme="majorHAnsi" w:cstheme="majorHAnsi"/>
          <w:color w:val="auto"/>
          <w:sz w:val="22"/>
          <w:szCs w:val="22"/>
        </w:rPr>
      </w:pPr>
    </w:p>
    <w:p w14:paraId="0C2D7992" w14:textId="472A15C9" w:rsidR="002C3350" w:rsidRDefault="002C3350" w:rsidP="00165AED">
      <w:pPr>
        <w:pStyle w:val="Default"/>
        <w:rPr>
          <w:rFonts w:asciiTheme="majorHAnsi" w:hAnsiTheme="majorHAnsi" w:cstheme="majorHAnsi"/>
          <w:color w:val="auto"/>
          <w:sz w:val="22"/>
          <w:szCs w:val="22"/>
        </w:rPr>
      </w:pPr>
    </w:p>
    <w:p w14:paraId="6C2B48C3" w14:textId="77777777" w:rsidR="00165AED" w:rsidRPr="0061617A" w:rsidRDefault="00165AED" w:rsidP="00165AED">
      <w:pPr>
        <w:pStyle w:val="Default"/>
        <w:rPr>
          <w:rFonts w:asciiTheme="majorHAnsi" w:hAnsiTheme="majorHAnsi" w:cstheme="majorHAnsi"/>
          <w:color w:val="4472C4" w:themeColor="accent1"/>
          <w:sz w:val="22"/>
          <w:szCs w:val="22"/>
        </w:rPr>
      </w:pPr>
      <w:r w:rsidRPr="0061617A">
        <w:rPr>
          <w:rFonts w:asciiTheme="majorHAnsi" w:hAnsiTheme="majorHAnsi" w:cstheme="majorHAnsi"/>
          <w:b/>
          <w:bCs/>
          <w:color w:val="4472C4" w:themeColor="accent1"/>
          <w:sz w:val="22"/>
          <w:szCs w:val="22"/>
        </w:rPr>
        <w:t xml:space="preserve">6 Are </w:t>
      </w:r>
      <w:proofErr w:type="gramStart"/>
      <w:r w:rsidRPr="0061617A">
        <w:rPr>
          <w:rFonts w:asciiTheme="majorHAnsi" w:hAnsiTheme="majorHAnsi" w:cstheme="majorHAnsi"/>
          <w:b/>
          <w:bCs/>
          <w:color w:val="4472C4" w:themeColor="accent1"/>
          <w:sz w:val="22"/>
          <w:szCs w:val="22"/>
        </w:rPr>
        <w:t>there</w:t>
      </w:r>
      <w:proofErr w:type="gramEnd"/>
      <w:r w:rsidRPr="0061617A">
        <w:rPr>
          <w:rFonts w:asciiTheme="majorHAnsi" w:hAnsiTheme="majorHAnsi" w:cstheme="majorHAnsi"/>
          <w:b/>
          <w:bCs/>
          <w:color w:val="4472C4" w:themeColor="accent1"/>
          <w:sz w:val="22"/>
          <w:szCs w:val="22"/>
        </w:rPr>
        <w:t xml:space="preserve"> particular stock areas you think closures could be beneficial to the FMP goals? Please provide any evidence you have that supports this. </w:t>
      </w:r>
    </w:p>
    <w:p w14:paraId="2B87B610" w14:textId="77777777" w:rsidR="00165AED" w:rsidRPr="0061617A" w:rsidRDefault="00165AED" w:rsidP="00165AED">
      <w:pPr>
        <w:pStyle w:val="Default"/>
        <w:rPr>
          <w:rFonts w:asciiTheme="majorHAnsi" w:hAnsiTheme="majorHAnsi" w:cstheme="majorHAnsi"/>
          <w:color w:val="4472C4" w:themeColor="accent1"/>
          <w:sz w:val="22"/>
          <w:szCs w:val="22"/>
        </w:rPr>
      </w:pPr>
    </w:p>
    <w:p w14:paraId="192C8596" w14:textId="77777777" w:rsidR="00D72FD3" w:rsidRDefault="006046F7" w:rsidP="00AF3ED5">
      <w:pPr>
        <w:pStyle w:val="Default"/>
        <w:rPr>
          <w:rFonts w:asciiTheme="majorHAnsi" w:hAnsiTheme="majorHAnsi" w:cstheme="majorHAnsi"/>
          <w:color w:val="auto"/>
          <w:sz w:val="22"/>
          <w:szCs w:val="22"/>
        </w:rPr>
      </w:pPr>
      <w:r>
        <w:rPr>
          <w:rFonts w:asciiTheme="majorHAnsi" w:hAnsiTheme="majorHAnsi" w:cstheme="majorHAnsi"/>
          <w:color w:val="auto"/>
          <w:sz w:val="22"/>
          <w:szCs w:val="22"/>
        </w:rPr>
        <w:t>This needs to be considered as part of a management framework and/or closure strategy</w:t>
      </w:r>
      <w:r w:rsidR="00EC3AC5">
        <w:rPr>
          <w:rFonts w:asciiTheme="majorHAnsi" w:hAnsiTheme="majorHAnsi" w:cstheme="majorHAnsi"/>
          <w:color w:val="auto"/>
          <w:sz w:val="22"/>
          <w:szCs w:val="22"/>
        </w:rPr>
        <w:t xml:space="preserve">, informed by science and considered through the co-management approach. This could also be informed by the Project UK FIP action plan, for example currently the Lyme Bay area </w:t>
      </w:r>
      <w:r w:rsidR="005A4FE4">
        <w:rPr>
          <w:rFonts w:asciiTheme="majorHAnsi" w:hAnsiTheme="majorHAnsi" w:cstheme="majorHAnsi"/>
          <w:color w:val="auto"/>
          <w:sz w:val="22"/>
          <w:szCs w:val="22"/>
        </w:rPr>
        <w:t>has the lowest</w:t>
      </w:r>
      <w:r w:rsidR="00D72FD3">
        <w:rPr>
          <w:rFonts w:asciiTheme="majorHAnsi" w:hAnsiTheme="majorHAnsi" w:cstheme="majorHAnsi"/>
          <w:color w:val="auto"/>
          <w:sz w:val="22"/>
          <w:szCs w:val="22"/>
        </w:rPr>
        <w:t xml:space="preserve"> MSC</w:t>
      </w:r>
      <w:r w:rsidR="005A4FE4">
        <w:rPr>
          <w:rFonts w:asciiTheme="majorHAnsi" w:hAnsiTheme="majorHAnsi" w:cstheme="majorHAnsi"/>
          <w:color w:val="auto"/>
          <w:sz w:val="22"/>
          <w:szCs w:val="22"/>
        </w:rPr>
        <w:t xml:space="preserve"> score of </w:t>
      </w:r>
      <w:r w:rsidR="00D72FD3">
        <w:rPr>
          <w:rFonts w:asciiTheme="majorHAnsi" w:hAnsiTheme="majorHAnsi" w:cstheme="majorHAnsi"/>
          <w:color w:val="auto"/>
          <w:sz w:val="22"/>
          <w:szCs w:val="22"/>
        </w:rPr>
        <w:t>the four</w:t>
      </w:r>
      <w:r w:rsidR="005A4FE4">
        <w:rPr>
          <w:rFonts w:asciiTheme="majorHAnsi" w:hAnsiTheme="majorHAnsi" w:cstheme="majorHAnsi"/>
          <w:color w:val="auto"/>
          <w:sz w:val="22"/>
          <w:szCs w:val="22"/>
        </w:rPr>
        <w:t xml:space="preserve"> stock areas</w:t>
      </w:r>
      <w:r w:rsidR="00D72FD3">
        <w:rPr>
          <w:rFonts w:asciiTheme="majorHAnsi" w:hAnsiTheme="majorHAnsi" w:cstheme="majorHAnsi"/>
          <w:color w:val="auto"/>
          <w:sz w:val="22"/>
          <w:szCs w:val="22"/>
        </w:rPr>
        <w:t xml:space="preserve">. </w:t>
      </w:r>
    </w:p>
    <w:p w14:paraId="5BE0E583" w14:textId="1102520F" w:rsidR="00AF3ED5" w:rsidRPr="0061617A" w:rsidRDefault="00D72FD3" w:rsidP="00AF3ED5">
      <w:pPr>
        <w:pStyle w:val="Default"/>
        <w:rPr>
          <w:rFonts w:asciiTheme="majorHAnsi" w:hAnsiTheme="majorHAnsi" w:cstheme="majorHAnsi"/>
          <w:color w:val="auto"/>
          <w:sz w:val="22"/>
          <w:szCs w:val="22"/>
        </w:rPr>
      </w:pPr>
      <w:r>
        <w:rPr>
          <w:rFonts w:asciiTheme="majorHAnsi" w:hAnsiTheme="majorHAnsi" w:cstheme="majorHAnsi"/>
          <w:color w:val="auto"/>
          <w:sz w:val="22"/>
          <w:szCs w:val="22"/>
        </w:rPr>
        <w:t xml:space="preserve">We encourage any closures to be considered in a systematic way, with </w:t>
      </w:r>
      <w:r w:rsidR="00FC7891">
        <w:rPr>
          <w:rFonts w:asciiTheme="majorHAnsi" w:hAnsiTheme="majorHAnsi" w:cstheme="majorHAnsi"/>
          <w:color w:val="auto"/>
          <w:sz w:val="22"/>
          <w:szCs w:val="22"/>
        </w:rPr>
        <w:t xml:space="preserve">an appropriate plan in place, and to include all stakeholders in the discussions on appropriate management to be implemented. </w:t>
      </w:r>
      <w:r w:rsidR="005A4FE4">
        <w:rPr>
          <w:rFonts w:asciiTheme="majorHAnsi" w:hAnsiTheme="majorHAnsi" w:cstheme="majorHAnsi"/>
          <w:color w:val="auto"/>
          <w:sz w:val="22"/>
          <w:szCs w:val="22"/>
        </w:rPr>
        <w:t xml:space="preserve"> </w:t>
      </w:r>
    </w:p>
    <w:p w14:paraId="4F43EFF8" w14:textId="77777777" w:rsidR="00AF3ED5" w:rsidRPr="0061617A" w:rsidRDefault="00AF3ED5" w:rsidP="00AF3ED5">
      <w:pPr>
        <w:pStyle w:val="Default"/>
        <w:rPr>
          <w:rFonts w:asciiTheme="majorHAnsi" w:hAnsiTheme="majorHAnsi" w:cstheme="majorHAnsi"/>
          <w:color w:val="auto"/>
          <w:sz w:val="22"/>
          <w:szCs w:val="22"/>
        </w:rPr>
      </w:pPr>
    </w:p>
    <w:p w14:paraId="1F0A2FD1" w14:textId="77777777" w:rsidR="00AF3ED5" w:rsidRDefault="00AF3ED5" w:rsidP="00AF3ED5">
      <w:pPr>
        <w:pStyle w:val="Default"/>
        <w:rPr>
          <w:rFonts w:asciiTheme="majorHAnsi" w:hAnsiTheme="majorHAnsi" w:cstheme="majorHAnsi"/>
          <w:color w:val="auto"/>
          <w:sz w:val="22"/>
          <w:szCs w:val="22"/>
        </w:rPr>
      </w:pPr>
    </w:p>
    <w:p w14:paraId="39A60796" w14:textId="77777777" w:rsidR="00E60DFB" w:rsidRDefault="00E60DFB" w:rsidP="00AF3ED5">
      <w:pPr>
        <w:pStyle w:val="Default"/>
        <w:rPr>
          <w:rFonts w:asciiTheme="majorHAnsi" w:hAnsiTheme="majorHAnsi" w:cstheme="majorHAnsi"/>
          <w:color w:val="auto"/>
          <w:sz w:val="22"/>
          <w:szCs w:val="22"/>
        </w:rPr>
      </w:pPr>
    </w:p>
    <w:p w14:paraId="45E1E68F" w14:textId="77777777" w:rsidR="00E60DFB" w:rsidRDefault="00E60DFB" w:rsidP="00AF3ED5">
      <w:pPr>
        <w:pStyle w:val="Default"/>
        <w:rPr>
          <w:rFonts w:asciiTheme="majorHAnsi" w:hAnsiTheme="majorHAnsi" w:cstheme="majorHAnsi"/>
          <w:color w:val="auto"/>
          <w:sz w:val="22"/>
          <w:szCs w:val="22"/>
        </w:rPr>
      </w:pPr>
    </w:p>
    <w:p w14:paraId="4B82A17F" w14:textId="77777777" w:rsidR="00E60DFB" w:rsidRDefault="00E60DFB" w:rsidP="00AF3ED5">
      <w:pPr>
        <w:pStyle w:val="Default"/>
        <w:rPr>
          <w:rFonts w:asciiTheme="majorHAnsi" w:hAnsiTheme="majorHAnsi" w:cstheme="majorHAnsi"/>
          <w:color w:val="auto"/>
          <w:sz w:val="22"/>
          <w:szCs w:val="22"/>
        </w:rPr>
      </w:pPr>
    </w:p>
    <w:p w14:paraId="09A059BF" w14:textId="77777777" w:rsidR="00E60DFB" w:rsidRDefault="00E60DFB" w:rsidP="00AF3ED5">
      <w:pPr>
        <w:pStyle w:val="Default"/>
        <w:rPr>
          <w:rFonts w:asciiTheme="majorHAnsi" w:hAnsiTheme="majorHAnsi" w:cstheme="majorHAnsi"/>
          <w:color w:val="auto"/>
          <w:sz w:val="22"/>
          <w:szCs w:val="22"/>
        </w:rPr>
      </w:pPr>
    </w:p>
    <w:p w14:paraId="74E604B6" w14:textId="77777777" w:rsidR="00E60DFB" w:rsidRPr="0061617A" w:rsidRDefault="00E60DFB" w:rsidP="00AF3ED5">
      <w:pPr>
        <w:pStyle w:val="Default"/>
        <w:rPr>
          <w:rFonts w:asciiTheme="majorHAnsi" w:hAnsiTheme="majorHAnsi" w:cstheme="majorHAnsi"/>
          <w:color w:val="auto"/>
          <w:sz w:val="22"/>
          <w:szCs w:val="22"/>
        </w:rPr>
      </w:pPr>
    </w:p>
    <w:p w14:paraId="784D704B" w14:textId="77777777" w:rsidR="00AF3ED5" w:rsidRPr="0061617A" w:rsidRDefault="00AF3ED5" w:rsidP="00AF3ED5">
      <w:pPr>
        <w:pStyle w:val="Default"/>
        <w:rPr>
          <w:rFonts w:asciiTheme="majorHAnsi" w:hAnsiTheme="majorHAnsi" w:cstheme="majorHAnsi"/>
          <w:color w:val="auto"/>
          <w:sz w:val="22"/>
          <w:szCs w:val="22"/>
        </w:rPr>
      </w:pPr>
    </w:p>
    <w:p w14:paraId="535696A1" w14:textId="64D91D7F" w:rsidR="00165AED" w:rsidRPr="0061617A" w:rsidRDefault="00165AED" w:rsidP="00AF3ED5">
      <w:pPr>
        <w:pStyle w:val="Default"/>
        <w:rPr>
          <w:rFonts w:asciiTheme="majorHAnsi" w:hAnsiTheme="majorHAnsi" w:cstheme="majorHAnsi"/>
          <w:b/>
          <w:bCs/>
          <w:color w:val="4472C4" w:themeColor="accent1"/>
          <w:sz w:val="22"/>
          <w:szCs w:val="22"/>
        </w:rPr>
      </w:pPr>
      <w:r w:rsidRPr="0061617A">
        <w:rPr>
          <w:rFonts w:asciiTheme="majorHAnsi" w:hAnsiTheme="majorHAnsi" w:cstheme="majorHAnsi"/>
          <w:b/>
          <w:bCs/>
          <w:color w:val="4472C4" w:themeColor="accent1"/>
          <w:sz w:val="22"/>
          <w:szCs w:val="22"/>
        </w:rPr>
        <w:lastRenderedPageBreak/>
        <w:t xml:space="preserve">7 Where do you see opportunities for strengthening existing measures to ensure they are fit for purpose to achieve stock sustainability and FMP goals under the proposed new management framework (in context of environmental, economic, social)? </w:t>
      </w:r>
    </w:p>
    <w:p w14:paraId="158D0447" w14:textId="77777777" w:rsidR="00165AED" w:rsidRPr="0061617A" w:rsidRDefault="00165AED" w:rsidP="00165AED">
      <w:pPr>
        <w:pStyle w:val="Default"/>
        <w:rPr>
          <w:rFonts w:asciiTheme="majorHAnsi" w:hAnsiTheme="majorHAnsi" w:cstheme="majorHAnsi"/>
          <w:i/>
          <w:iCs/>
          <w:color w:val="4472C4" w:themeColor="accent1"/>
          <w:sz w:val="22"/>
          <w:szCs w:val="22"/>
        </w:rPr>
      </w:pPr>
    </w:p>
    <w:p w14:paraId="4E708F15" w14:textId="43EFD759" w:rsidR="00165AED" w:rsidRDefault="00681766" w:rsidP="00165AED">
      <w:pPr>
        <w:pStyle w:val="Default"/>
        <w:rPr>
          <w:rFonts w:asciiTheme="majorHAnsi" w:hAnsiTheme="majorHAnsi" w:cstheme="majorHAnsi"/>
          <w:color w:val="auto"/>
          <w:sz w:val="22"/>
          <w:szCs w:val="22"/>
        </w:rPr>
      </w:pPr>
      <w:r>
        <w:rPr>
          <w:rFonts w:asciiTheme="majorHAnsi" w:hAnsiTheme="majorHAnsi" w:cstheme="majorHAnsi"/>
          <w:color w:val="auto"/>
          <w:sz w:val="22"/>
          <w:szCs w:val="22"/>
        </w:rPr>
        <w:t xml:space="preserve">Overall, we do not support the strengthening of the current Days at Sea (DAS) measures, and support different management approached being developed. DAS does not support gear innovation </w:t>
      </w:r>
      <w:r w:rsidR="00655E40">
        <w:rPr>
          <w:rFonts w:asciiTheme="majorHAnsi" w:hAnsiTheme="majorHAnsi" w:cstheme="majorHAnsi"/>
          <w:color w:val="auto"/>
          <w:sz w:val="22"/>
          <w:szCs w:val="22"/>
        </w:rPr>
        <w:t xml:space="preserve">and ‘smarter fishing’, which is needed to reduce the impact on the seabed and wider environment. </w:t>
      </w:r>
    </w:p>
    <w:p w14:paraId="269401BF" w14:textId="77777777" w:rsidR="00655E40" w:rsidRDefault="00655E40" w:rsidP="00165AED">
      <w:pPr>
        <w:pStyle w:val="Default"/>
        <w:rPr>
          <w:rFonts w:asciiTheme="majorHAnsi" w:hAnsiTheme="majorHAnsi" w:cstheme="majorHAnsi"/>
          <w:color w:val="auto"/>
          <w:sz w:val="22"/>
          <w:szCs w:val="22"/>
        </w:rPr>
      </w:pPr>
    </w:p>
    <w:p w14:paraId="6E114C1F" w14:textId="32EB4927" w:rsidR="00655E40" w:rsidRPr="0061617A" w:rsidRDefault="00655E40" w:rsidP="00165AED">
      <w:pPr>
        <w:pStyle w:val="Default"/>
        <w:rPr>
          <w:rFonts w:asciiTheme="majorHAnsi" w:hAnsiTheme="majorHAnsi" w:cstheme="majorHAnsi"/>
          <w:color w:val="auto"/>
          <w:sz w:val="22"/>
          <w:szCs w:val="22"/>
        </w:rPr>
      </w:pPr>
      <w:r>
        <w:rPr>
          <w:rFonts w:asciiTheme="majorHAnsi" w:hAnsiTheme="majorHAnsi" w:cstheme="majorHAnsi"/>
          <w:color w:val="auto"/>
          <w:sz w:val="22"/>
          <w:szCs w:val="22"/>
        </w:rPr>
        <w:t xml:space="preserve">The FMP should also </w:t>
      </w:r>
      <w:r w:rsidR="005705AD">
        <w:rPr>
          <w:rFonts w:asciiTheme="majorHAnsi" w:hAnsiTheme="majorHAnsi" w:cstheme="majorHAnsi"/>
          <w:color w:val="auto"/>
          <w:sz w:val="22"/>
          <w:szCs w:val="22"/>
        </w:rPr>
        <w:t xml:space="preserve">be used as an </w:t>
      </w:r>
      <w:r>
        <w:rPr>
          <w:rFonts w:asciiTheme="majorHAnsi" w:hAnsiTheme="majorHAnsi" w:cstheme="majorHAnsi"/>
          <w:color w:val="auto"/>
          <w:sz w:val="22"/>
          <w:szCs w:val="22"/>
        </w:rPr>
        <w:t>opportunity to support and improve technical gear legislation to improve gear innovation.</w:t>
      </w:r>
    </w:p>
    <w:p w14:paraId="2FB38BAE" w14:textId="02942278" w:rsidR="00063BF0" w:rsidRPr="0061617A" w:rsidRDefault="007420B5" w:rsidP="00165AED">
      <w:pPr>
        <w:pStyle w:val="Default"/>
        <w:rPr>
          <w:rFonts w:asciiTheme="majorHAnsi" w:hAnsiTheme="majorHAnsi" w:cstheme="majorHAnsi"/>
          <w:color w:val="auto"/>
          <w:sz w:val="22"/>
          <w:szCs w:val="22"/>
        </w:rPr>
      </w:pPr>
      <w:r w:rsidRPr="0061617A">
        <w:rPr>
          <w:rFonts w:asciiTheme="majorHAnsi" w:hAnsiTheme="majorHAnsi" w:cstheme="majorHAnsi"/>
          <w:color w:val="auto"/>
          <w:sz w:val="22"/>
          <w:szCs w:val="22"/>
        </w:rPr>
        <w:t xml:space="preserve"> </w:t>
      </w:r>
    </w:p>
    <w:p w14:paraId="4D827CDC" w14:textId="77777777" w:rsidR="0036388A" w:rsidRPr="0061617A" w:rsidRDefault="0036388A" w:rsidP="00165AED">
      <w:pPr>
        <w:pStyle w:val="Default"/>
        <w:rPr>
          <w:rFonts w:asciiTheme="majorHAnsi" w:hAnsiTheme="majorHAnsi" w:cstheme="majorHAnsi"/>
          <w:color w:val="4472C4" w:themeColor="accent1"/>
          <w:sz w:val="22"/>
          <w:szCs w:val="22"/>
        </w:rPr>
      </w:pPr>
    </w:p>
    <w:p w14:paraId="1E68F388" w14:textId="77777777" w:rsidR="00165AED" w:rsidRPr="0061617A" w:rsidRDefault="00165AED" w:rsidP="00165AED">
      <w:pPr>
        <w:pStyle w:val="Default"/>
        <w:rPr>
          <w:rFonts w:asciiTheme="majorHAnsi" w:hAnsiTheme="majorHAnsi" w:cstheme="majorHAnsi"/>
          <w:color w:val="4472C4" w:themeColor="accent1"/>
          <w:sz w:val="22"/>
          <w:szCs w:val="22"/>
        </w:rPr>
      </w:pPr>
      <w:r w:rsidRPr="0061617A">
        <w:rPr>
          <w:rFonts w:asciiTheme="majorHAnsi" w:hAnsiTheme="majorHAnsi" w:cstheme="majorHAnsi"/>
          <w:b/>
          <w:bCs/>
          <w:color w:val="4472C4" w:themeColor="accent1"/>
          <w:sz w:val="22"/>
          <w:szCs w:val="22"/>
        </w:rPr>
        <w:t xml:space="preserve">8 Do you agree with the proposal to explore and develop a scientifically based output control approach and/or input control approach, and are there potential benefits and drawbacks (environmental, economic, social) that should considered early in the process? </w:t>
      </w:r>
    </w:p>
    <w:p w14:paraId="31CCCAFB" w14:textId="77777777" w:rsidR="00165AED" w:rsidRPr="0061617A" w:rsidRDefault="00165AED" w:rsidP="00165AED">
      <w:pPr>
        <w:pStyle w:val="Default"/>
        <w:rPr>
          <w:rFonts w:asciiTheme="majorHAnsi" w:hAnsiTheme="majorHAnsi" w:cstheme="majorHAnsi"/>
          <w:i/>
          <w:iCs/>
          <w:color w:val="4472C4" w:themeColor="accent1"/>
          <w:sz w:val="22"/>
          <w:szCs w:val="22"/>
        </w:rPr>
      </w:pPr>
    </w:p>
    <w:p w14:paraId="302C8976" w14:textId="77777777" w:rsidR="00893226" w:rsidRDefault="00AF6FB2" w:rsidP="00165AED">
      <w:pPr>
        <w:pStyle w:val="Default"/>
        <w:rPr>
          <w:rFonts w:asciiTheme="majorHAnsi" w:hAnsiTheme="majorHAnsi" w:cstheme="majorHAnsi"/>
          <w:color w:val="auto"/>
          <w:sz w:val="22"/>
          <w:szCs w:val="22"/>
        </w:rPr>
      </w:pPr>
      <w:r>
        <w:rPr>
          <w:rFonts w:asciiTheme="majorHAnsi" w:hAnsiTheme="majorHAnsi" w:cstheme="majorHAnsi"/>
          <w:color w:val="auto"/>
          <w:sz w:val="22"/>
          <w:szCs w:val="22"/>
        </w:rPr>
        <w:t>We believe t</w:t>
      </w:r>
      <w:r w:rsidR="00D86BC7">
        <w:rPr>
          <w:rFonts w:asciiTheme="majorHAnsi" w:hAnsiTheme="majorHAnsi" w:cstheme="majorHAnsi"/>
          <w:color w:val="auto"/>
          <w:sz w:val="22"/>
          <w:szCs w:val="22"/>
        </w:rPr>
        <w:t>his should be the ma</w:t>
      </w:r>
      <w:r>
        <w:rPr>
          <w:rFonts w:asciiTheme="majorHAnsi" w:hAnsiTheme="majorHAnsi" w:cstheme="majorHAnsi"/>
          <w:color w:val="auto"/>
          <w:sz w:val="22"/>
          <w:szCs w:val="22"/>
        </w:rPr>
        <w:t>i</w:t>
      </w:r>
      <w:r w:rsidR="00D86BC7">
        <w:rPr>
          <w:rFonts w:asciiTheme="majorHAnsi" w:hAnsiTheme="majorHAnsi" w:cstheme="majorHAnsi"/>
          <w:color w:val="auto"/>
          <w:sz w:val="22"/>
          <w:szCs w:val="22"/>
        </w:rPr>
        <w:t xml:space="preserve">n priority of the FMP and the timeline to deliver this should be prompt. </w:t>
      </w:r>
      <w:r>
        <w:rPr>
          <w:rFonts w:asciiTheme="majorHAnsi" w:hAnsiTheme="majorHAnsi" w:cstheme="majorHAnsi"/>
          <w:color w:val="auto"/>
          <w:sz w:val="22"/>
          <w:szCs w:val="22"/>
        </w:rPr>
        <w:t xml:space="preserve">From a FIP perspective, the scores for ‘harvest strategy’ and ‘harvest control rules’ are current scoring &lt;60, which would immediately fail the fishery in an MSC assessment. </w:t>
      </w:r>
      <w:proofErr w:type="gramStart"/>
      <w:r w:rsidR="00893226">
        <w:rPr>
          <w:rFonts w:asciiTheme="majorHAnsi" w:hAnsiTheme="majorHAnsi" w:cstheme="majorHAnsi"/>
          <w:color w:val="auto"/>
          <w:sz w:val="22"/>
          <w:szCs w:val="22"/>
        </w:rPr>
        <w:t>Both of these</w:t>
      </w:r>
      <w:proofErr w:type="gramEnd"/>
      <w:r w:rsidR="00893226">
        <w:rPr>
          <w:rFonts w:asciiTheme="majorHAnsi" w:hAnsiTheme="majorHAnsi" w:cstheme="majorHAnsi"/>
          <w:color w:val="auto"/>
          <w:sz w:val="22"/>
          <w:szCs w:val="22"/>
        </w:rPr>
        <w:t xml:space="preserve"> scores are directly related to the development of output and/or input control.</w:t>
      </w:r>
    </w:p>
    <w:p w14:paraId="651F31DE" w14:textId="77777777" w:rsidR="00893226" w:rsidRDefault="00893226" w:rsidP="00165AED">
      <w:pPr>
        <w:pStyle w:val="Default"/>
        <w:rPr>
          <w:rFonts w:asciiTheme="majorHAnsi" w:hAnsiTheme="majorHAnsi" w:cstheme="majorHAnsi"/>
          <w:color w:val="auto"/>
          <w:sz w:val="22"/>
          <w:szCs w:val="22"/>
        </w:rPr>
      </w:pPr>
    </w:p>
    <w:p w14:paraId="22B2BF1C" w14:textId="5CD2CA46" w:rsidR="00AC61DB" w:rsidRDefault="00040982" w:rsidP="00165AED">
      <w:pPr>
        <w:pStyle w:val="Default"/>
        <w:rPr>
          <w:rFonts w:asciiTheme="majorHAnsi" w:hAnsiTheme="majorHAnsi" w:cstheme="majorHAnsi"/>
          <w:color w:val="auto"/>
          <w:sz w:val="22"/>
          <w:szCs w:val="22"/>
        </w:rPr>
      </w:pPr>
      <w:r>
        <w:rPr>
          <w:rFonts w:asciiTheme="majorHAnsi" w:hAnsiTheme="majorHAnsi" w:cstheme="majorHAnsi"/>
          <w:color w:val="auto"/>
          <w:sz w:val="22"/>
          <w:szCs w:val="22"/>
        </w:rPr>
        <w:t xml:space="preserve">We would also like to express that this has been discussed extensively already, in many forums. </w:t>
      </w:r>
      <w:r w:rsidR="00AC61DB">
        <w:rPr>
          <w:rFonts w:asciiTheme="majorHAnsi" w:hAnsiTheme="majorHAnsi" w:cstheme="majorHAnsi"/>
          <w:color w:val="auto"/>
          <w:sz w:val="22"/>
          <w:szCs w:val="22"/>
        </w:rPr>
        <w:t xml:space="preserve">For example, one conference discussion is here : </w:t>
      </w:r>
      <w:hyperlink r:id="rId12" w:history="1">
        <w:r w:rsidR="00AC61DB" w:rsidRPr="00AC61DB">
          <w:rPr>
            <w:rStyle w:val="Hyperlink"/>
            <w:rFonts w:asciiTheme="majorHAnsi" w:hAnsiTheme="majorHAnsi" w:cstheme="majorHAnsi"/>
            <w:sz w:val="22"/>
            <w:szCs w:val="22"/>
          </w:rPr>
          <w:t>UK Scallop Management Conference 2019</w:t>
        </w:r>
      </w:hyperlink>
      <w:r w:rsidR="00FE3F10">
        <w:rPr>
          <w:rFonts w:asciiTheme="majorHAnsi" w:hAnsiTheme="majorHAnsi" w:cstheme="majorHAnsi"/>
          <w:color w:val="auto"/>
          <w:sz w:val="22"/>
          <w:szCs w:val="22"/>
        </w:rPr>
        <w:t>.</w:t>
      </w:r>
    </w:p>
    <w:p w14:paraId="2206037B" w14:textId="77777777" w:rsidR="005705AD" w:rsidRDefault="005705AD" w:rsidP="00165AED">
      <w:pPr>
        <w:pStyle w:val="Default"/>
        <w:rPr>
          <w:rFonts w:asciiTheme="majorHAnsi" w:hAnsiTheme="majorHAnsi" w:cstheme="majorHAnsi"/>
          <w:color w:val="auto"/>
          <w:sz w:val="22"/>
          <w:szCs w:val="22"/>
        </w:rPr>
      </w:pPr>
    </w:p>
    <w:p w14:paraId="63A0654C" w14:textId="78AEF8DD" w:rsidR="008533DB" w:rsidRPr="0061617A" w:rsidRDefault="00BE43D9" w:rsidP="00165AED">
      <w:pPr>
        <w:pStyle w:val="Default"/>
        <w:rPr>
          <w:rFonts w:asciiTheme="majorHAnsi" w:hAnsiTheme="majorHAnsi" w:cstheme="majorHAnsi"/>
          <w:color w:val="auto"/>
          <w:sz w:val="22"/>
          <w:szCs w:val="22"/>
        </w:rPr>
      </w:pPr>
      <w:r>
        <w:rPr>
          <w:rFonts w:asciiTheme="majorHAnsi" w:hAnsiTheme="majorHAnsi" w:cstheme="majorHAnsi"/>
          <w:color w:val="auto"/>
          <w:sz w:val="22"/>
          <w:szCs w:val="22"/>
        </w:rPr>
        <w:t>From an MSC perspective, s</w:t>
      </w:r>
      <w:r w:rsidR="00060814" w:rsidRPr="0061617A">
        <w:rPr>
          <w:rFonts w:asciiTheme="majorHAnsi" w:hAnsiTheme="majorHAnsi" w:cstheme="majorHAnsi"/>
          <w:color w:val="auto"/>
          <w:sz w:val="22"/>
          <w:szCs w:val="22"/>
        </w:rPr>
        <w:t xml:space="preserve">cientifically based output controls such as a Total Allowable Catch have been demonstrated to be successful in </w:t>
      </w:r>
      <w:r w:rsidR="00A462E6" w:rsidRPr="0061617A">
        <w:rPr>
          <w:rFonts w:asciiTheme="majorHAnsi" w:hAnsiTheme="majorHAnsi" w:cstheme="majorHAnsi"/>
          <w:color w:val="auto"/>
          <w:sz w:val="22"/>
          <w:szCs w:val="22"/>
        </w:rPr>
        <w:t xml:space="preserve">other fisheries which have been certified to the MSC Fisheries Standard. </w:t>
      </w:r>
      <w:r w:rsidR="001720EC" w:rsidRPr="0061617A">
        <w:rPr>
          <w:rFonts w:asciiTheme="majorHAnsi" w:hAnsiTheme="majorHAnsi" w:cstheme="majorHAnsi"/>
          <w:color w:val="auto"/>
          <w:sz w:val="22"/>
          <w:szCs w:val="22"/>
        </w:rPr>
        <w:t>Out of the nine currently MSC certified scallop fisheries globally, seven of these use a TAC based output system to sustainable manage exploitation</w:t>
      </w:r>
      <w:r w:rsidR="00042119" w:rsidRPr="0061617A">
        <w:rPr>
          <w:rFonts w:asciiTheme="majorHAnsi" w:hAnsiTheme="majorHAnsi" w:cstheme="majorHAnsi"/>
          <w:color w:val="auto"/>
          <w:sz w:val="22"/>
          <w:szCs w:val="22"/>
        </w:rPr>
        <w:t>, and many of these have been certified as sustainable for over 10 years</w:t>
      </w:r>
      <w:r w:rsidR="00077893" w:rsidRPr="0061617A">
        <w:rPr>
          <w:rFonts w:asciiTheme="majorHAnsi" w:hAnsiTheme="majorHAnsi" w:cstheme="majorHAnsi"/>
          <w:color w:val="auto"/>
          <w:sz w:val="22"/>
          <w:szCs w:val="22"/>
        </w:rPr>
        <w:t>.</w:t>
      </w:r>
    </w:p>
    <w:p w14:paraId="5A755C4C" w14:textId="77777777" w:rsidR="00D132A8" w:rsidRPr="0061617A" w:rsidRDefault="00D132A8" w:rsidP="00165AED">
      <w:pPr>
        <w:pStyle w:val="Default"/>
        <w:rPr>
          <w:rFonts w:asciiTheme="majorHAnsi" w:hAnsiTheme="majorHAnsi" w:cstheme="majorHAnsi"/>
          <w:color w:val="auto"/>
          <w:sz w:val="22"/>
          <w:szCs w:val="22"/>
        </w:rPr>
      </w:pPr>
    </w:p>
    <w:p w14:paraId="50CF8DD7" w14:textId="359DA61D" w:rsidR="005F3555" w:rsidRDefault="007C6308" w:rsidP="00165AED">
      <w:pPr>
        <w:pStyle w:val="Default"/>
        <w:rPr>
          <w:rFonts w:asciiTheme="majorHAnsi" w:hAnsiTheme="majorHAnsi" w:cstheme="majorHAnsi"/>
          <w:color w:val="auto"/>
          <w:sz w:val="22"/>
          <w:szCs w:val="22"/>
        </w:rPr>
      </w:pPr>
      <w:r w:rsidRPr="0061617A">
        <w:rPr>
          <w:rFonts w:asciiTheme="majorHAnsi" w:hAnsiTheme="majorHAnsi" w:cstheme="majorHAnsi"/>
          <w:color w:val="auto"/>
          <w:sz w:val="22"/>
          <w:szCs w:val="22"/>
        </w:rPr>
        <w:t xml:space="preserve"> </w:t>
      </w:r>
      <w:r w:rsidR="00BE43D9">
        <w:rPr>
          <w:rFonts w:asciiTheme="majorHAnsi" w:hAnsiTheme="majorHAnsi" w:cstheme="majorHAnsi"/>
          <w:color w:val="auto"/>
          <w:sz w:val="22"/>
          <w:szCs w:val="22"/>
        </w:rPr>
        <w:t xml:space="preserve">It is also worth mentioning the Marine Conservation Society </w:t>
      </w:r>
      <w:r w:rsidR="009B59D9">
        <w:rPr>
          <w:rFonts w:asciiTheme="majorHAnsi" w:hAnsiTheme="majorHAnsi" w:cstheme="majorHAnsi"/>
          <w:color w:val="auto"/>
          <w:sz w:val="22"/>
          <w:szCs w:val="22"/>
        </w:rPr>
        <w:t xml:space="preserve">Good Fish Guide </w:t>
      </w:r>
      <w:r w:rsidR="001B57B9">
        <w:rPr>
          <w:rFonts w:asciiTheme="majorHAnsi" w:hAnsiTheme="majorHAnsi" w:cstheme="majorHAnsi"/>
          <w:color w:val="auto"/>
          <w:sz w:val="22"/>
          <w:szCs w:val="22"/>
        </w:rPr>
        <w:t>ratings, which currently propose that King scallops are downgraded</w:t>
      </w:r>
      <w:r w:rsidR="005F3555">
        <w:rPr>
          <w:rFonts w:asciiTheme="majorHAnsi" w:hAnsiTheme="majorHAnsi" w:cstheme="majorHAnsi"/>
          <w:color w:val="auto"/>
          <w:sz w:val="22"/>
          <w:szCs w:val="22"/>
        </w:rPr>
        <w:t xml:space="preserve">, </w:t>
      </w:r>
      <w:r w:rsidR="001B57B9">
        <w:rPr>
          <w:rFonts w:asciiTheme="majorHAnsi" w:hAnsiTheme="majorHAnsi" w:cstheme="majorHAnsi"/>
          <w:color w:val="auto"/>
          <w:sz w:val="22"/>
          <w:szCs w:val="22"/>
        </w:rPr>
        <w:t xml:space="preserve">due to the lack of a harvest strategy and harvest control rules in the fishery to control exploitation. This </w:t>
      </w:r>
      <w:r w:rsidR="005F3555">
        <w:rPr>
          <w:rFonts w:asciiTheme="majorHAnsi" w:hAnsiTheme="majorHAnsi" w:cstheme="majorHAnsi"/>
          <w:color w:val="auto"/>
          <w:sz w:val="22"/>
          <w:szCs w:val="22"/>
        </w:rPr>
        <w:t>downgrading represents a commercial threat to the industry and should be used to highlight the urge</w:t>
      </w:r>
      <w:r w:rsidR="00EB7B68">
        <w:rPr>
          <w:rFonts w:asciiTheme="majorHAnsi" w:hAnsiTheme="majorHAnsi" w:cstheme="majorHAnsi"/>
          <w:color w:val="auto"/>
          <w:sz w:val="22"/>
          <w:szCs w:val="22"/>
        </w:rPr>
        <w:t>nt need to develop these measures.</w:t>
      </w:r>
    </w:p>
    <w:p w14:paraId="53E7F6E0" w14:textId="77777777" w:rsidR="00EB7B68" w:rsidRDefault="00EB7B68" w:rsidP="00165AED">
      <w:pPr>
        <w:pStyle w:val="Default"/>
        <w:rPr>
          <w:rFonts w:asciiTheme="majorHAnsi" w:hAnsiTheme="majorHAnsi" w:cstheme="majorHAnsi"/>
          <w:color w:val="auto"/>
          <w:sz w:val="22"/>
          <w:szCs w:val="22"/>
        </w:rPr>
      </w:pPr>
    </w:p>
    <w:p w14:paraId="0A1F19D4" w14:textId="4B242179" w:rsidR="00EB7B68" w:rsidRPr="0061617A" w:rsidRDefault="00EB7B68" w:rsidP="00165AED">
      <w:pPr>
        <w:pStyle w:val="Default"/>
        <w:rPr>
          <w:rFonts w:asciiTheme="majorHAnsi" w:hAnsiTheme="majorHAnsi" w:cstheme="majorHAnsi"/>
          <w:color w:val="auto"/>
          <w:sz w:val="22"/>
          <w:szCs w:val="22"/>
        </w:rPr>
      </w:pPr>
      <w:r>
        <w:rPr>
          <w:rFonts w:asciiTheme="majorHAnsi" w:hAnsiTheme="majorHAnsi" w:cstheme="majorHAnsi"/>
          <w:color w:val="auto"/>
          <w:sz w:val="22"/>
          <w:szCs w:val="22"/>
        </w:rPr>
        <w:t>We also acknowledge that t</w:t>
      </w:r>
      <w:r w:rsidR="00C63C51">
        <w:rPr>
          <w:rFonts w:asciiTheme="majorHAnsi" w:hAnsiTheme="majorHAnsi" w:cstheme="majorHAnsi"/>
          <w:color w:val="auto"/>
          <w:sz w:val="22"/>
          <w:szCs w:val="22"/>
        </w:rPr>
        <w:t xml:space="preserve">his does not need to be a one size fits all approach, for example there could be one system inside of 12nm and a different approach outside of 12nm. </w:t>
      </w:r>
      <w:r>
        <w:rPr>
          <w:rFonts w:asciiTheme="majorHAnsi" w:hAnsiTheme="majorHAnsi" w:cstheme="majorHAnsi"/>
          <w:color w:val="auto"/>
          <w:sz w:val="22"/>
          <w:szCs w:val="22"/>
        </w:rPr>
        <w:t xml:space="preserve"> </w:t>
      </w:r>
    </w:p>
    <w:p w14:paraId="090A5F0E" w14:textId="77777777" w:rsidR="00EB2722" w:rsidRPr="0061617A" w:rsidRDefault="00EB2722" w:rsidP="00165AED">
      <w:pPr>
        <w:pStyle w:val="Default"/>
        <w:rPr>
          <w:rFonts w:asciiTheme="majorHAnsi" w:hAnsiTheme="majorHAnsi" w:cstheme="majorHAnsi"/>
          <w:color w:val="auto"/>
          <w:sz w:val="22"/>
          <w:szCs w:val="22"/>
        </w:rPr>
      </w:pPr>
    </w:p>
    <w:p w14:paraId="2927C3E2" w14:textId="77777777" w:rsidR="00165AED" w:rsidRPr="0061617A" w:rsidRDefault="00165AED" w:rsidP="00165AED">
      <w:pPr>
        <w:pStyle w:val="Default"/>
        <w:rPr>
          <w:rFonts w:asciiTheme="majorHAnsi" w:hAnsiTheme="majorHAnsi" w:cstheme="majorHAnsi"/>
          <w:color w:val="4472C4" w:themeColor="accent1"/>
          <w:sz w:val="22"/>
          <w:szCs w:val="22"/>
        </w:rPr>
      </w:pPr>
    </w:p>
    <w:p w14:paraId="46C5E981" w14:textId="77777777" w:rsidR="00165AED" w:rsidRPr="0061617A" w:rsidRDefault="00165AED" w:rsidP="00165AED">
      <w:pPr>
        <w:pStyle w:val="Default"/>
        <w:rPr>
          <w:rFonts w:asciiTheme="majorHAnsi" w:hAnsiTheme="majorHAnsi" w:cstheme="majorHAnsi"/>
          <w:b/>
          <w:bCs/>
          <w:color w:val="4472C4" w:themeColor="accent1"/>
          <w:sz w:val="22"/>
          <w:szCs w:val="22"/>
        </w:rPr>
      </w:pPr>
      <w:r w:rsidRPr="0061617A">
        <w:rPr>
          <w:rFonts w:asciiTheme="majorHAnsi" w:hAnsiTheme="majorHAnsi" w:cstheme="majorHAnsi"/>
          <w:b/>
          <w:bCs/>
          <w:color w:val="4472C4" w:themeColor="accent1"/>
          <w:sz w:val="22"/>
          <w:szCs w:val="22"/>
        </w:rPr>
        <w:t xml:space="preserve">9 Are there any additional technical measures that should be considered to protect king scallop stocks and the wider ecosystem, and why? </w:t>
      </w:r>
    </w:p>
    <w:p w14:paraId="6E9F0E43" w14:textId="77777777" w:rsidR="00165AED" w:rsidRPr="0061617A" w:rsidRDefault="00165AED" w:rsidP="00165AED">
      <w:pPr>
        <w:pStyle w:val="Default"/>
        <w:rPr>
          <w:rFonts w:asciiTheme="majorHAnsi" w:hAnsiTheme="majorHAnsi" w:cstheme="majorHAnsi"/>
          <w:color w:val="auto"/>
          <w:sz w:val="22"/>
          <w:szCs w:val="22"/>
        </w:rPr>
      </w:pPr>
    </w:p>
    <w:p w14:paraId="4A31D8A3" w14:textId="05DD0DDF" w:rsidR="006704F1" w:rsidRDefault="00A2023D" w:rsidP="00165AED">
      <w:pPr>
        <w:pStyle w:val="Default"/>
        <w:rPr>
          <w:rFonts w:asciiTheme="majorHAnsi" w:hAnsiTheme="majorHAnsi" w:cstheme="majorHAnsi"/>
          <w:color w:val="auto"/>
          <w:sz w:val="22"/>
          <w:szCs w:val="22"/>
        </w:rPr>
      </w:pPr>
      <w:r>
        <w:rPr>
          <w:rFonts w:asciiTheme="majorHAnsi" w:hAnsiTheme="majorHAnsi" w:cstheme="majorHAnsi"/>
          <w:color w:val="auto"/>
          <w:sz w:val="22"/>
          <w:szCs w:val="22"/>
        </w:rPr>
        <w:t>We understand that a lot of consideration has already been given to which measures should be considered so this work shouldn’t further delay that.</w:t>
      </w:r>
      <w:r w:rsidR="00E60DFB">
        <w:rPr>
          <w:rFonts w:asciiTheme="majorHAnsi" w:hAnsiTheme="majorHAnsi" w:cstheme="majorHAnsi"/>
          <w:color w:val="auto"/>
          <w:sz w:val="22"/>
          <w:szCs w:val="22"/>
        </w:rPr>
        <w:t xml:space="preserve"> </w:t>
      </w:r>
    </w:p>
    <w:p w14:paraId="53A20666" w14:textId="77777777" w:rsidR="00E60DFB" w:rsidRDefault="00E60DFB" w:rsidP="00165AED">
      <w:pPr>
        <w:pStyle w:val="Default"/>
        <w:rPr>
          <w:rFonts w:asciiTheme="majorHAnsi" w:hAnsiTheme="majorHAnsi" w:cstheme="majorHAnsi"/>
          <w:color w:val="auto"/>
          <w:sz w:val="22"/>
          <w:szCs w:val="22"/>
        </w:rPr>
      </w:pPr>
    </w:p>
    <w:p w14:paraId="01117E91" w14:textId="59CE3F18" w:rsidR="002D563B" w:rsidRDefault="00327284" w:rsidP="002D563B">
      <w:pPr>
        <w:pStyle w:val="Default"/>
        <w:rPr>
          <w:rFonts w:asciiTheme="majorHAnsi" w:hAnsiTheme="majorHAnsi" w:cstheme="majorHAnsi"/>
          <w:color w:val="auto"/>
          <w:sz w:val="22"/>
          <w:szCs w:val="22"/>
        </w:rPr>
      </w:pPr>
      <w:r>
        <w:rPr>
          <w:rFonts w:asciiTheme="majorHAnsi" w:hAnsiTheme="majorHAnsi" w:cstheme="majorHAnsi"/>
          <w:color w:val="auto"/>
          <w:sz w:val="22"/>
          <w:szCs w:val="22"/>
        </w:rPr>
        <w:t>Additional things which have not been mentioned in this consultation that could be considered are gear measures which</w:t>
      </w:r>
      <w:r w:rsidR="000178E2">
        <w:rPr>
          <w:rFonts w:asciiTheme="majorHAnsi" w:hAnsiTheme="majorHAnsi" w:cstheme="majorHAnsi"/>
          <w:color w:val="auto"/>
          <w:sz w:val="22"/>
          <w:szCs w:val="22"/>
        </w:rPr>
        <w:t xml:space="preserve"> aim to</w:t>
      </w:r>
      <w:r>
        <w:rPr>
          <w:rFonts w:asciiTheme="majorHAnsi" w:hAnsiTheme="majorHAnsi" w:cstheme="majorHAnsi"/>
          <w:color w:val="auto"/>
          <w:sz w:val="22"/>
          <w:szCs w:val="22"/>
        </w:rPr>
        <w:t xml:space="preserve"> increase and improve selectivity, reduce </w:t>
      </w:r>
      <w:proofErr w:type="gramStart"/>
      <w:r>
        <w:rPr>
          <w:rFonts w:asciiTheme="majorHAnsi" w:hAnsiTheme="majorHAnsi" w:cstheme="majorHAnsi"/>
          <w:color w:val="auto"/>
          <w:sz w:val="22"/>
          <w:szCs w:val="22"/>
        </w:rPr>
        <w:t>bycatch</w:t>
      </w:r>
      <w:proofErr w:type="gramEnd"/>
      <w:r>
        <w:rPr>
          <w:rFonts w:asciiTheme="majorHAnsi" w:hAnsiTheme="majorHAnsi" w:cstheme="majorHAnsi"/>
          <w:color w:val="auto"/>
          <w:sz w:val="22"/>
          <w:szCs w:val="22"/>
        </w:rPr>
        <w:t xml:space="preserve"> and reduce impact on the seabed. </w:t>
      </w:r>
    </w:p>
    <w:p w14:paraId="5431FEC8" w14:textId="77777777" w:rsidR="002D563B" w:rsidRDefault="002D563B" w:rsidP="002D563B">
      <w:pPr>
        <w:pStyle w:val="Default"/>
        <w:rPr>
          <w:rFonts w:asciiTheme="majorHAnsi" w:hAnsiTheme="majorHAnsi" w:cstheme="majorHAnsi"/>
          <w:color w:val="auto"/>
          <w:sz w:val="22"/>
          <w:szCs w:val="22"/>
        </w:rPr>
      </w:pPr>
    </w:p>
    <w:p w14:paraId="300D6FDD" w14:textId="29AAC5D3" w:rsidR="002D563B" w:rsidRPr="0061617A" w:rsidRDefault="002D563B" w:rsidP="002D563B">
      <w:pPr>
        <w:pStyle w:val="Default"/>
        <w:rPr>
          <w:rFonts w:asciiTheme="majorHAnsi" w:hAnsiTheme="majorHAnsi" w:cstheme="majorHAnsi"/>
          <w:color w:val="auto"/>
          <w:sz w:val="22"/>
          <w:szCs w:val="22"/>
        </w:rPr>
      </w:pPr>
      <w:r>
        <w:rPr>
          <w:rFonts w:asciiTheme="majorHAnsi" w:hAnsiTheme="majorHAnsi" w:cstheme="majorHAnsi"/>
          <w:color w:val="auto"/>
          <w:sz w:val="22"/>
          <w:szCs w:val="22"/>
        </w:rPr>
        <w:t>We are aware of research which has been undertaken on Low impact scallop gear for example, which should be considered</w:t>
      </w:r>
      <w:r w:rsidR="004641CA">
        <w:rPr>
          <w:rFonts w:asciiTheme="majorHAnsi" w:hAnsiTheme="majorHAnsi" w:cstheme="majorHAnsi"/>
          <w:color w:val="auto"/>
          <w:sz w:val="22"/>
          <w:szCs w:val="22"/>
        </w:rPr>
        <w:t xml:space="preserve"> </w:t>
      </w:r>
      <w:proofErr w:type="gramStart"/>
      <w:r w:rsidR="00AB12D7" w:rsidRPr="00AB12D7">
        <w:rPr>
          <w:rFonts w:asciiTheme="majorHAnsi" w:hAnsiTheme="majorHAnsi" w:cstheme="majorHAnsi"/>
          <w:color w:val="auto"/>
          <w:sz w:val="22"/>
          <w:szCs w:val="22"/>
          <w:vertAlign w:val="superscript"/>
        </w:rPr>
        <w:t>3</w:t>
      </w:r>
      <w:proofErr w:type="gramEnd"/>
    </w:p>
    <w:p w14:paraId="634916CE" w14:textId="0E894967" w:rsidR="00327284" w:rsidRDefault="00327284" w:rsidP="00165AED">
      <w:pPr>
        <w:pStyle w:val="Default"/>
        <w:rPr>
          <w:rFonts w:asciiTheme="majorHAnsi" w:hAnsiTheme="majorHAnsi" w:cstheme="majorHAnsi"/>
          <w:color w:val="auto"/>
          <w:sz w:val="22"/>
          <w:szCs w:val="22"/>
        </w:rPr>
      </w:pPr>
    </w:p>
    <w:p w14:paraId="3F552801" w14:textId="1A289903" w:rsidR="00327284" w:rsidRDefault="00EC1535" w:rsidP="00165AED">
      <w:pPr>
        <w:pStyle w:val="Default"/>
        <w:rPr>
          <w:rFonts w:asciiTheme="majorHAnsi" w:hAnsiTheme="majorHAnsi" w:cstheme="majorHAnsi"/>
          <w:color w:val="auto"/>
          <w:sz w:val="22"/>
          <w:szCs w:val="22"/>
        </w:rPr>
      </w:pPr>
      <w:r>
        <w:rPr>
          <w:rFonts w:asciiTheme="majorHAnsi" w:hAnsiTheme="majorHAnsi" w:cstheme="majorHAnsi"/>
          <w:color w:val="auto"/>
          <w:sz w:val="22"/>
          <w:szCs w:val="22"/>
        </w:rPr>
        <w:t xml:space="preserve">The current Days at Sea management approach does not support gear innovation, and instead a TAC-based system would support innovation in this area which </w:t>
      </w:r>
      <w:r w:rsidR="00AB7A0C">
        <w:rPr>
          <w:rFonts w:asciiTheme="majorHAnsi" w:hAnsiTheme="majorHAnsi" w:cstheme="majorHAnsi"/>
          <w:color w:val="auto"/>
          <w:sz w:val="22"/>
          <w:szCs w:val="22"/>
        </w:rPr>
        <w:t>c</w:t>
      </w:r>
      <w:r>
        <w:rPr>
          <w:rFonts w:asciiTheme="majorHAnsi" w:hAnsiTheme="majorHAnsi" w:cstheme="majorHAnsi"/>
          <w:color w:val="auto"/>
          <w:sz w:val="22"/>
          <w:szCs w:val="22"/>
        </w:rPr>
        <w:t xml:space="preserve">ould lead to </w:t>
      </w:r>
      <w:r w:rsidR="00AB7A0C">
        <w:rPr>
          <w:rFonts w:asciiTheme="majorHAnsi" w:hAnsiTheme="majorHAnsi" w:cstheme="majorHAnsi"/>
          <w:color w:val="auto"/>
          <w:sz w:val="22"/>
          <w:szCs w:val="22"/>
        </w:rPr>
        <w:t xml:space="preserve">overall benefits to the wider environment. </w:t>
      </w:r>
    </w:p>
    <w:p w14:paraId="0EA16CFD" w14:textId="77777777" w:rsidR="00AB7A0C" w:rsidRDefault="00AB7A0C" w:rsidP="00165AED">
      <w:pPr>
        <w:pStyle w:val="Default"/>
        <w:rPr>
          <w:rFonts w:asciiTheme="majorHAnsi" w:hAnsiTheme="majorHAnsi" w:cstheme="majorHAnsi"/>
          <w:color w:val="auto"/>
          <w:sz w:val="22"/>
          <w:szCs w:val="22"/>
        </w:rPr>
      </w:pPr>
    </w:p>
    <w:p w14:paraId="3C9E5434" w14:textId="72DC706D" w:rsidR="00AB7A0C" w:rsidRDefault="00AB7A0C" w:rsidP="00165AED">
      <w:pPr>
        <w:pStyle w:val="Default"/>
        <w:rPr>
          <w:rFonts w:asciiTheme="majorHAnsi" w:hAnsiTheme="majorHAnsi" w:cstheme="majorHAnsi"/>
          <w:color w:val="auto"/>
          <w:sz w:val="22"/>
          <w:szCs w:val="22"/>
        </w:rPr>
      </w:pPr>
      <w:r>
        <w:rPr>
          <w:rFonts w:asciiTheme="majorHAnsi" w:hAnsiTheme="majorHAnsi" w:cstheme="majorHAnsi"/>
          <w:color w:val="auto"/>
          <w:sz w:val="22"/>
          <w:szCs w:val="22"/>
        </w:rPr>
        <w:t xml:space="preserve">The FMP could also consider new and innovative approaches to fishing gear such as </w:t>
      </w:r>
      <w:r w:rsidR="00580BCC">
        <w:rPr>
          <w:rFonts w:asciiTheme="majorHAnsi" w:hAnsiTheme="majorHAnsi" w:cstheme="majorHAnsi"/>
          <w:color w:val="auto"/>
          <w:sz w:val="22"/>
          <w:szCs w:val="22"/>
        </w:rPr>
        <w:t>potting for scallops,</w:t>
      </w:r>
      <w:r>
        <w:rPr>
          <w:rFonts w:asciiTheme="majorHAnsi" w:hAnsiTheme="majorHAnsi" w:cstheme="majorHAnsi"/>
          <w:color w:val="auto"/>
          <w:sz w:val="22"/>
          <w:szCs w:val="22"/>
        </w:rPr>
        <w:t xml:space="preserve"> </w:t>
      </w:r>
      <w:r w:rsidR="00843BB1">
        <w:rPr>
          <w:rFonts w:asciiTheme="majorHAnsi" w:hAnsiTheme="majorHAnsi" w:cstheme="majorHAnsi"/>
          <w:color w:val="auto"/>
          <w:sz w:val="22"/>
          <w:szCs w:val="22"/>
        </w:rPr>
        <w:t>and the artificial intelligence scallop hoover currently being used in Norway. As this management is a long</w:t>
      </w:r>
      <w:r w:rsidR="00A849C2">
        <w:rPr>
          <w:rFonts w:asciiTheme="majorHAnsi" w:hAnsiTheme="majorHAnsi" w:cstheme="majorHAnsi"/>
          <w:color w:val="auto"/>
          <w:sz w:val="22"/>
          <w:szCs w:val="22"/>
        </w:rPr>
        <w:t>-</w:t>
      </w:r>
      <w:r w:rsidR="00843BB1">
        <w:rPr>
          <w:rFonts w:asciiTheme="majorHAnsi" w:hAnsiTheme="majorHAnsi" w:cstheme="majorHAnsi"/>
          <w:color w:val="auto"/>
          <w:sz w:val="22"/>
          <w:szCs w:val="22"/>
        </w:rPr>
        <w:t xml:space="preserve">term plan, it should also consider new and innovative ways of fishing. </w:t>
      </w:r>
    </w:p>
    <w:p w14:paraId="0CAB3296" w14:textId="77777777" w:rsidR="004641CA" w:rsidRPr="004641CA" w:rsidRDefault="004641CA" w:rsidP="004641CA"/>
    <w:p w14:paraId="565CFB59" w14:textId="77777777" w:rsidR="004641CA" w:rsidRDefault="004641CA" w:rsidP="004641CA">
      <w:pPr>
        <w:rPr>
          <w:rFonts w:asciiTheme="majorHAnsi" w:hAnsiTheme="majorHAnsi" w:cstheme="majorHAnsi"/>
          <w:kern w:val="0"/>
        </w:rPr>
      </w:pPr>
    </w:p>
    <w:p w14:paraId="66F30591" w14:textId="25FC6594" w:rsidR="00165AED" w:rsidRPr="0061617A" w:rsidRDefault="00E631FA" w:rsidP="00165AED">
      <w:pPr>
        <w:pStyle w:val="Default"/>
        <w:pageBreakBefore/>
        <w:rPr>
          <w:rFonts w:asciiTheme="majorHAnsi" w:hAnsiTheme="majorHAnsi" w:cstheme="majorHAnsi"/>
          <w:b/>
          <w:bCs/>
          <w:color w:val="4472C4" w:themeColor="accent1"/>
          <w:sz w:val="22"/>
          <w:szCs w:val="22"/>
        </w:rPr>
      </w:pPr>
      <w:r>
        <w:rPr>
          <w:rFonts w:asciiTheme="majorHAnsi" w:hAnsiTheme="majorHAnsi" w:cstheme="majorHAnsi"/>
          <w:b/>
          <w:bCs/>
          <w:color w:val="4472C4" w:themeColor="accent1"/>
          <w:sz w:val="22"/>
          <w:szCs w:val="22"/>
        </w:rPr>
        <w:lastRenderedPageBreak/>
        <w:t xml:space="preserve">10: </w:t>
      </w:r>
      <w:r w:rsidR="004641CA">
        <w:rPr>
          <w:rFonts w:asciiTheme="majorHAnsi" w:hAnsiTheme="majorHAnsi" w:cstheme="majorHAnsi"/>
          <w:b/>
          <w:bCs/>
          <w:color w:val="4472C4" w:themeColor="accent1"/>
          <w:sz w:val="22"/>
          <w:szCs w:val="22"/>
        </w:rPr>
        <w:t>A</w:t>
      </w:r>
      <w:r w:rsidR="00165AED" w:rsidRPr="0061617A">
        <w:rPr>
          <w:rFonts w:asciiTheme="majorHAnsi" w:hAnsiTheme="majorHAnsi" w:cstheme="majorHAnsi"/>
          <w:b/>
          <w:bCs/>
          <w:color w:val="4472C4" w:themeColor="accent1"/>
          <w:sz w:val="22"/>
          <w:szCs w:val="22"/>
        </w:rPr>
        <w:t xml:space="preserve">re there any measures which should be prioritised for early action in line with the precautionary approach, and why? </w:t>
      </w:r>
    </w:p>
    <w:p w14:paraId="3BFE2C9A" w14:textId="77777777" w:rsidR="00165AED" w:rsidRPr="0061617A" w:rsidRDefault="00165AED" w:rsidP="00165AED">
      <w:pPr>
        <w:pStyle w:val="Default"/>
        <w:rPr>
          <w:rFonts w:asciiTheme="majorHAnsi" w:hAnsiTheme="majorHAnsi" w:cstheme="majorHAnsi"/>
          <w:i/>
          <w:iCs/>
          <w:color w:val="4472C4" w:themeColor="accent1"/>
          <w:sz w:val="22"/>
          <w:szCs w:val="22"/>
        </w:rPr>
      </w:pPr>
    </w:p>
    <w:p w14:paraId="7A374B9D" w14:textId="29B6780C" w:rsidR="008871C5" w:rsidRPr="0061617A" w:rsidRDefault="008A76F3" w:rsidP="00165AED">
      <w:pPr>
        <w:pStyle w:val="Default"/>
        <w:rPr>
          <w:rFonts w:asciiTheme="majorHAnsi" w:hAnsiTheme="majorHAnsi" w:cstheme="majorHAnsi"/>
          <w:color w:val="auto"/>
          <w:sz w:val="22"/>
          <w:szCs w:val="22"/>
        </w:rPr>
      </w:pPr>
      <w:r w:rsidRPr="0061617A">
        <w:rPr>
          <w:rFonts w:asciiTheme="majorHAnsi" w:hAnsiTheme="majorHAnsi" w:cstheme="majorHAnsi"/>
          <w:color w:val="auto"/>
          <w:sz w:val="22"/>
          <w:szCs w:val="22"/>
        </w:rPr>
        <w:t>Early action should prioritise the research needs</w:t>
      </w:r>
      <w:r w:rsidR="0099542E" w:rsidRPr="0061617A">
        <w:rPr>
          <w:rFonts w:asciiTheme="majorHAnsi" w:hAnsiTheme="majorHAnsi" w:cstheme="majorHAnsi"/>
          <w:color w:val="auto"/>
          <w:sz w:val="22"/>
          <w:szCs w:val="22"/>
        </w:rPr>
        <w:t xml:space="preserve"> (and resource requirements</w:t>
      </w:r>
      <w:r w:rsidR="00DB62FD" w:rsidRPr="0061617A">
        <w:rPr>
          <w:rFonts w:asciiTheme="majorHAnsi" w:hAnsiTheme="majorHAnsi" w:cstheme="majorHAnsi"/>
          <w:color w:val="auto"/>
          <w:sz w:val="22"/>
          <w:szCs w:val="22"/>
        </w:rPr>
        <w:t>)</w:t>
      </w:r>
      <w:r w:rsidR="00245832" w:rsidRPr="0061617A">
        <w:rPr>
          <w:rFonts w:asciiTheme="majorHAnsi" w:hAnsiTheme="majorHAnsi" w:cstheme="majorHAnsi"/>
          <w:color w:val="auto"/>
          <w:sz w:val="22"/>
          <w:szCs w:val="22"/>
        </w:rPr>
        <w:t xml:space="preserve"> identified to implement a </w:t>
      </w:r>
      <w:r w:rsidR="0099542E" w:rsidRPr="0061617A">
        <w:rPr>
          <w:rFonts w:asciiTheme="majorHAnsi" w:hAnsiTheme="majorHAnsi" w:cstheme="majorHAnsi"/>
          <w:color w:val="auto"/>
          <w:sz w:val="22"/>
          <w:szCs w:val="22"/>
        </w:rPr>
        <w:t>science-based</w:t>
      </w:r>
      <w:r w:rsidR="00245832" w:rsidRPr="0061617A">
        <w:rPr>
          <w:rFonts w:asciiTheme="majorHAnsi" w:hAnsiTheme="majorHAnsi" w:cstheme="majorHAnsi"/>
          <w:color w:val="auto"/>
          <w:sz w:val="22"/>
          <w:szCs w:val="22"/>
        </w:rPr>
        <w:t xml:space="preserve"> </w:t>
      </w:r>
      <w:r w:rsidR="0099542E" w:rsidRPr="0061617A">
        <w:rPr>
          <w:rFonts w:asciiTheme="majorHAnsi" w:hAnsiTheme="majorHAnsi" w:cstheme="majorHAnsi"/>
          <w:color w:val="auto"/>
          <w:sz w:val="22"/>
          <w:szCs w:val="22"/>
        </w:rPr>
        <w:t>management framework</w:t>
      </w:r>
      <w:r w:rsidR="006B7704" w:rsidRPr="0061617A">
        <w:rPr>
          <w:rFonts w:asciiTheme="majorHAnsi" w:hAnsiTheme="majorHAnsi" w:cstheme="majorHAnsi"/>
          <w:color w:val="auto"/>
          <w:sz w:val="22"/>
          <w:szCs w:val="22"/>
        </w:rPr>
        <w:t xml:space="preserve"> focussed on stock sustainability</w:t>
      </w:r>
      <w:r w:rsidR="00835858" w:rsidRPr="0061617A">
        <w:rPr>
          <w:rFonts w:asciiTheme="majorHAnsi" w:hAnsiTheme="majorHAnsi" w:cstheme="majorHAnsi"/>
          <w:color w:val="auto"/>
          <w:sz w:val="22"/>
          <w:szCs w:val="22"/>
        </w:rPr>
        <w:t xml:space="preserve"> and</w:t>
      </w:r>
      <w:r w:rsidR="006B7704" w:rsidRPr="0061617A">
        <w:rPr>
          <w:rFonts w:asciiTheme="majorHAnsi" w:hAnsiTheme="majorHAnsi" w:cstheme="majorHAnsi"/>
          <w:color w:val="auto"/>
          <w:sz w:val="22"/>
          <w:szCs w:val="22"/>
        </w:rPr>
        <w:t xml:space="preserve"> minimising ecosystem impacts</w:t>
      </w:r>
      <w:r w:rsidR="00835858" w:rsidRPr="0061617A">
        <w:rPr>
          <w:rFonts w:asciiTheme="majorHAnsi" w:hAnsiTheme="majorHAnsi" w:cstheme="majorHAnsi"/>
          <w:color w:val="auto"/>
          <w:sz w:val="22"/>
          <w:szCs w:val="22"/>
        </w:rPr>
        <w:t>.</w:t>
      </w:r>
    </w:p>
    <w:p w14:paraId="1C87AE04" w14:textId="77777777" w:rsidR="008871C5" w:rsidRPr="0061617A" w:rsidRDefault="008871C5" w:rsidP="00165AED">
      <w:pPr>
        <w:pStyle w:val="Default"/>
        <w:rPr>
          <w:rFonts w:asciiTheme="majorHAnsi" w:hAnsiTheme="majorHAnsi" w:cstheme="majorHAnsi"/>
          <w:color w:val="auto"/>
          <w:sz w:val="22"/>
          <w:szCs w:val="22"/>
        </w:rPr>
      </w:pPr>
    </w:p>
    <w:p w14:paraId="36F738AE" w14:textId="083C72B4" w:rsidR="00562C55" w:rsidRDefault="008871C5" w:rsidP="00165AED">
      <w:pPr>
        <w:pStyle w:val="Default"/>
        <w:rPr>
          <w:rFonts w:asciiTheme="majorHAnsi" w:hAnsiTheme="majorHAnsi" w:cstheme="majorHAnsi"/>
          <w:color w:val="auto"/>
          <w:sz w:val="22"/>
          <w:szCs w:val="22"/>
        </w:rPr>
      </w:pPr>
      <w:r w:rsidRPr="0061617A">
        <w:rPr>
          <w:rFonts w:asciiTheme="majorHAnsi" w:hAnsiTheme="majorHAnsi" w:cstheme="majorHAnsi"/>
          <w:color w:val="auto"/>
          <w:sz w:val="22"/>
          <w:szCs w:val="22"/>
        </w:rPr>
        <w:t xml:space="preserve">As the MSC Fisheries Standard requires that </w:t>
      </w:r>
      <w:r w:rsidR="00143F46" w:rsidRPr="0061617A">
        <w:rPr>
          <w:rFonts w:asciiTheme="majorHAnsi" w:hAnsiTheme="majorHAnsi" w:cstheme="majorHAnsi"/>
          <w:color w:val="auto"/>
          <w:sz w:val="22"/>
          <w:szCs w:val="22"/>
        </w:rPr>
        <w:t>all pressure on the stock is considered when assessing stock sustainability, measures which allow</w:t>
      </w:r>
      <w:r w:rsidR="00DB62FD" w:rsidRPr="0061617A">
        <w:rPr>
          <w:rFonts w:asciiTheme="majorHAnsi" w:hAnsiTheme="majorHAnsi" w:cstheme="majorHAnsi"/>
          <w:color w:val="auto"/>
          <w:sz w:val="22"/>
          <w:szCs w:val="22"/>
        </w:rPr>
        <w:t xml:space="preserve"> for</w:t>
      </w:r>
      <w:r w:rsidR="00143F46" w:rsidRPr="0061617A">
        <w:rPr>
          <w:rFonts w:asciiTheme="majorHAnsi" w:hAnsiTheme="majorHAnsi" w:cstheme="majorHAnsi"/>
          <w:color w:val="auto"/>
          <w:sz w:val="22"/>
          <w:szCs w:val="22"/>
        </w:rPr>
        <w:t xml:space="preserve"> the control of exploitation f</w:t>
      </w:r>
      <w:r w:rsidR="00DB62FD" w:rsidRPr="0061617A">
        <w:rPr>
          <w:rFonts w:asciiTheme="majorHAnsi" w:hAnsiTheme="majorHAnsi" w:cstheme="majorHAnsi"/>
          <w:color w:val="auto"/>
          <w:sz w:val="22"/>
          <w:szCs w:val="22"/>
        </w:rPr>
        <w:t>rom both</w:t>
      </w:r>
      <w:r w:rsidR="00143F46" w:rsidRPr="0061617A">
        <w:rPr>
          <w:rFonts w:asciiTheme="majorHAnsi" w:hAnsiTheme="majorHAnsi" w:cstheme="majorHAnsi"/>
          <w:color w:val="auto"/>
          <w:sz w:val="22"/>
          <w:szCs w:val="22"/>
        </w:rPr>
        <w:t xml:space="preserve"> UK and EU vessels </w:t>
      </w:r>
      <w:r w:rsidR="009573F0" w:rsidRPr="0061617A">
        <w:rPr>
          <w:rFonts w:asciiTheme="majorHAnsi" w:hAnsiTheme="majorHAnsi" w:cstheme="majorHAnsi"/>
          <w:color w:val="auto"/>
          <w:sz w:val="22"/>
          <w:szCs w:val="22"/>
        </w:rPr>
        <w:t>will be</w:t>
      </w:r>
      <w:r w:rsidR="00143F46" w:rsidRPr="0061617A">
        <w:rPr>
          <w:rFonts w:asciiTheme="majorHAnsi" w:hAnsiTheme="majorHAnsi" w:cstheme="majorHAnsi"/>
          <w:color w:val="auto"/>
          <w:sz w:val="22"/>
          <w:szCs w:val="22"/>
        </w:rPr>
        <w:t xml:space="preserve"> a key part of a successful management framework.</w:t>
      </w:r>
      <w:r w:rsidR="0099542E" w:rsidRPr="0061617A">
        <w:rPr>
          <w:rFonts w:asciiTheme="majorHAnsi" w:hAnsiTheme="majorHAnsi" w:cstheme="majorHAnsi"/>
          <w:color w:val="auto"/>
          <w:sz w:val="22"/>
          <w:szCs w:val="22"/>
        </w:rPr>
        <w:t xml:space="preserve"> </w:t>
      </w:r>
      <w:r w:rsidR="006802C6" w:rsidRPr="0061617A">
        <w:rPr>
          <w:rFonts w:asciiTheme="majorHAnsi" w:hAnsiTheme="majorHAnsi" w:cstheme="majorHAnsi"/>
          <w:color w:val="auto"/>
          <w:sz w:val="22"/>
          <w:szCs w:val="22"/>
        </w:rPr>
        <w:t xml:space="preserve">Considering </w:t>
      </w:r>
      <w:r w:rsidR="00966A3B" w:rsidRPr="0061617A">
        <w:rPr>
          <w:rFonts w:asciiTheme="majorHAnsi" w:hAnsiTheme="majorHAnsi" w:cstheme="majorHAnsi"/>
          <w:color w:val="auto"/>
          <w:sz w:val="22"/>
          <w:szCs w:val="22"/>
        </w:rPr>
        <w:t xml:space="preserve">output controls at an early stage would </w:t>
      </w:r>
      <w:r w:rsidRPr="0061617A">
        <w:rPr>
          <w:rFonts w:asciiTheme="majorHAnsi" w:hAnsiTheme="majorHAnsi" w:cstheme="majorHAnsi"/>
          <w:color w:val="auto"/>
          <w:sz w:val="22"/>
          <w:szCs w:val="22"/>
        </w:rPr>
        <w:t>be in line with the precautionary approach to manage exploitatio</w:t>
      </w:r>
      <w:r w:rsidR="00DB62FD" w:rsidRPr="0061617A">
        <w:rPr>
          <w:rFonts w:asciiTheme="majorHAnsi" w:hAnsiTheme="majorHAnsi" w:cstheme="majorHAnsi"/>
          <w:color w:val="auto"/>
          <w:sz w:val="22"/>
          <w:szCs w:val="22"/>
        </w:rPr>
        <w:t>n.</w:t>
      </w:r>
      <w:r w:rsidRPr="0061617A">
        <w:rPr>
          <w:rFonts w:asciiTheme="majorHAnsi" w:hAnsiTheme="majorHAnsi" w:cstheme="majorHAnsi"/>
          <w:color w:val="auto"/>
          <w:sz w:val="22"/>
          <w:szCs w:val="22"/>
        </w:rPr>
        <w:t xml:space="preserve"> </w:t>
      </w:r>
    </w:p>
    <w:p w14:paraId="0FAF8F7A" w14:textId="77777777" w:rsidR="00A849C2" w:rsidRDefault="00A849C2" w:rsidP="00165AED">
      <w:pPr>
        <w:pStyle w:val="Default"/>
        <w:rPr>
          <w:rFonts w:asciiTheme="majorHAnsi" w:hAnsiTheme="majorHAnsi" w:cstheme="majorHAnsi"/>
          <w:color w:val="auto"/>
          <w:sz w:val="22"/>
          <w:szCs w:val="22"/>
        </w:rPr>
      </w:pPr>
    </w:p>
    <w:p w14:paraId="2DBCB269" w14:textId="22661983" w:rsidR="00A849C2" w:rsidRDefault="00A849C2" w:rsidP="00165AED">
      <w:pPr>
        <w:pStyle w:val="Default"/>
        <w:rPr>
          <w:rFonts w:asciiTheme="majorHAnsi" w:hAnsiTheme="majorHAnsi" w:cstheme="majorHAnsi"/>
          <w:color w:val="auto"/>
          <w:sz w:val="22"/>
          <w:szCs w:val="22"/>
        </w:rPr>
      </w:pPr>
      <w:r>
        <w:rPr>
          <w:rFonts w:asciiTheme="majorHAnsi" w:hAnsiTheme="majorHAnsi" w:cstheme="majorHAnsi"/>
          <w:color w:val="auto"/>
          <w:sz w:val="22"/>
          <w:szCs w:val="22"/>
        </w:rPr>
        <w:t xml:space="preserve">There should be a priority on the evidence gaps to develop the management framework focussed </w:t>
      </w:r>
      <w:proofErr w:type="gramStart"/>
      <w:r>
        <w:rPr>
          <w:rFonts w:asciiTheme="majorHAnsi" w:hAnsiTheme="majorHAnsi" w:cstheme="majorHAnsi"/>
          <w:color w:val="auto"/>
          <w:sz w:val="22"/>
          <w:szCs w:val="22"/>
        </w:rPr>
        <w:t xml:space="preserve">on </w:t>
      </w:r>
      <w:r w:rsidR="00BB2DC9">
        <w:rPr>
          <w:rFonts w:asciiTheme="majorHAnsi" w:hAnsiTheme="majorHAnsi" w:cstheme="majorHAnsi"/>
          <w:color w:val="auto"/>
          <w:sz w:val="22"/>
          <w:szCs w:val="22"/>
        </w:rPr>
        <w:t xml:space="preserve"> conserving</w:t>
      </w:r>
      <w:proofErr w:type="gramEnd"/>
      <w:r w:rsidR="00BB2DC9">
        <w:rPr>
          <w:rFonts w:asciiTheme="majorHAnsi" w:hAnsiTheme="majorHAnsi" w:cstheme="majorHAnsi"/>
          <w:color w:val="auto"/>
          <w:sz w:val="22"/>
          <w:szCs w:val="22"/>
        </w:rPr>
        <w:t xml:space="preserve"> ecological, social and economic sustainability.</w:t>
      </w:r>
    </w:p>
    <w:p w14:paraId="4D6C6FF1" w14:textId="77777777" w:rsidR="00BB2DC9" w:rsidRDefault="00BB2DC9" w:rsidP="00165AED">
      <w:pPr>
        <w:pStyle w:val="Default"/>
        <w:rPr>
          <w:rFonts w:asciiTheme="majorHAnsi" w:hAnsiTheme="majorHAnsi" w:cstheme="majorHAnsi"/>
          <w:color w:val="auto"/>
          <w:sz w:val="22"/>
          <w:szCs w:val="22"/>
        </w:rPr>
      </w:pPr>
    </w:p>
    <w:p w14:paraId="685B1EDF" w14:textId="40C77D11" w:rsidR="00BB2DC9" w:rsidRDefault="00487804" w:rsidP="00165AED">
      <w:pPr>
        <w:pStyle w:val="Default"/>
        <w:rPr>
          <w:rFonts w:asciiTheme="majorHAnsi" w:hAnsiTheme="majorHAnsi" w:cstheme="majorHAnsi"/>
          <w:color w:val="auto"/>
          <w:sz w:val="22"/>
          <w:szCs w:val="22"/>
        </w:rPr>
      </w:pPr>
      <w:r>
        <w:rPr>
          <w:rFonts w:asciiTheme="majorHAnsi" w:hAnsiTheme="majorHAnsi" w:cstheme="majorHAnsi"/>
          <w:color w:val="auto"/>
          <w:sz w:val="22"/>
          <w:szCs w:val="22"/>
        </w:rPr>
        <w:t>W</w:t>
      </w:r>
      <w:r w:rsidRPr="0061617A">
        <w:rPr>
          <w:rFonts w:asciiTheme="majorHAnsi" w:hAnsiTheme="majorHAnsi" w:cstheme="majorHAnsi"/>
          <w:color w:val="auto"/>
          <w:sz w:val="22"/>
          <w:szCs w:val="22"/>
        </w:rPr>
        <w:t xml:space="preserve">e are disappointed with the </w:t>
      </w:r>
      <w:r>
        <w:rPr>
          <w:rFonts w:asciiTheme="majorHAnsi" w:hAnsiTheme="majorHAnsi" w:cstheme="majorHAnsi"/>
          <w:color w:val="auto"/>
          <w:sz w:val="22"/>
          <w:szCs w:val="22"/>
        </w:rPr>
        <w:t>timelines put fo</w:t>
      </w:r>
      <w:r w:rsidRPr="0061617A">
        <w:rPr>
          <w:rFonts w:asciiTheme="majorHAnsi" w:hAnsiTheme="majorHAnsi" w:cstheme="majorHAnsi"/>
          <w:color w:val="auto"/>
          <w:sz w:val="22"/>
          <w:szCs w:val="22"/>
        </w:rPr>
        <w:t xml:space="preserve">rward in the FMP and believe that a wider suite of management measures could have been considered for consultation at this stage to deliver a precautionary approach. </w:t>
      </w:r>
      <w:r w:rsidR="000C40C4">
        <w:rPr>
          <w:rFonts w:asciiTheme="majorHAnsi" w:hAnsiTheme="majorHAnsi" w:cstheme="majorHAnsi"/>
          <w:color w:val="auto"/>
          <w:sz w:val="22"/>
          <w:szCs w:val="22"/>
        </w:rPr>
        <w:t xml:space="preserve">Overall, the timelines for development and implementation on a management framework should be significantly shortened </w:t>
      </w:r>
      <w:proofErr w:type="gramStart"/>
      <w:r w:rsidR="000C40C4">
        <w:rPr>
          <w:rFonts w:asciiTheme="majorHAnsi" w:hAnsiTheme="majorHAnsi" w:cstheme="majorHAnsi"/>
          <w:color w:val="auto"/>
          <w:sz w:val="22"/>
          <w:szCs w:val="22"/>
        </w:rPr>
        <w:t>in order to</w:t>
      </w:r>
      <w:proofErr w:type="gramEnd"/>
      <w:r w:rsidR="000C40C4">
        <w:rPr>
          <w:rFonts w:asciiTheme="majorHAnsi" w:hAnsiTheme="majorHAnsi" w:cstheme="majorHAnsi"/>
          <w:color w:val="auto"/>
          <w:sz w:val="22"/>
          <w:szCs w:val="22"/>
        </w:rPr>
        <w:t xml:space="preserve"> ensure the conservation goals are met in a timely manner.</w:t>
      </w:r>
    </w:p>
    <w:p w14:paraId="55292F85" w14:textId="77777777" w:rsidR="000C40C4" w:rsidRDefault="000C40C4" w:rsidP="00165AED">
      <w:pPr>
        <w:pStyle w:val="Default"/>
        <w:rPr>
          <w:rFonts w:asciiTheme="majorHAnsi" w:hAnsiTheme="majorHAnsi" w:cstheme="majorHAnsi"/>
          <w:color w:val="auto"/>
          <w:sz w:val="22"/>
          <w:szCs w:val="22"/>
        </w:rPr>
      </w:pPr>
    </w:p>
    <w:p w14:paraId="677F2BAD" w14:textId="77777777" w:rsidR="00E60DFB" w:rsidRDefault="000C40C4" w:rsidP="00165AED">
      <w:pPr>
        <w:pStyle w:val="Default"/>
        <w:rPr>
          <w:rFonts w:asciiTheme="majorHAnsi" w:hAnsiTheme="majorHAnsi" w:cstheme="majorHAnsi"/>
          <w:color w:val="auto"/>
          <w:sz w:val="22"/>
          <w:szCs w:val="22"/>
        </w:rPr>
      </w:pPr>
      <w:r>
        <w:rPr>
          <w:rFonts w:asciiTheme="majorHAnsi" w:hAnsiTheme="majorHAnsi" w:cstheme="majorHAnsi"/>
          <w:color w:val="auto"/>
          <w:sz w:val="22"/>
          <w:szCs w:val="22"/>
        </w:rPr>
        <w:t xml:space="preserve">It is also worth highlighting the timelines for the FIPs, which require progress in </w:t>
      </w:r>
      <w:r w:rsidR="00BC1AD9">
        <w:rPr>
          <w:rFonts w:asciiTheme="majorHAnsi" w:hAnsiTheme="majorHAnsi" w:cstheme="majorHAnsi"/>
          <w:color w:val="auto"/>
          <w:sz w:val="22"/>
          <w:szCs w:val="22"/>
        </w:rPr>
        <w:t>many areas covered within the FMP, but particularly development of harvest strategy and harvest control rules. These areas would currently fail the fishery in an MSC assessment</w:t>
      </w:r>
      <w:r w:rsidR="005876E0">
        <w:rPr>
          <w:rFonts w:asciiTheme="majorHAnsi" w:hAnsiTheme="majorHAnsi" w:cstheme="majorHAnsi"/>
          <w:color w:val="auto"/>
          <w:sz w:val="22"/>
          <w:szCs w:val="22"/>
        </w:rPr>
        <w:t xml:space="preserve">. If the fishery was able to be certified as sustainable, this would have great social </w:t>
      </w:r>
      <w:r w:rsidR="000C249C">
        <w:rPr>
          <w:rFonts w:asciiTheme="majorHAnsi" w:hAnsiTheme="majorHAnsi" w:cstheme="majorHAnsi"/>
          <w:color w:val="auto"/>
          <w:sz w:val="22"/>
          <w:szCs w:val="22"/>
        </w:rPr>
        <w:t>and economic benefits</w:t>
      </w:r>
      <w:r w:rsidR="005C023D">
        <w:rPr>
          <w:rFonts w:asciiTheme="majorHAnsi" w:hAnsiTheme="majorHAnsi" w:cstheme="majorHAnsi"/>
          <w:color w:val="auto"/>
          <w:sz w:val="22"/>
          <w:szCs w:val="22"/>
        </w:rPr>
        <w:t xml:space="preserve"> as more and more consumers are voicing their desire to </w:t>
      </w:r>
      <w:r w:rsidR="00BD7205">
        <w:rPr>
          <w:rFonts w:asciiTheme="majorHAnsi" w:hAnsiTheme="majorHAnsi" w:cstheme="majorHAnsi"/>
          <w:color w:val="auto"/>
          <w:sz w:val="22"/>
          <w:szCs w:val="22"/>
        </w:rPr>
        <w:t xml:space="preserve">purchase </w:t>
      </w:r>
      <w:r w:rsidR="00CD549B">
        <w:rPr>
          <w:rFonts w:asciiTheme="majorHAnsi" w:hAnsiTheme="majorHAnsi" w:cstheme="majorHAnsi"/>
          <w:color w:val="auto"/>
          <w:sz w:val="22"/>
          <w:szCs w:val="22"/>
        </w:rPr>
        <w:t xml:space="preserve">independently certified sustainable </w:t>
      </w:r>
      <w:r w:rsidR="00BD7205">
        <w:rPr>
          <w:rFonts w:asciiTheme="majorHAnsi" w:hAnsiTheme="majorHAnsi" w:cstheme="majorHAnsi"/>
          <w:color w:val="auto"/>
          <w:sz w:val="22"/>
          <w:szCs w:val="22"/>
        </w:rPr>
        <w:t xml:space="preserve">seafood. </w:t>
      </w:r>
    </w:p>
    <w:p w14:paraId="76BFA582" w14:textId="77777777" w:rsidR="00E60DFB" w:rsidRDefault="00E60DFB" w:rsidP="00165AED">
      <w:pPr>
        <w:pStyle w:val="Default"/>
        <w:rPr>
          <w:rFonts w:asciiTheme="majorHAnsi" w:hAnsiTheme="majorHAnsi" w:cstheme="majorHAnsi"/>
          <w:color w:val="auto"/>
          <w:sz w:val="22"/>
          <w:szCs w:val="22"/>
        </w:rPr>
      </w:pPr>
    </w:p>
    <w:p w14:paraId="3C9DBD82" w14:textId="14BB768C" w:rsidR="00BD7205" w:rsidRDefault="00BD7205" w:rsidP="00165AED">
      <w:pPr>
        <w:pStyle w:val="Default"/>
        <w:rPr>
          <w:rFonts w:asciiTheme="majorHAnsi" w:hAnsiTheme="majorHAnsi" w:cstheme="majorHAnsi"/>
          <w:color w:val="auto"/>
          <w:sz w:val="22"/>
          <w:szCs w:val="22"/>
        </w:rPr>
      </w:pPr>
      <w:r>
        <w:rPr>
          <w:rFonts w:asciiTheme="majorHAnsi" w:hAnsiTheme="majorHAnsi" w:cstheme="majorHAnsi"/>
          <w:color w:val="auto"/>
          <w:sz w:val="22"/>
          <w:szCs w:val="22"/>
        </w:rPr>
        <w:t xml:space="preserve">Retail representatives within the Steering Group voiced that there is a strong risk customers will turn away from the FIP if they continue to see delays in progress </w:t>
      </w:r>
      <w:r w:rsidR="009B7D70">
        <w:rPr>
          <w:rFonts w:asciiTheme="majorHAnsi" w:hAnsiTheme="majorHAnsi" w:cstheme="majorHAnsi"/>
          <w:color w:val="auto"/>
          <w:sz w:val="22"/>
          <w:szCs w:val="22"/>
        </w:rPr>
        <w:t>against the action plan</w:t>
      </w:r>
      <w:r>
        <w:rPr>
          <w:rFonts w:asciiTheme="majorHAnsi" w:hAnsiTheme="majorHAnsi" w:cstheme="majorHAnsi"/>
          <w:color w:val="auto"/>
          <w:sz w:val="22"/>
          <w:szCs w:val="22"/>
        </w:rPr>
        <w:t xml:space="preserve">, which will have a negative impact on the scallop industry in English waters. </w:t>
      </w:r>
    </w:p>
    <w:p w14:paraId="4FCC1AFF" w14:textId="77777777" w:rsidR="00BD7205" w:rsidRDefault="00BD7205" w:rsidP="00165AED">
      <w:pPr>
        <w:pStyle w:val="Default"/>
        <w:rPr>
          <w:rFonts w:asciiTheme="majorHAnsi" w:hAnsiTheme="majorHAnsi" w:cstheme="majorHAnsi"/>
          <w:color w:val="auto"/>
          <w:sz w:val="22"/>
          <w:szCs w:val="22"/>
        </w:rPr>
      </w:pPr>
    </w:p>
    <w:p w14:paraId="30FAFA8D" w14:textId="13F72636" w:rsidR="00D75EEC" w:rsidRPr="00BD7205" w:rsidRDefault="000C249C" w:rsidP="00165AED">
      <w:pPr>
        <w:pStyle w:val="Default"/>
        <w:rPr>
          <w:rFonts w:asciiTheme="majorHAnsi" w:hAnsiTheme="majorHAnsi" w:cstheme="majorHAnsi"/>
          <w:color w:val="auto"/>
          <w:sz w:val="22"/>
          <w:szCs w:val="22"/>
        </w:rPr>
      </w:pPr>
      <w:r>
        <w:rPr>
          <w:rFonts w:asciiTheme="majorHAnsi" w:hAnsiTheme="majorHAnsi" w:cstheme="majorHAnsi"/>
          <w:color w:val="auto"/>
          <w:sz w:val="22"/>
          <w:szCs w:val="22"/>
        </w:rPr>
        <w:t xml:space="preserve">  </w:t>
      </w:r>
    </w:p>
    <w:p w14:paraId="42AA380A" w14:textId="77777777" w:rsidR="00165AED" w:rsidRPr="0061617A" w:rsidRDefault="00165AED" w:rsidP="00165AED">
      <w:pPr>
        <w:pStyle w:val="Default"/>
        <w:rPr>
          <w:rFonts w:asciiTheme="majorHAnsi" w:hAnsiTheme="majorHAnsi" w:cstheme="majorHAnsi"/>
          <w:color w:val="4472C4" w:themeColor="accent1"/>
          <w:sz w:val="22"/>
          <w:szCs w:val="22"/>
        </w:rPr>
      </w:pPr>
    </w:p>
    <w:p w14:paraId="6BE01735" w14:textId="77777777" w:rsidR="00165AED" w:rsidRPr="0061617A" w:rsidRDefault="00165AED" w:rsidP="00165AED">
      <w:pPr>
        <w:pStyle w:val="Default"/>
        <w:rPr>
          <w:rFonts w:asciiTheme="majorHAnsi" w:hAnsiTheme="majorHAnsi" w:cstheme="majorHAnsi"/>
          <w:color w:val="4472C4" w:themeColor="accent1"/>
          <w:sz w:val="22"/>
          <w:szCs w:val="22"/>
        </w:rPr>
      </w:pPr>
      <w:r w:rsidRPr="0061617A">
        <w:rPr>
          <w:rFonts w:asciiTheme="majorHAnsi" w:hAnsiTheme="majorHAnsi" w:cstheme="majorHAnsi"/>
          <w:b/>
          <w:bCs/>
          <w:color w:val="4472C4" w:themeColor="accent1"/>
          <w:sz w:val="22"/>
          <w:szCs w:val="22"/>
        </w:rPr>
        <w:t xml:space="preserve">11 Do you agree that establishing a co-management approach is the most effective way to manage the king scallop fisheries in English and Welsh waters moving forward, and why? What role do you think you/your organisation could play to support a co-management approach? </w:t>
      </w:r>
    </w:p>
    <w:p w14:paraId="5087D67C" w14:textId="77777777" w:rsidR="00562C55" w:rsidRPr="0061617A" w:rsidRDefault="00562C55" w:rsidP="00165AED">
      <w:pPr>
        <w:pStyle w:val="Default"/>
        <w:rPr>
          <w:rFonts w:asciiTheme="majorHAnsi" w:hAnsiTheme="majorHAnsi" w:cstheme="majorHAnsi"/>
          <w:color w:val="4472C4" w:themeColor="accent1"/>
          <w:sz w:val="22"/>
          <w:szCs w:val="22"/>
        </w:rPr>
      </w:pPr>
    </w:p>
    <w:p w14:paraId="050E7A87" w14:textId="6E26189A" w:rsidR="00562C55" w:rsidRDefault="00445A07" w:rsidP="00165AED">
      <w:pPr>
        <w:pStyle w:val="Default"/>
        <w:rPr>
          <w:rFonts w:asciiTheme="majorHAnsi" w:hAnsiTheme="majorHAnsi" w:cstheme="majorHAnsi"/>
          <w:color w:val="auto"/>
          <w:sz w:val="22"/>
          <w:szCs w:val="22"/>
        </w:rPr>
      </w:pPr>
      <w:r w:rsidRPr="0061617A">
        <w:rPr>
          <w:rFonts w:asciiTheme="majorHAnsi" w:hAnsiTheme="majorHAnsi" w:cstheme="majorHAnsi"/>
          <w:color w:val="auto"/>
          <w:sz w:val="22"/>
          <w:szCs w:val="22"/>
        </w:rPr>
        <w:t xml:space="preserve">We have been </w:t>
      </w:r>
      <w:r w:rsidR="00B1015F">
        <w:rPr>
          <w:rFonts w:asciiTheme="majorHAnsi" w:hAnsiTheme="majorHAnsi" w:cstheme="majorHAnsi"/>
          <w:color w:val="auto"/>
          <w:sz w:val="22"/>
          <w:szCs w:val="22"/>
        </w:rPr>
        <w:t>happy</w:t>
      </w:r>
      <w:r w:rsidR="00BB4AFD" w:rsidRPr="0061617A">
        <w:rPr>
          <w:rFonts w:asciiTheme="majorHAnsi" w:hAnsiTheme="majorHAnsi" w:cstheme="majorHAnsi"/>
          <w:color w:val="auto"/>
          <w:sz w:val="22"/>
          <w:szCs w:val="22"/>
        </w:rPr>
        <w:t xml:space="preserve"> with the </w:t>
      </w:r>
      <w:r w:rsidR="00B1015F">
        <w:rPr>
          <w:rFonts w:asciiTheme="majorHAnsi" w:hAnsiTheme="majorHAnsi" w:cstheme="majorHAnsi"/>
          <w:color w:val="auto"/>
          <w:sz w:val="22"/>
          <w:szCs w:val="22"/>
        </w:rPr>
        <w:t>approach</w:t>
      </w:r>
      <w:r w:rsidR="00BB4AFD" w:rsidRPr="0061617A">
        <w:rPr>
          <w:rFonts w:asciiTheme="majorHAnsi" w:hAnsiTheme="majorHAnsi" w:cstheme="majorHAnsi"/>
          <w:color w:val="auto"/>
          <w:sz w:val="22"/>
          <w:szCs w:val="22"/>
        </w:rPr>
        <w:t xml:space="preserve"> of the co-management </w:t>
      </w:r>
      <w:r w:rsidR="005C5C09">
        <w:rPr>
          <w:rFonts w:asciiTheme="majorHAnsi" w:hAnsiTheme="majorHAnsi" w:cstheme="majorHAnsi"/>
          <w:color w:val="auto"/>
          <w:sz w:val="22"/>
          <w:szCs w:val="22"/>
        </w:rPr>
        <w:t>direction</w:t>
      </w:r>
      <w:r w:rsidR="00BB4AFD" w:rsidRPr="0061617A">
        <w:rPr>
          <w:rFonts w:asciiTheme="majorHAnsi" w:hAnsiTheme="majorHAnsi" w:cstheme="majorHAnsi"/>
          <w:color w:val="auto"/>
          <w:sz w:val="22"/>
          <w:szCs w:val="22"/>
        </w:rPr>
        <w:t xml:space="preserve"> taken so far, </w:t>
      </w:r>
      <w:r w:rsidR="00B872A2" w:rsidRPr="0061617A">
        <w:rPr>
          <w:rFonts w:asciiTheme="majorHAnsi" w:hAnsiTheme="majorHAnsi" w:cstheme="majorHAnsi"/>
          <w:color w:val="auto"/>
          <w:sz w:val="22"/>
          <w:szCs w:val="22"/>
        </w:rPr>
        <w:t xml:space="preserve">as it </w:t>
      </w:r>
      <w:r w:rsidR="003612C5" w:rsidRPr="0061617A">
        <w:rPr>
          <w:rFonts w:asciiTheme="majorHAnsi" w:hAnsiTheme="majorHAnsi" w:cstheme="majorHAnsi"/>
          <w:color w:val="auto"/>
          <w:sz w:val="22"/>
          <w:szCs w:val="22"/>
        </w:rPr>
        <w:t>seems to have produced successful collaborative efforts to date</w:t>
      </w:r>
      <w:r w:rsidR="005C5C09">
        <w:rPr>
          <w:rFonts w:asciiTheme="majorHAnsi" w:hAnsiTheme="majorHAnsi" w:cstheme="majorHAnsi"/>
          <w:color w:val="auto"/>
          <w:sz w:val="22"/>
          <w:szCs w:val="22"/>
        </w:rPr>
        <w:t>.</w:t>
      </w:r>
      <w:r w:rsidR="003612C5" w:rsidRPr="0061617A">
        <w:rPr>
          <w:rFonts w:asciiTheme="majorHAnsi" w:hAnsiTheme="majorHAnsi" w:cstheme="majorHAnsi"/>
          <w:color w:val="auto"/>
          <w:sz w:val="22"/>
          <w:szCs w:val="22"/>
        </w:rPr>
        <w:t xml:space="preserve"> Project UK is also a multi-stakeholder collaborative steering group, </w:t>
      </w:r>
      <w:r w:rsidR="00346DD1" w:rsidRPr="0061617A">
        <w:rPr>
          <w:rFonts w:asciiTheme="majorHAnsi" w:hAnsiTheme="majorHAnsi" w:cstheme="majorHAnsi"/>
          <w:color w:val="auto"/>
          <w:sz w:val="22"/>
          <w:szCs w:val="22"/>
        </w:rPr>
        <w:t xml:space="preserve">and we believe a co-management and </w:t>
      </w:r>
      <w:proofErr w:type="gramStart"/>
      <w:r w:rsidR="00D3083E" w:rsidRPr="0061617A">
        <w:rPr>
          <w:rFonts w:asciiTheme="majorHAnsi" w:hAnsiTheme="majorHAnsi" w:cstheme="majorHAnsi"/>
          <w:color w:val="auto"/>
          <w:sz w:val="22"/>
          <w:szCs w:val="22"/>
        </w:rPr>
        <w:t>co-decision</w:t>
      </w:r>
      <w:r w:rsidR="00D3083E">
        <w:rPr>
          <w:rFonts w:asciiTheme="majorHAnsi" w:hAnsiTheme="majorHAnsi" w:cstheme="majorHAnsi"/>
          <w:color w:val="auto"/>
          <w:sz w:val="22"/>
          <w:szCs w:val="22"/>
        </w:rPr>
        <w:t xml:space="preserve"> </w:t>
      </w:r>
      <w:r w:rsidR="00D3083E" w:rsidRPr="0061617A">
        <w:rPr>
          <w:rFonts w:asciiTheme="majorHAnsi" w:hAnsiTheme="majorHAnsi" w:cstheme="majorHAnsi"/>
          <w:color w:val="auto"/>
          <w:sz w:val="22"/>
          <w:szCs w:val="22"/>
        </w:rPr>
        <w:t>making</w:t>
      </w:r>
      <w:proofErr w:type="gramEnd"/>
      <w:r w:rsidR="00346DD1" w:rsidRPr="0061617A">
        <w:rPr>
          <w:rFonts w:asciiTheme="majorHAnsi" w:hAnsiTheme="majorHAnsi" w:cstheme="majorHAnsi"/>
          <w:color w:val="auto"/>
          <w:sz w:val="22"/>
          <w:szCs w:val="22"/>
        </w:rPr>
        <w:t xml:space="preserve"> approach paves the way for a successful outcome with </w:t>
      </w:r>
      <w:r w:rsidR="00EB2EF1" w:rsidRPr="0061617A">
        <w:rPr>
          <w:rFonts w:asciiTheme="majorHAnsi" w:hAnsiTheme="majorHAnsi" w:cstheme="majorHAnsi"/>
          <w:color w:val="auto"/>
          <w:sz w:val="22"/>
          <w:szCs w:val="22"/>
        </w:rPr>
        <w:t xml:space="preserve">collective input and buy in from </w:t>
      </w:r>
      <w:r w:rsidR="000C4C29" w:rsidRPr="0061617A">
        <w:rPr>
          <w:rFonts w:asciiTheme="majorHAnsi" w:hAnsiTheme="majorHAnsi" w:cstheme="majorHAnsi"/>
          <w:color w:val="auto"/>
          <w:sz w:val="22"/>
          <w:szCs w:val="22"/>
        </w:rPr>
        <w:t xml:space="preserve">those involved in the fishery. </w:t>
      </w:r>
    </w:p>
    <w:p w14:paraId="323970C3" w14:textId="77777777" w:rsidR="00487804" w:rsidRPr="0061617A" w:rsidRDefault="00487804" w:rsidP="00165AED">
      <w:pPr>
        <w:pStyle w:val="Default"/>
        <w:rPr>
          <w:rFonts w:asciiTheme="majorHAnsi" w:hAnsiTheme="majorHAnsi" w:cstheme="majorHAnsi"/>
          <w:color w:val="auto"/>
          <w:sz w:val="22"/>
          <w:szCs w:val="22"/>
        </w:rPr>
      </w:pPr>
    </w:p>
    <w:p w14:paraId="5D2C520E" w14:textId="4FEEA221" w:rsidR="000C4C29" w:rsidRDefault="000C4C29" w:rsidP="00165AED">
      <w:pPr>
        <w:pStyle w:val="Default"/>
        <w:rPr>
          <w:rFonts w:asciiTheme="majorHAnsi" w:hAnsiTheme="majorHAnsi" w:cstheme="majorHAnsi"/>
          <w:color w:val="auto"/>
          <w:sz w:val="22"/>
          <w:szCs w:val="22"/>
        </w:rPr>
      </w:pPr>
      <w:r w:rsidRPr="0061617A">
        <w:rPr>
          <w:rFonts w:asciiTheme="majorHAnsi" w:hAnsiTheme="majorHAnsi" w:cstheme="majorHAnsi"/>
          <w:color w:val="auto"/>
          <w:sz w:val="22"/>
          <w:szCs w:val="22"/>
        </w:rPr>
        <w:t xml:space="preserve">The Marine Stewardship Council, through the work of Project UK, has demonstrated </w:t>
      </w:r>
      <w:r w:rsidR="001E7924" w:rsidRPr="0061617A">
        <w:rPr>
          <w:rFonts w:asciiTheme="majorHAnsi" w:hAnsiTheme="majorHAnsi" w:cstheme="majorHAnsi"/>
          <w:color w:val="auto"/>
          <w:sz w:val="22"/>
          <w:szCs w:val="22"/>
        </w:rPr>
        <w:t>a willingness to support the development of this and other national FMPs</w:t>
      </w:r>
      <w:r w:rsidR="00FB3CBD" w:rsidRPr="0061617A">
        <w:rPr>
          <w:rFonts w:asciiTheme="majorHAnsi" w:hAnsiTheme="majorHAnsi" w:cstheme="majorHAnsi"/>
          <w:color w:val="auto"/>
          <w:sz w:val="22"/>
          <w:szCs w:val="22"/>
        </w:rPr>
        <w:t>, through convening of the steering groups</w:t>
      </w:r>
      <w:r w:rsidR="00552269" w:rsidRPr="0061617A">
        <w:rPr>
          <w:rFonts w:asciiTheme="majorHAnsi" w:hAnsiTheme="majorHAnsi" w:cstheme="majorHAnsi"/>
          <w:color w:val="auto"/>
          <w:sz w:val="22"/>
          <w:szCs w:val="22"/>
        </w:rPr>
        <w:t xml:space="preserve"> to</w:t>
      </w:r>
      <w:r w:rsidR="00FB3CBD" w:rsidRPr="0061617A">
        <w:rPr>
          <w:rFonts w:asciiTheme="majorHAnsi" w:hAnsiTheme="majorHAnsi" w:cstheme="majorHAnsi"/>
          <w:color w:val="auto"/>
          <w:sz w:val="22"/>
          <w:szCs w:val="22"/>
        </w:rPr>
        <w:t xml:space="preserve"> input into early information gathering </w:t>
      </w:r>
      <w:r w:rsidR="00552269" w:rsidRPr="0061617A">
        <w:rPr>
          <w:rFonts w:asciiTheme="majorHAnsi" w:hAnsiTheme="majorHAnsi" w:cstheme="majorHAnsi"/>
          <w:color w:val="auto"/>
          <w:sz w:val="22"/>
          <w:szCs w:val="22"/>
        </w:rPr>
        <w:t xml:space="preserve">exercises and act as a sounding board for ideas. </w:t>
      </w:r>
      <w:r w:rsidR="00D81166" w:rsidRPr="0061617A">
        <w:rPr>
          <w:rFonts w:asciiTheme="majorHAnsi" w:hAnsiTheme="majorHAnsi" w:cstheme="majorHAnsi"/>
          <w:color w:val="auto"/>
          <w:sz w:val="22"/>
          <w:szCs w:val="22"/>
        </w:rPr>
        <w:t>The MSC as facilitators of Project UK are keen to continue playing an active role in supporting the development of fisheries management in the UK.</w:t>
      </w:r>
    </w:p>
    <w:p w14:paraId="656FBEF3" w14:textId="77777777" w:rsidR="00487804" w:rsidRDefault="00487804" w:rsidP="00165AED">
      <w:pPr>
        <w:pStyle w:val="Default"/>
        <w:rPr>
          <w:rFonts w:asciiTheme="majorHAnsi" w:hAnsiTheme="majorHAnsi" w:cstheme="majorHAnsi"/>
          <w:color w:val="auto"/>
          <w:sz w:val="22"/>
          <w:szCs w:val="22"/>
        </w:rPr>
      </w:pPr>
    </w:p>
    <w:p w14:paraId="667681CB" w14:textId="34424530" w:rsidR="00134BB1" w:rsidRPr="0061617A" w:rsidRDefault="00134BB1" w:rsidP="00165AED">
      <w:pPr>
        <w:pStyle w:val="Default"/>
        <w:rPr>
          <w:rFonts w:asciiTheme="majorHAnsi" w:hAnsiTheme="majorHAnsi" w:cstheme="majorHAnsi"/>
          <w:color w:val="4472C4" w:themeColor="accent1"/>
          <w:sz w:val="22"/>
          <w:szCs w:val="22"/>
        </w:rPr>
      </w:pPr>
      <w:r>
        <w:rPr>
          <w:rFonts w:asciiTheme="majorHAnsi" w:hAnsiTheme="majorHAnsi" w:cstheme="majorHAnsi"/>
          <w:color w:val="auto"/>
          <w:sz w:val="22"/>
          <w:szCs w:val="22"/>
        </w:rPr>
        <w:lastRenderedPageBreak/>
        <w:t xml:space="preserve">The FMP discusses a management group to implement management measures, and </w:t>
      </w:r>
      <w:r w:rsidR="007D0C95">
        <w:rPr>
          <w:rFonts w:asciiTheme="majorHAnsi" w:hAnsiTheme="majorHAnsi" w:cstheme="majorHAnsi"/>
          <w:color w:val="auto"/>
          <w:sz w:val="22"/>
          <w:szCs w:val="22"/>
        </w:rPr>
        <w:t xml:space="preserve">it is important that this is a truly co-management group and includes wider </w:t>
      </w:r>
      <w:proofErr w:type="gramStart"/>
      <w:r w:rsidR="007D0C95">
        <w:rPr>
          <w:rFonts w:asciiTheme="majorHAnsi" w:hAnsiTheme="majorHAnsi" w:cstheme="majorHAnsi"/>
          <w:color w:val="auto"/>
          <w:sz w:val="22"/>
          <w:szCs w:val="22"/>
        </w:rPr>
        <w:t>stakeholders</w:t>
      </w:r>
      <w:r w:rsidR="00B341F0">
        <w:rPr>
          <w:rFonts w:asciiTheme="majorHAnsi" w:hAnsiTheme="majorHAnsi" w:cstheme="majorHAnsi"/>
          <w:color w:val="auto"/>
          <w:sz w:val="22"/>
          <w:szCs w:val="22"/>
        </w:rPr>
        <w:t>, and</w:t>
      </w:r>
      <w:proofErr w:type="gramEnd"/>
      <w:r w:rsidR="00B341F0">
        <w:rPr>
          <w:rFonts w:asciiTheme="majorHAnsi" w:hAnsiTheme="majorHAnsi" w:cstheme="majorHAnsi"/>
          <w:color w:val="auto"/>
          <w:sz w:val="22"/>
          <w:szCs w:val="22"/>
        </w:rPr>
        <w:t xml:space="preserve"> inc</w:t>
      </w:r>
      <w:r w:rsidR="00AC204C">
        <w:rPr>
          <w:rFonts w:asciiTheme="majorHAnsi" w:hAnsiTheme="majorHAnsi" w:cstheme="majorHAnsi"/>
          <w:color w:val="auto"/>
          <w:sz w:val="22"/>
          <w:szCs w:val="22"/>
        </w:rPr>
        <w:t>l</w:t>
      </w:r>
      <w:r w:rsidR="00B341F0">
        <w:rPr>
          <w:rFonts w:asciiTheme="majorHAnsi" w:hAnsiTheme="majorHAnsi" w:cstheme="majorHAnsi"/>
          <w:color w:val="auto"/>
          <w:sz w:val="22"/>
          <w:szCs w:val="22"/>
        </w:rPr>
        <w:t>udes representatives from the area covered by the FMP.</w:t>
      </w:r>
    </w:p>
    <w:p w14:paraId="5833F1DE" w14:textId="77777777" w:rsidR="00165AED" w:rsidRDefault="00165AED" w:rsidP="00165AED">
      <w:pPr>
        <w:pStyle w:val="Default"/>
        <w:rPr>
          <w:rFonts w:asciiTheme="majorHAnsi" w:hAnsiTheme="majorHAnsi" w:cstheme="majorHAnsi"/>
          <w:color w:val="4472C4" w:themeColor="accent1"/>
          <w:sz w:val="22"/>
          <w:szCs w:val="22"/>
        </w:rPr>
      </w:pPr>
    </w:p>
    <w:p w14:paraId="7F1204FE" w14:textId="77777777" w:rsidR="004641CA" w:rsidRDefault="004641CA" w:rsidP="00165AED">
      <w:pPr>
        <w:pStyle w:val="Default"/>
        <w:rPr>
          <w:rFonts w:asciiTheme="majorHAnsi" w:hAnsiTheme="majorHAnsi" w:cstheme="majorHAnsi"/>
          <w:color w:val="4472C4" w:themeColor="accent1"/>
          <w:sz w:val="22"/>
          <w:szCs w:val="22"/>
        </w:rPr>
      </w:pPr>
    </w:p>
    <w:p w14:paraId="2097DD50" w14:textId="77777777" w:rsidR="004641CA" w:rsidRPr="0061617A" w:rsidRDefault="004641CA" w:rsidP="00165AED">
      <w:pPr>
        <w:pStyle w:val="Default"/>
        <w:rPr>
          <w:rFonts w:asciiTheme="majorHAnsi" w:hAnsiTheme="majorHAnsi" w:cstheme="majorHAnsi"/>
          <w:color w:val="4472C4" w:themeColor="accent1"/>
          <w:sz w:val="22"/>
          <w:szCs w:val="22"/>
        </w:rPr>
      </w:pPr>
    </w:p>
    <w:p w14:paraId="3AA61B33" w14:textId="77777777" w:rsidR="00165AED" w:rsidRPr="0061617A" w:rsidRDefault="00165AED" w:rsidP="00165AED">
      <w:pPr>
        <w:pStyle w:val="Default"/>
        <w:rPr>
          <w:rFonts w:asciiTheme="majorHAnsi" w:hAnsiTheme="majorHAnsi" w:cstheme="majorHAnsi"/>
          <w:color w:val="4472C4" w:themeColor="accent1"/>
          <w:sz w:val="22"/>
          <w:szCs w:val="22"/>
        </w:rPr>
      </w:pPr>
      <w:r w:rsidRPr="0061617A">
        <w:rPr>
          <w:rFonts w:asciiTheme="majorHAnsi" w:hAnsiTheme="majorHAnsi" w:cstheme="majorHAnsi"/>
          <w:b/>
          <w:bCs/>
          <w:color w:val="4472C4" w:themeColor="accent1"/>
          <w:sz w:val="22"/>
          <w:szCs w:val="22"/>
        </w:rPr>
        <w:t xml:space="preserve">12 How would you like to be involved in the delivery of the plan and the future management of the English and Welsh king scallop fishery? </w:t>
      </w:r>
    </w:p>
    <w:p w14:paraId="3603726B" w14:textId="77777777" w:rsidR="00165AED" w:rsidRPr="0061617A" w:rsidRDefault="00165AED" w:rsidP="00165AED">
      <w:pPr>
        <w:pStyle w:val="Default"/>
        <w:rPr>
          <w:rFonts w:asciiTheme="majorHAnsi" w:hAnsiTheme="majorHAnsi" w:cstheme="majorHAnsi"/>
          <w:color w:val="auto"/>
          <w:sz w:val="22"/>
          <w:szCs w:val="22"/>
        </w:rPr>
      </w:pPr>
    </w:p>
    <w:p w14:paraId="7B788947" w14:textId="77777777" w:rsidR="00012DA5" w:rsidRPr="0061617A" w:rsidRDefault="00702C6E" w:rsidP="00165AED">
      <w:pPr>
        <w:pStyle w:val="Default"/>
        <w:rPr>
          <w:rFonts w:asciiTheme="majorHAnsi" w:hAnsiTheme="majorHAnsi" w:cstheme="majorHAnsi"/>
          <w:color w:val="auto"/>
          <w:sz w:val="22"/>
          <w:szCs w:val="22"/>
        </w:rPr>
      </w:pPr>
      <w:r w:rsidRPr="0061617A">
        <w:rPr>
          <w:rFonts w:asciiTheme="majorHAnsi" w:hAnsiTheme="majorHAnsi" w:cstheme="majorHAnsi"/>
          <w:color w:val="auto"/>
          <w:sz w:val="22"/>
          <w:szCs w:val="22"/>
        </w:rPr>
        <w:t>Through continued engagement and options of multiple ways to received and feedback information. For example, online and in person webinars, information sharing events, and feedback sessions.</w:t>
      </w:r>
    </w:p>
    <w:p w14:paraId="37CFD0C7" w14:textId="1773FD6E" w:rsidR="00012DA5" w:rsidRDefault="004641CA" w:rsidP="00165AED">
      <w:pPr>
        <w:pStyle w:val="Default"/>
        <w:rPr>
          <w:rFonts w:asciiTheme="majorHAnsi" w:hAnsiTheme="majorHAnsi" w:cstheme="majorHAnsi"/>
          <w:color w:val="auto"/>
          <w:sz w:val="22"/>
          <w:szCs w:val="22"/>
        </w:rPr>
      </w:pPr>
      <w:r>
        <w:rPr>
          <w:rFonts w:asciiTheme="majorHAnsi" w:hAnsiTheme="majorHAnsi" w:cstheme="majorHAnsi"/>
          <w:color w:val="auto"/>
          <w:sz w:val="22"/>
          <w:szCs w:val="22"/>
        </w:rPr>
        <w:t xml:space="preserve"> </w:t>
      </w:r>
    </w:p>
    <w:p w14:paraId="28CB7C4C" w14:textId="77777777" w:rsidR="004641CA" w:rsidRPr="0061617A" w:rsidRDefault="004641CA" w:rsidP="004641CA">
      <w:pPr>
        <w:pStyle w:val="Default"/>
        <w:pageBreakBefore/>
        <w:rPr>
          <w:rFonts w:asciiTheme="majorHAnsi" w:hAnsiTheme="majorHAnsi" w:cstheme="majorHAnsi"/>
          <w:color w:val="4472C4" w:themeColor="accent1"/>
          <w:sz w:val="22"/>
          <w:szCs w:val="22"/>
        </w:rPr>
      </w:pPr>
      <w:r w:rsidRPr="0061617A">
        <w:rPr>
          <w:rFonts w:asciiTheme="majorHAnsi" w:hAnsiTheme="majorHAnsi" w:cstheme="majorHAnsi"/>
          <w:b/>
          <w:bCs/>
          <w:color w:val="4472C4" w:themeColor="accent1"/>
          <w:sz w:val="22"/>
          <w:szCs w:val="22"/>
        </w:rPr>
        <w:lastRenderedPageBreak/>
        <w:t xml:space="preserve">Are there any important connections with or links to other fisheries that we should consider when finalising this FMP or during its implementation process? </w:t>
      </w:r>
    </w:p>
    <w:p w14:paraId="216C3F56" w14:textId="77777777" w:rsidR="004641CA" w:rsidRPr="0061617A" w:rsidRDefault="004641CA" w:rsidP="004641CA">
      <w:pPr>
        <w:pStyle w:val="Default"/>
        <w:rPr>
          <w:rFonts w:asciiTheme="majorHAnsi" w:hAnsiTheme="majorHAnsi" w:cstheme="majorHAnsi"/>
          <w:color w:val="4472C4" w:themeColor="accent1"/>
          <w:sz w:val="22"/>
          <w:szCs w:val="22"/>
        </w:rPr>
      </w:pPr>
    </w:p>
    <w:p w14:paraId="50C683E8" w14:textId="77777777" w:rsidR="004641CA" w:rsidRPr="0061617A" w:rsidRDefault="004641CA" w:rsidP="004641CA">
      <w:pPr>
        <w:pStyle w:val="Default"/>
        <w:rPr>
          <w:rFonts w:asciiTheme="majorHAnsi" w:hAnsiTheme="majorHAnsi" w:cstheme="majorHAnsi"/>
          <w:color w:val="auto"/>
          <w:sz w:val="22"/>
          <w:szCs w:val="22"/>
        </w:rPr>
      </w:pPr>
      <w:r w:rsidRPr="0061617A">
        <w:rPr>
          <w:rFonts w:asciiTheme="majorHAnsi" w:hAnsiTheme="majorHAnsi" w:cstheme="majorHAnsi"/>
          <w:color w:val="auto"/>
          <w:sz w:val="22"/>
          <w:szCs w:val="22"/>
        </w:rPr>
        <w:t xml:space="preserve">The effects and implications </w:t>
      </w:r>
      <w:r>
        <w:rPr>
          <w:rFonts w:asciiTheme="majorHAnsi" w:hAnsiTheme="majorHAnsi" w:cstheme="majorHAnsi"/>
          <w:color w:val="auto"/>
          <w:sz w:val="22"/>
          <w:szCs w:val="22"/>
        </w:rPr>
        <w:t>on the</w:t>
      </w:r>
      <w:r w:rsidRPr="0061617A">
        <w:rPr>
          <w:rFonts w:asciiTheme="majorHAnsi" w:hAnsiTheme="majorHAnsi" w:cstheme="majorHAnsi"/>
          <w:color w:val="auto"/>
          <w:sz w:val="22"/>
          <w:szCs w:val="22"/>
        </w:rPr>
        <w:t xml:space="preserve"> mobile and nomadic scallop fishing fleets should be considered, as this FMP only considers management in English and Welsh waters.</w:t>
      </w:r>
    </w:p>
    <w:p w14:paraId="6ABF47ED" w14:textId="77777777" w:rsidR="004641CA" w:rsidRPr="0061617A" w:rsidRDefault="004641CA" w:rsidP="004641CA">
      <w:pPr>
        <w:pStyle w:val="Default"/>
        <w:rPr>
          <w:rFonts w:asciiTheme="majorHAnsi" w:hAnsiTheme="majorHAnsi" w:cstheme="majorHAnsi"/>
          <w:color w:val="auto"/>
          <w:sz w:val="22"/>
          <w:szCs w:val="22"/>
        </w:rPr>
      </w:pPr>
    </w:p>
    <w:p w14:paraId="47373779" w14:textId="77777777" w:rsidR="004641CA" w:rsidRPr="0061617A" w:rsidRDefault="004641CA" w:rsidP="004641CA">
      <w:pPr>
        <w:pStyle w:val="Default"/>
        <w:rPr>
          <w:rFonts w:asciiTheme="majorHAnsi" w:hAnsiTheme="majorHAnsi" w:cstheme="majorHAnsi"/>
          <w:color w:val="auto"/>
          <w:sz w:val="22"/>
          <w:szCs w:val="22"/>
        </w:rPr>
      </w:pPr>
      <w:r w:rsidRPr="0061617A">
        <w:rPr>
          <w:rFonts w:asciiTheme="majorHAnsi" w:hAnsiTheme="majorHAnsi" w:cstheme="majorHAnsi"/>
          <w:color w:val="auto"/>
          <w:sz w:val="22"/>
          <w:szCs w:val="22"/>
        </w:rPr>
        <w:t>A</w:t>
      </w:r>
      <w:r>
        <w:rPr>
          <w:rFonts w:asciiTheme="majorHAnsi" w:hAnsiTheme="majorHAnsi" w:cstheme="majorHAnsi"/>
          <w:color w:val="auto"/>
          <w:sz w:val="22"/>
          <w:szCs w:val="22"/>
        </w:rPr>
        <w:t>s mentioned</w:t>
      </w:r>
      <w:r w:rsidRPr="0061617A">
        <w:rPr>
          <w:rFonts w:asciiTheme="majorHAnsi" w:hAnsiTheme="majorHAnsi" w:cstheme="majorHAnsi"/>
          <w:color w:val="auto"/>
          <w:sz w:val="22"/>
          <w:szCs w:val="22"/>
        </w:rPr>
        <w:t xml:space="preserve">, the two Project UK King scallop fisheries improvement projects are both due to finish in April 2024. To meet the MSC Standard, the FIP requires the implementation of a formal harvest strategy and harvest control rules which are responsive to the state of the stocks. The hope is that this will be delivered at pace through the FMP process, and significantly prior to the maximum timeline for review of 6 years from now. </w:t>
      </w:r>
    </w:p>
    <w:p w14:paraId="2C57F7C6" w14:textId="77777777" w:rsidR="004641CA" w:rsidRPr="0061617A" w:rsidRDefault="004641CA" w:rsidP="004641CA">
      <w:pPr>
        <w:pStyle w:val="Default"/>
        <w:rPr>
          <w:rFonts w:asciiTheme="majorHAnsi" w:hAnsiTheme="majorHAnsi" w:cstheme="majorHAnsi"/>
          <w:color w:val="auto"/>
          <w:sz w:val="22"/>
          <w:szCs w:val="22"/>
        </w:rPr>
      </w:pPr>
    </w:p>
    <w:p w14:paraId="45C9201A" w14:textId="77777777" w:rsidR="004641CA" w:rsidRDefault="004641CA" w:rsidP="004641CA">
      <w:pPr>
        <w:pStyle w:val="Default"/>
        <w:rPr>
          <w:rFonts w:asciiTheme="majorHAnsi" w:hAnsiTheme="majorHAnsi" w:cstheme="majorHAnsi"/>
          <w:color w:val="auto"/>
          <w:sz w:val="22"/>
          <w:szCs w:val="22"/>
        </w:rPr>
      </w:pPr>
      <w:r>
        <w:rPr>
          <w:rFonts w:asciiTheme="majorHAnsi" w:hAnsiTheme="majorHAnsi" w:cstheme="majorHAnsi"/>
          <w:color w:val="auto"/>
          <w:sz w:val="22"/>
          <w:szCs w:val="22"/>
        </w:rPr>
        <w:t>T</w:t>
      </w:r>
      <w:r w:rsidRPr="0061617A">
        <w:rPr>
          <w:rFonts w:asciiTheme="majorHAnsi" w:hAnsiTheme="majorHAnsi" w:cstheme="majorHAnsi"/>
          <w:color w:val="auto"/>
          <w:sz w:val="22"/>
          <w:szCs w:val="22"/>
        </w:rPr>
        <w:t xml:space="preserve">here has been </w:t>
      </w:r>
      <w:r>
        <w:rPr>
          <w:rFonts w:asciiTheme="majorHAnsi" w:hAnsiTheme="majorHAnsi" w:cstheme="majorHAnsi"/>
          <w:color w:val="auto"/>
          <w:sz w:val="22"/>
          <w:szCs w:val="22"/>
        </w:rPr>
        <w:t>significant investment and</w:t>
      </w:r>
      <w:r w:rsidRPr="0061617A">
        <w:rPr>
          <w:rFonts w:asciiTheme="majorHAnsi" w:hAnsiTheme="majorHAnsi" w:cstheme="majorHAnsi"/>
          <w:color w:val="auto"/>
          <w:sz w:val="22"/>
          <w:szCs w:val="22"/>
        </w:rPr>
        <w:t xml:space="preserve"> support for </w:t>
      </w:r>
      <w:r>
        <w:rPr>
          <w:rFonts w:asciiTheme="majorHAnsi" w:hAnsiTheme="majorHAnsi" w:cstheme="majorHAnsi"/>
          <w:color w:val="auto"/>
          <w:sz w:val="22"/>
          <w:szCs w:val="22"/>
        </w:rPr>
        <w:t>the king scallop fishery through the FIPs, and</w:t>
      </w:r>
    </w:p>
    <w:p w14:paraId="4FE14FA0" w14:textId="77777777" w:rsidR="004641CA" w:rsidRDefault="004641CA" w:rsidP="004641CA">
      <w:pPr>
        <w:pStyle w:val="Default"/>
        <w:rPr>
          <w:rFonts w:asciiTheme="majorHAnsi" w:hAnsiTheme="majorHAnsi" w:cstheme="majorHAnsi"/>
          <w:color w:val="auto"/>
          <w:sz w:val="22"/>
          <w:szCs w:val="22"/>
        </w:rPr>
      </w:pPr>
      <w:r w:rsidRPr="0061617A">
        <w:rPr>
          <w:rFonts w:asciiTheme="majorHAnsi" w:hAnsiTheme="majorHAnsi" w:cstheme="majorHAnsi"/>
          <w:color w:val="auto"/>
          <w:sz w:val="22"/>
          <w:szCs w:val="22"/>
        </w:rPr>
        <w:t xml:space="preserve">UK retailers have ambitious sourcing policies, requiring that the fisheries they source from are either in a FIP or have </w:t>
      </w:r>
      <w:r>
        <w:rPr>
          <w:rFonts w:asciiTheme="majorHAnsi" w:hAnsiTheme="majorHAnsi" w:cstheme="majorHAnsi"/>
          <w:color w:val="auto"/>
          <w:sz w:val="22"/>
          <w:szCs w:val="22"/>
        </w:rPr>
        <w:t>MSC</w:t>
      </w:r>
      <w:r w:rsidRPr="0061617A">
        <w:rPr>
          <w:rFonts w:asciiTheme="majorHAnsi" w:hAnsiTheme="majorHAnsi" w:cstheme="majorHAnsi"/>
          <w:color w:val="auto"/>
          <w:sz w:val="22"/>
          <w:szCs w:val="22"/>
        </w:rPr>
        <w:t xml:space="preserve"> certification to demonstrate they are </w:t>
      </w:r>
      <w:r>
        <w:rPr>
          <w:rFonts w:asciiTheme="majorHAnsi" w:hAnsiTheme="majorHAnsi" w:cstheme="majorHAnsi"/>
          <w:color w:val="auto"/>
          <w:sz w:val="22"/>
          <w:szCs w:val="22"/>
        </w:rPr>
        <w:t xml:space="preserve">sustainably sourced. </w:t>
      </w:r>
    </w:p>
    <w:p w14:paraId="11B88039" w14:textId="77777777" w:rsidR="004641CA" w:rsidRDefault="004641CA" w:rsidP="004641CA">
      <w:pPr>
        <w:pStyle w:val="Default"/>
        <w:rPr>
          <w:rFonts w:asciiTheme="majorHAnsi" w:hAnsiTheme="majorHAnsi" w:cstheme="majorHAnsi"/>
          <w:color w:val="auto"/>
          <w:sz w:val="22"/>
          <w:szCs w:val="22"/>
        </w:rPr>
      </w:pPr>
    </w:p>
    <w:p w14:paraId="6E1BCF0A" w14:textId="77777777" w:rsidR="004641CA" w:rsidRPr="0061617A" w:rsidRDefault="004641CA" w:rsidP="004641CA">
      <w:pPr>
        <w:pStyle w:val="Default"/>
        <w:rPr>
          <w:rFonts w:asciiTheme="majorHAnsi" w:hAnsiTheme="majorHAnsi" w:cstheme="majorHAnsi"/>
          <w:color w:val="auto"/>
          <w:sz w:val="22"/>
          <w:szCs w:val="22"/>
        </w:rPr>
      </w:pPr>
      <w:r>
        <w:rPr>
          <w:rFonts w:asciiTheme="majorHAnsi" w:hAnsiTheme="majorHAnsi" w:cstheme="majorHAnsi"/>
          <w:color w:val="auto"/>
          <w:sz w:val="22"/>
          <w:szCs w:val="22"/>
        </w:rPr>
        <w:t>We also again highlight the need to consider any interactions between different types of fisheries (positive or negative), looking at cumulative impacts, research needs, and whether there are any efficiencies to be made with data collection and gear conflict solutions.</w:t>
      </w:r>
    </w:p>
    <w:p w14:paraId="26B70961" w14:textId="77777777" w:rsidR="004641CA" w:rsidRDefault="004641CA" w:rsidP="00165AED">
      <w:pPr>
        <w:pStyle w:val="Default"/>
        <w:rPr>
          <w:rFonts w:asciiTheme="majorHAnsi" w:hAnsiTheme="majorHAnsi" w:cstheme="majorHAnsi"/>
          <w:color w:val="auto"/>
          <w:sz w:val="22"/>
          <w:szCs w:val="22"/>
        </w:rPr>
      </w:pPr>
    </w:p>
    <w:p w14:paraId="453E9B2B" w14:textId="77777777" w:rsidR="004641CA" w:rsidRDefault="004641CA" w:rsidP="00165AED">
      <w:pPr>
        <w:pStyle w:val="Default"/>
        <w:rPr>
          <w:rFonts w:asciiTheme="majorHAnsi" w:hAnsiTheme="majorHAnsi" w:cstheme="majorHAnsi"/>
          <w:color w:val="auto"/>
          <w:sz w:val="22"/>
          <w:szCs w:val="22"/>
        </w:rPr>
      </w:pPr>
    </w:p>
    <w:p w14:paraId="0C1B388C" w14:textId="77777777" w:rsidR="004641CA" w:rsidRDefault="004641CA" w:rsidP="00165AED">
      <w:pPr>
        <w:pStyle w:val="Default"/>
        <w:rPr>
          <w:rFonts w:asciiTheme="majorHAnsi" w:hAnsiTheme="majorHAnsi" w:cstheme="majorHAnsi"/>
          <w:color w:val="auto"/>
          <w:sz w:val="22"/>
          <w:szCs w:val="22"/>
        </w:rPr>
      </w:pPr>
    </w:p>
    <w:p w14:paraId="5A2868A9" w14:textId="77777777" w:rsidR="004641CA" w:rsidRDefault="004641CA" w:rsidP="00165AED">
      <w:pPr>
        <w:pStyle w:val="Default"/>
        <w:rPr>
          <w:rFonts w:asciiTheme="majorHAnsi" w:hAnsiTheme="majorHAnsi" w:cstheme="majorHAnsi"/>
          <w:color w:val="auto"/>
          <w:sz w:val="22"/>
          <w:szCs w:val="22"/>
        </w:rPr>
      </w:pPr>
    </w:p>
    <w:p w14:paraId="5A2F2471" w14:textId="77777777" w:rsidR="004641CA" w:rsidRDefault="004641CA" w:rsidP="00165AED">
      <w:pPr>
        <w:pStyle w:val="Default"/>
        <w:rPr>
          <w:rFonts w:asciiTheme="majorHAnsi" w:hAnsiTheme="majorHAnsi" w:cstheme="majorHAnsi"/>
          <w:color w:val="auto"/>
          <w:sz w:val="22"/>
          <w:szCs w:val="22"/>
        </w:rPr>
      </w:pPr>
    </w:p>
    <w:p w14:paraId="594508A1" w14:textId="77777777" w:rsidR="004641CA" w:rsidRDefault="004641CA" w:rsidP="00165AED">
      <w:pPr>
        <w:pStyle w:val="Default"/>
        <w:rPr>
          <w:rFonts w:asciiTheme="majorHAnsi" w:hAnsiTheme="majorHAnsi" w:cstheme="majorHAnsi"/>
          <w:color w:val="auto"/>
          <w:sz w:val="22"/>
          <w:szCs w:val="22"/>
        </w:rPr>
      </w:pPr>
    </w:p>
    <w:p w14:paraId="7B4C5BD9" w14:textId="77777777" w:rsidR="004641CA" w:rsidRDefault="004641CA" w:rsidP="00165AED">
      <w:pPr>
        <w:pStyle w:val="Default"/>
        <w:rPr>
          <w:rFonts w:asciiTheme="majorHAnsi" w:hAnsiTheme="majorHAnsi" w:cstheme="majorHAnsi"/>
          <w:color w:val="auto"/>
          <w:sz w:val="22"/>
          <w:szCs w:val="22"/>
        </w:rPr>
      </w:pPr>
    </w:p>
    <w:p w14:paraId="4DE2A153" w14:textId="77777777" w:rsidR="004641CA" w:rsidRDefault="004641CA" w:rsidP="00165AED">
      <w:pPr>
        <w:pStyle w:val="Default"/>
        <w:rPr>
          <w:rFonts w:asciiTheme="majorHAnsi" w:hAnsiTheme="majorHAnsi" w:cstheme="majorHAnsi"/>
          <w:color w:val="auto"/>
          <w:sz w:val="22"/>
          <w:szCs w:val="22"/>
        </w:rPr>
      </w:pPr>
    </w:p>
    <w:p w14:paraId="52E26F9E" w14:textId="77777777" w:rsidR="004641CA" w:rsidRDefault="004641CA" w:rsidP="00165AED">
      <w:pPr>
        <w:pStyle w:val="Default"/>
        <w:rPr>
          <w:rFonts w:asciiTheme="majorHAnsi" w:hAnsiTheme="majorHAnsi" w:cstheme="majorHAnsi"/>
          <w:color w:val="auto"/>
          <w:sz w:val="22"/>
          <w:szCs w:val="22"/>
        </w:rPr>
      </w:pPr>
    </w:p>
    <w:p w14:paraId="72861A53" w14:textId="77777777" w:rsidR="004641CA" w:rsidRDefault="004641CA" w:rsidP="00165AED">
      <w:pPr>
        <w:pStyle w:val="Default"/>
        <w:rPr>
          <w:rFonts w:asciiTheme="majorHAnsi" w:hAnsiTheme="majorHAnsi" w:cstheme="majorHAnsi"/>
          <w:color w:val="auto"/>
          <w:sz w:val="22"/>
          <w:szCs w:val="22"/>
        </w:rPr>
      </w:pPr>
    </w:p>
    <w:p w14:paraId="08B759F3" w14:textId="77777777" w:rsidR="004641CA" w:rsidRDefault="004641CA" w:rsidP="00165AED">
      <w:pPr>
        <w:pStyle w:val="Default"/>
        <w:rPr>
          <w:rFonts w:asciiTheme="majorHAnsi" w:hAnsiTheme="majorHAnsi" w:cstheme="majorHAnsi"/>
          <w:color w:val="auto"/>
          <w:sz w:val="22"/>
          <w:szCs w:val="22"/>
        </w:rPr>
      </w:pPr>
    </w:p>
    <w:p w14:paraId="62AE3FA3" w14:textId="77777777" w:rsidR="004641CA" w:rsidRDefault="004641CA" w:rsidP="00165AED">
      <w:pPr>
        <w:pStyle w:val="Default"/>
        <w:rPr>
          <w:rFonts w:asciiTheme="majorHAnsi" w:hAnsiTheme="majorHAnsi" w:cstheme="majorHAnsi"/>
          <w:color w:val="auto"/>
          <w:sz w:val="22"/>
          <w:szCs w:val="22"/>
        </w:rPr>
      </w:pPr>
    </w:p>
    <w:p w14:paraId="21BDDE04" w14:textId="77777777" w:rsidR="004641CA" w:rsidRDefault="004641CA" w:rsidP="00165AED">
      <w:pPr>
        <w:pStyle w:val="Default"/>
        <w:rPr>
          <w:rFonts w:asciiTheme="majorHAnsi" w:hAnsiTheme="majorHAnsi" w:cstheme="majorHAnsi"/>
          <w:color w:val="auto"/>
          <w:sz w:val="22"/>
          <w:szCs w:val="22"/>
        </w:rPr>
      </w:pPr>
    </w:p>
    <w:p w14:paraId="398AB4FD" w14:textId="77777777" w:rsidR="004641CA" w:rsidRDefault="004641CA" w:rsidP="00165AED">
      <w:pPr>
        <w:pStyle w:val="Default"/>
        <w:rPr>
          <w:rFonts w:asciiTheme="majorHAnsi" w:hAnsiTheme="majorHAnsi" w:cstheme="majorHAnsi"/>
          <w:color w:val="auto"/>
          <w:sz w:val="22"/>
          <w:szCs w:val="22"/>
        </w:rPr>
      </w:pPr>
    </w:p>
    <w:p w14:paraId="674EF74C" w14:textId="77777777" w:rsidR="004641CA" w:rsidRDefault="004641CA" w:rsidP="00165AED">
      <w:pPr>
        <w:pStyle w:val="Default"/>
        <w:rPr>
          <w:rFonts w:asciiTheme="majorHAnsi" w:hAnsiTheme="majorHAnsi" w:cstheme="majorHAnsi"/>
          <w:color w:val="auto"/>
          <w:sz w:val="22"/>
          <w:szCs w:val="22"/>
        </w:rPr>
      </w:pPr>
    </w:p>
    <w:p w14:paraId="42A4F3CA" w14:textId="77777777" w:rsidR="004641CA" w:rsidRDefault="004641CA" w:rsidP="00165AED">
      <w:pPr>
        <w:pStyle w:val="Default"/>
        <w:rPr>
          <w:rFonts w:asciiTheme="majorHAnsi" w:hAnsiTheme="majorHAnsi" w:cstheme="majorHAnsi"/>
          <w:color w:val="auto"/>
          <w:sz w:val="22"/>
          <w:szCs w:val="22"/>
        </w:rPr>
      </w:pPr>
    </w:p>
    <w:p w14:paraId="46C23BB5" w14:textId="77777777" w:rsidR="004641CA" w:rsidRDefault="004641CA" w:rsidP="00165AED">
      <w:pPr>
        <w:pStyle w:val="Default"/>
        <w:rPr>
          <w:rFonts w:asciiTheme="majorHAnsi" w:hAnsiTheme="majorHAnsi" w:cstheme="majorHAnsi"/>
          <w:color w:val="auto"/>
          <w:sz w:val="22"/>
          <w:szCs w:val="22"/>
        </w:rPr>
      </w:pPr>
    </w:p>
    <w:p w14:paraId="62E1C78A" w14:textId="77777777" w:rsidR="004641CA" w:rsidRDefault="004641CA" w:rsidP="00165AED">
      <w:pPr>
        <w:pStyle w:val="Default"/>
        <w:rPr>
          <w:rFonts w:asciiTheme="majorHAnsi" w:hAnsiTheme="majorHAnsi" w:cstheme="majorHAnsi"/>
          <w:color w:val="auto"/>
          <w:sz w:val="22"/>
          <w:szCs w:val="22"/>
        </w:rPr>
      </w:pPr>
    </w:p>
    <w:p w14:paraId="41F86E50" w14:textId="77777777" w:rsidR="004641CA" w:rsidRDefault="004641CA" w:rsidP="00165AED">
      <w:pPr>
        <w:pStyle w:val="Default"/>
        <w:rPr>
          <w:rFonts w:asciiTheme="majorHAnsi" w:hAnsiTheme="majorHAnsi" w:cstheme="majorHAnsi"/>
          <w:color w:val="auto"/>
          <w:sz w:val="22"/>
          <w:szCs w:val="22"/>
        </w:rPr>
      </w:pPr>
    </w:p>
    <w:p w14:paraId="682CA362" w14:textId="77777777" w:rsidR="004641CA" w:rsidRDefault="004641CA" w:rsidP="00165AED">
      <w:pPr>
        <w:pStyle w:val="Default"/>
        <w:rPr>
          <w:rFonts w:asciiTheme="majorHAnsi" w:hAnsiTheme="majorHAnsi" w:cstheme="majorHAnsi"/>
          <w:color w:val="auto"/>
          <w:sz w:val="22"/>
          <w:szCs w:val="22"/>
        </w:rPr>
      </w:pPr>
    </w:p>
    <w:p w14:paraId="6B32CE8B" w14:textId="77777777" w:rsidR="004641CA" w:rsidRDefault="004641CA" w:rsidP="00165AED">
      <w:pPr>
        <w:pStyle w:val="Default"/>
        <w:rPr>
          <w:rFonts w:asciiTheme="majorHAnsi" w:hAnsiTheme="majorHAnsi" w:cstheme="majorHAnsi"/>
          <w:color w:val="auto"/>
          <w:sz w:val="22"/>
          <w:szCs w:val="22"/>
        </w:rPr>
      </w:pPr>
    </w:p>
    <w:p w14:paraId="56E9D48E" w14:textId="77777777" w:rsidR="004641CA" w:rsidRDefault="004641CA" w:rsidP="00165AED">
      <w:pPr>
        <w:pStyle w:val="Default"/>
        <w:rPr>
          <w:rFonts w:asciiTheme="majorHAnsi" w:hAnsiTheme="majorHAnsi" w:cstheme="majorHAnsi"/>
          <w:color w:val="auto"/>
          <w:sz w:val="22"/>
          <w:szCs w:val="22"/>
        </w:rPr>
      </w:pPr>
    </w:p>
    <w:p w14:paraId="13A6EB36" w14:textId="77777777" w:rsidR="004641CA" w:rsidRDefault="004641CA" w:rsidP="00165AED">
      <w:pPr>
        <w:pStyle w:val="Default"/>
        <w:rPr>
          <w:rFonts w:asciiTheme="majorHAnsi" w:hAnsiTheme="majorHAnsi" w:cstheme="majorHAnsi"/>
          <w:color w:val="auto"/>
          <w:sz w:val="22"/>
          <w:szCs w:val="22"/>
        </w:rPr>
      </w:pPr>
    </w:p>
    <w:p w14:paraId="0719C336" w14:textId="77777777" w:rsidR="004641CA" w:rsidRDefault="004641CA" w:rsidP="00165AED">
      <w:pPr>
        <w:pStyle w:val="Default"/>
        <w:rPr>
          <w:rFonts w:asciiTheme="majorHAnsi" w:hAnsiTheme="majorHAnsi" w:cstheme="majorHAnsi"/>
          <w:color w:val="auto"/>
          <w:sz w:val="22"/>
          <w:szCs w:val="22"/>
        </w:rPr>
      </w:pPr>
    </w:p>
    <w:p w14:paraId="1F050C78" w14:textId="77777777" w:rsidR="004641CA" w:rsidRDefault="004641CA" w:rsidP="00165AED">
      <w:pPr>
        <w:pStyle w:val="Default"/>
        <w:rPr>
          <w:rFonts w:asciiTheme="majorHAnsi" w:hAnsiTheme="majorHAnsi" w:cstheme="majorHAnsi"/>
          <w:color w:val="auto"/>
          <w:sz w:val="22"/>
          <w:szCs w:val="22"/>
        </w:rPr>
      </w:pPr>
    </w:p>
    <w:p w14:paraId="4DE2CEF7" w14:textId="77777777" w:rsidR="004641CA" w:rsidRDefault="004641CA" w:rsidP="00165AED">
      <w:pPr>
        <w:pStyle w:val="Default"/>
        <w:pBdr>
          <w:bottom w:val="single" w:sz="12" w:space="1" w:color="auto"/>
        </w:pBdr>
        <w:rPr>
          <w:rFonts w:asciiTheme="majorHAnsi" w:hAnsiTheme="majorHAnsi" w:cstheme="majorHAnsi"/>
          <w:color w:val="auto"/>
          <w:sz w:val="22"/>
          <w:szCs w:val="22"/>
        </w:rPr>
      </w:pPr>
    </w:p>
    <w:p w14:paraId="4F8E5B4B" w14:textId="77777777" w:rsidR="004641CA" w:rsidRDefault="004641CA" w:rsidP="00165AED">
      <w:pPr>
        <w:pStyle w:val="Default"/>
        <w:rPr>
          <w:rFonts w:asciiTheme="majorHAnsi" w:hAnsiTheme="majorHAnsi" w:cstheme="majorHAnsi"/>
          <w:color w:val="auto"/>
          <w:sz w:val="22"/>
          <w:szCs w:val="22"/>
        </w:rPr>
      </w:pPr>
    </w:p>
    <w:p w14:paraId="7FA4A9A1" w14:textId="77777777" w:rsidR="004641CA" w:rsidRPr="004641CA" w:rsidRDefault="004641CA" w:rsidP="004641CA">
      <w:pPr>
        <w:pStyle w:val="Default"/>
        <w:rPr>
          <w:rFonts w:asciiTheme="majorHAnsi" w:hAnsiTheme="majorHAnsi" w:cstheme="majorHAnsi"/>
          <w:color w:val="auto"/>
          <w:sz w:val="22"/>
          <w:szCs w:val="22"/>
        </w:rPr>
      </w:pPr>
      <w:r w:rsidRPr="004641CA">
        <w:rPr>
          <w:rFonts w:asciiTheme="majorHAnsi" w:hAnsiTheme="majorHAnsi" w:cstheme="majorHAnsi"/>
          <w:color w:val="auto"/>
          <w:sz w:val="22"/>
          <w:szCs w:val="22"/>
        </w:rPr>
        <w:t>1. Reeves S. Management options for UK crab and scallop fisheries in Western Waters. CEFAS.</w:t>
      </w:r>
    </w:p>
    <w:p w14:paraId="6B0C7EA5" w14:textId="57943012" w:rsidR="004641CA" w:rsidRPr="004641CA" w:rsidRDefault="004641CA" w:rsidP="004641CA">
      <w:pPr>
        <w:pStyle w:val="Default"/>
        <w:rPr>
          <w:rFonts w:asciiTheme="majorHAnsi" w:hAnsiTheme="majorHAnsi" w:cstheme="majorHAnsi"/>
          <w:color w:val="auto"/>
          <w:sz w:val="22"/>
          <w:szCs w:val="22"/>
        </w:rPr>
      </w:pPr>
      <w:r w:rsidRPr="004641CA">
        <w:rPr>
          <w:rFonts w:asciiTheme="majorHAnsi" w:hAnsiTheme="majorHAnsi" w:cstheme="majorHAnsi"/>
          <w:color w:val="auto"/>
          <w:sz w:val="22"/>
          <w:szCs w:val="22"/>
        </w:rPr>
        <w:t>2. Reeves S. A literature review of management approaches for crab and scallop fisheries. CEFAS.</w:t>
      </w:r>
    </w:p>
    <w:p w14:paraId="7ED521A1" w14:textId="59637534" w:rsidR="004641CA" w:rsidRDefault="004641CA" w:rsidP="004641CA">
      <w:pPr>
        <w:pStyle w:val="Default"/>
        <w:rPr>
          <w:rFonts w:asciiTheme="majorHAnsi" w:hAnsiTheme="majorHAnsi" w:cstheme="majorHAnsi"/>
          <w:color w:val="auto"/>
          <w:sz w:val="22"/>
          <w:szCs w:val="22"/>
        </w:rPr>
      </w:pPr>
      <w:r w:rsidRPr="004641CA">
        <w:rPr>
          <w:rFonts w:asciiTheme="majorHAnsi" w:hAnsiTheme="majorHAnsi" w:cstheme="majorHAnsi"/>
          <w:color w:val="auto"/>
          <w:sz w:val="22"/>
          <w:szCs w:val="22"/>
        </w:rPr>
        <w:t>3. Sciberras, M., Fenton, M., Szostek, C., Delargy, A., Johnson, A., Hinz, H., Hold, N., &amp; Kaiser, M. (2022). RD099: Low Impact Scallop Innovation Gear (LISIG) project.</w:t>
      </w:r>
    </w:p>
    <w:p w14:paraId="468DF559" w14:textId="77777777" w:rsidR="004641CA" w:rsidRDefault="004641CA" w:rsidP="004641CA">
      <w:pPr>
        <w:pStyle w:val="Default"/>
        <w:rPr>
          <w:rFonts w:asciiTheme="majorHAnsi" w:hAnsiTheme="majorHAnsi" w:cstheme="majorHAnsi"/>
          <w:color w:val="auto"/>
          <w:sz w:val="22"/>
          <w:szCs w:val="22"/>
        </w:rPr>
      </w:pPr>
    </w:p>
    <w:p w14:paraId="067936A3" w14:textId="77777777" w:rsidR="00165AED" w:rsidRPr="00A358BC" w:rsidRDefault="00165AED" w:rsidP="00165AED">
      <w:pPr>
        <w:pStyle w:val="Default"/>
        <w:pageBreakBefore/>
        <w:rPr>
          <w:rFonts w:asciiTheme="majorHAnsi" w:hAnsiTheme="majorHAnsi" w:cstheme="majorHAnsi"/>
          <w:color w:val="4472C4" w:themeColor="accent1"/>
          <w:sz w:val="32"/>
          <w:szCs w:val="32"/>
        </w:rPr>
      </w:pPr>
      <w:r w:rsidRPr="00A358BC">
        <w:rPr>
          <w:rFonts w:asciiTheme="majorHAnsi" w:hAnsiTheme="majorHAnsi" w:cstheme="majorHAnsi"/>
          <w:b/>
          <w:bCs/>
          <w:color w:val="4472C4" w:themeColor="accent1"/>
          <w:sz w:val="32"/>
          <w:szCs w:val="32"/>
        </w:rPr>
        <w:lastRenderedPageBreak/>
        <w:t xml:space="preserve">King Scallop FMP environmental report </w:t>
      </w:r>
    </w:p>
    <w:p w14:paraId="7331C522" w14:textId="77777777" w:rsidR="00165AED" w:rsidRPr="0061617A" w:rsidRDefault="00165AED" w:rsidP="00165AED">
      <w:pPr>
        <w:pStyle w:val="Default"/>
        <w:rPr>
          <w:rFonts w:asciiTheme="majorHAnsi" w:hAnsiTheme="majorHAnsi" w:cstheme="majorHAnsi"/>
          <w:color w:val="4472C4" w:themeColor="accent1"/>
          <w:sz w:val="22"/>
          <w:szCs w:val="22"/>
        </w:rPr>
      </w:pPr>
      <w:r w:rsidRPr="0061617A">
        <w:rPr>
          <w:rFonts w:asciiTheme="majorHAnsi" w:hAnsiTheme="majorHAnsi" w:cstheme="majorHAnsi"/>
          <w:color w:val="4472C4" w:themeColor="accent1"/>
          <w:sz w:val="22"/>
          <w:szCs w:val="22"/>
        </w:rPr>
        <w:t xml:space="preserve">The following questions relate to the King Scallop FMP environmental report which can be found in the 'related documents' section on the home page. </w:t>
      </w:r>
    </w:p>
    <w:p w14:paraId="5E3C234F" w14:textId="77777777" w:rsidR="00562C55" w:rsidRPr="0061617A" w:rsidRDefault="00562C55" w:rsidP="00165AED">
      <w:pPr>
        <w:pStyle w:val="Default"/>
        <w:rPr>
          <w:rFonts w:asciiTheme="majorHAnsi" w:hAnsiTheme="majorHAnsi" w:cstheme="majorHAnsi"/>
          <w:color w:val="4472C4" w:themeColor="accent1"/>
          <w:sz w:val="22"/>
          <w:szCs w:val="22"/>
        </w:rPr>
      </w:pPr>
    </w:p>
    <w:p w14:paraId="5764A9D8" w14:textId="77777777" w:rsidR="00165AED" w:rsidRPr="0061617A" w:rsidRDefault="00165AED" w:rsidP="00165AED">
      <w:pPr>
        <w:pStyle w:val="Default"/>
        <w:rPr>
          <w:rFonts w:asciiTheme="majorHAnsi" w:hAnsiTheme="majorHAnsi" w:cstheme="majorHAnsi"/>
          <w:color w:val="4472C4" w:themeColor="accent1"/>
          <w:sz w:val="22"/>
          <w:szCs w:val="22"/>
        </w:rPr>
      </w:pPr>
      <w:r w:rsidRPr="0061617A">
        <w:rPr>
          <w:rFonts w:asciiTheme="majorHAnsi" w:hAnsiTheme="majorHAnsi" w:cstheme="majorHAnsi"/>
          <w:b/>
          <w:bCs/>
          <w:color w:val="4472C4" w:themeColor="accent1"/>
          <w:sz w:val="22"/>
          <w:szCs w:val="22"/>
        </w:rPr>
        <w:t xml:space="preserve">Is there any additional evidence we could consider, to inform our environmental baseline? </w:t>
      </w:r>
    </w:p>
    <w:p w14:paraId="3F470A05" w14:textId="77777777" w:rsidR="00717316" w:rsidRPr="0061617A" w:rsidRDefault="00717316" w:rsidP="00717316">
      <w:pPr>
        <w:pStyle w:val="Default"/>
        <w:rPr>
          <w:rFonts w:asciiTheme="majorHAnsi" w:hAnsiTheme="majorHAnsi" w:cstheme="majorHAnsi"/>
          <w:color w:val="auto"/>
          <w:sz w:val="22"/>
          <w:szCs w:val="22"/>
        </w:rPr>
      </w:pPr>
    </w:p>
    <w:p w14:paraId="23584446" w14:textId="7472935E" w:rsidR="00717316" w:rsidRPr="0061617A" w:rsidRDefault="00717316" w:rsidP="00717316">
      <w:pPr>
        <w:pStyle w:val="Default"/>
        <w:rPr>
          <w:rFonts w:asciiTheme="majorHAnsi" w:hAnsiTheme="majorHAnsi" w:cstheme="majorHAnsi"/>
          <w:color w:val="auto"/>
          <w:sz w:val="22"/>
          <w:szCs w:val="22"/>
        </w:rPr>
      </w:pPr>
      <w:r w:rsidRPr="0061617A">
        <w:rPr>
          <w:rFonts w:asciiTheme="majorHAnsi" w:hAnsiTheme="majorHAnsi" w:cstheme="majorHAnsi"/>
          <w:color w:val="auto"/>
          <w:sz w:val="22"/>
          <w:szCs w:val="22"/>
        </w:rPr>
        <w:t>Through the Project UK King scallop Fisheries Improvement Projects, a PhD has been funded through Herriot-Watt University which is looking at ‘</w:t>
      </w:r>
      <w:r w:rsidRPr="0061617A">
        <w:rPr>
          <w:rFonts w:asciiTheme="majorHAnsi" w:hAnsiTheme="majorHAnsi" w:cstheme="majorHAnsi"/>
          <w:i/>
          <w:iCs/>
          <w:color w:val="auto"/>
          <w:sz w:val="22"/>
          <w:szCs w:val="22"/>
        </w:rPr>
        <w:t xml:space="preserve">Understanding the consequences of scallop dredging in relation to seabed habitat types, conservation features and other industry </w:t>
      </w:r>
      <w:proofErr w:type="gramStart"/>
      <w:r w:rsidRPr="0061617A">
        <w:rPr>
          <w:rFonts w:asciiTheme="majorHAnsi" w:hAnsiTheme="majorHAnsi" w:cstheme="majorHAnsi"/>
          <w:i/>
          <w:iCs/>
          <w:color w:val="auto"/>
          <w:sz w:val="22"/>
          <w:szCs w:val="22"/>
        </w:rPr>
        <w:t>sectors’</w:t>
      </w:r>
      <w:proofErr w:type="gramEnd"/>
      <w:r w:rsidRPr="0061617A">
        <w:rPr>
          <w:rFonts w:asciiTheme="majorHAnsi" w:hAnsiTheme="majorHAnsi" w:cstheme="majorHAnsi"/>
          <w:i/>
          <w:iCs/>
          <w:color w:val="auto"/>
          <w:sz w:val="22"/>
          <w:szCs w:val="22"/>
        </w:rPr>
        <w:t xml:space="preserve">. </w:t>
      </w:r>
      <w:r w:rsidR="001F08C8" w:rsidRPr="0061617A">
        <w:rPr>
          <w:rFonts w:asciiTheme="majorHAnsi" w:hAnsiTheme="majorHAnsi" w:cstheme="majorHAnsi"/>
          <w:color w:val="auto"/>
          <w:sz w:val="22"/>
          <w:szCs w:val="22"/>
        </w:rPr>
        <w:t>Although outside the timeline of the initial publication, t</w:t>
      </w:r>
      <w:r w:rsidRPr="0061617A">
        <w:rPr>
          <w:rFonts w:asciiTheme="majorHAnsi" w:hAnsiTheme="majorHAnsi" w:cstheme="majorHAnsi"/>
          <w:color w:val="auto"/>
          <w:sz w:val="22"/>
          <w:szCs w:val="22"/>
        </w:rPr>
        <w:t xml:space="preserve">his is due for completion in the first half of 2024 and may provide useful information to consider. </w:t>
      </w:r>
    </w:p>
    <w:p w14:paraId="46A682E0" w14:textId="77777777" w:rsidR="00A2162F" w:rsidRPr="0061617A" w:rsidRDefault="00A2162F" w:rsidP="00717316">
      <w:pPr>
        <w:pStyle w:val="Default"/>
        <w:rPr>
          <w:rFonts w:asciiTheme="majorHAnsi" w:hAnsiTheme="majorHAnsi" w:cstheme="majorHAnsi"/>
          <w:color w:val="auto"/>
          <w:sz w:val="22"/>
          <w:szCs w:val="22"/>
        </w:rPr>
      </w:pPr>
    </w:p>
    <w:p w14:paraId="43A6BF5C" w14:textId="2219CBF1" w:rsidR="00A2162F" w:rsidRPr="0061617A" w:rsidRDefault="00A2162F" w:rsidP="00717316">
      <w:pPr>
        <w:pStyle w:val="Default"/>
        <w:rPr>
          <w:rFonts w:asciiTheme="majorHAnsi" w:hAnsiTheme="majorHAnsi" w:cstheme="majorHAnsi"/>
          <w:color w:val="auto"/>
          <w:sz w:val="22"/>
          <w:szCs w:val="22"/>
        </w:rPr>
      </w:pPr>
      <w:proofErr w:type="gramStart"/>
      <w:r w:rsidRPr="0061617A">
        <w:rPr>
          <w:rFonts w:asciiTheme="majorHAnsi" w:hAnsiTheme="majorHAnsi" w:cstheme="majorHAnsi"/>
          <w:color w:val="auto"/>
          <w:sz w:val="22"/>
          <w:szCs w:val="22"/>
        </w:rPr>
        <w:t>A number of</w:t>
      </w:r>
      <w:proofErr w:type="gramEnd"/>
      <w:r w:rsidRPr="0061617A">
        <w:rPr>
          <w:rFonts w:asciiTheme="majorHAnsi" w:hAnsiTheme="majorHAnsi" w:cstheme="majorHAnsi"/>
          <w:color w:val="auto"/>
          <w:sz w:val="22"/>
          <w:szCs w:val="22"/>
        </w:rPr>
        <w:t xml:space="preserve"> smaller pieces of work have been completed over the years for the scallop FIPs which may </w:t>
      </w:r>
      <w:r w:rsidR="004B2697">
        <w:rPr>
          <w:rFonts w:asciiTheme="majorHAnsi" w:hAnsiTheme="majorHAnsi" w:cstheme="majorHAnsi"/>
          <w:color w:val="auto"/>
          <w:sz w:val="22"/>
          <w:szCs w:val="22"/>
        </w:rPr>
        <w:t>be</w:t>
      </w:r>
      <w:r w:rsidRPr="0061617A">
        <w:rPr>
          <w:rFonts w:asciiTheme="majorHAnsi" w:hAnsiTheme="majorHAnsi" w:cstheme="majorHAnsi"/>
          <w:color w:val="auto"/>
          <w:sz w:val="22"/>
          <w:szCs w:val="22"/>
        </w:rPr>
        <w:t xml:space="preserve"> useful:</w:t>
      </w:r>
    </w:p>
    <w:p w14:paraId="6E511726" w14:textId="77777777" w:rsidR="00424237" w:rsidRPr="0061617A" w:rsidRDefault="00424237" w:rsidP="00717316">
      <w:pPr>
        <w:pStyle w:val="Default"/>
        <w:rPr>
          <w:rFonts w:asciiTheme="majorHAnsi" w:hAnsiTheme="majorHAnsi" w:cstheme="majorHAnsi"/>
          <w:color w:val="auto"/>
          <w:sz w:val="22"/>
          <w:szCs w:val="22"/>
        </w:rPr>
      </w:pPr>
    </w:p>
    <w:p w14:paraId="58E77A22" w14:textId="377895D3" w:rsidR="00424237" w:rsidRPr="0061617A" w:rsidRDefault="00335119" w:rsidP="00D94B0C">
      <w:pPr>
        <w:pStyle w:val="Default"/>
        <w:numPr>
          <w:ilvl w:val="0"/>
          <w:numId w:val="3"/>
        </w:numPr>
        <w:ind w:left="360"/>
        <w:rPr>
          <w:rFonts w:asciiTheme="majorHAnsi" w:hAnsiTheme="majorHAnsi" w:cstheme="majorHAnsi"/>
          <w:color w:val="4472C4" w:themeColor="accent1"/>
          <w:sz w:val="22"/>
          <w:szCs w:val="22"/>
        </w:rPr>
      </w:pPr>
      <w:r w:rsidRPr="0061617A">
        <w:rPr>
          <w:rFonts w:asciiTheme="majorHAnsi" w:hAnsiTheme="majorHAnsi" w:cstheme="majorHAnsi"/>
          <w:color w:val="auto"/>
          <w:sz w:val="22"/>
          <w:szCs w:val="22"/>
        </w:rPr>
        <w:t xml:space="preserve">Ewen Bell (Cefas) 2017: </w:t>
      </w:r>
      <w:r w:rsidR="00551233" w:rsidRPr="0061617A">
        <w:rPr>
          <w:rFonts w:asciiTheme="majorHAnsi" w:hAnsiTheme="majorHAnsi" w:cstheme="majorHAnsi"/>
          <w:i/>
          <w:iCs/>
          <w:color w:val="auto"/>
          <w:sz w:val="22"/>
          <w:szCs w:val="22"/>
        </w:rPr>
        <w:t>C7488:  Project UK Fisheries Improvements:  Task 4</w:t>
      </w:r>
    </w:p>
    <w:p w14:paraId="3E860B9F" w14:textId="77777777" w:rsidR="00335119" w:rsidRPr="0061617A" w:rsidRDefault="00335119" w:rsidP="00D94B0C">
      <w:pPr>
        <w:pStyle w:val="Default"/>
        <w:ind w:left="360"/>
        <w:rPr>
          <w:rFonts w:asciiTheme="majorHAnsi" w:hAnsiTheme="majorHAnsi" w:cstheme="majorHAnsi"/>
          <w:color w:val="4472C4" w:themeColor="accent1"/>
          <w:sz w:val="22"/>
          <w:szCs w:val="22"/>
        </w:rPr>
      </w:pPr>
    </w:p>
    <w:p w14:paraId="2396DC9B" w14:textId="77777777" w:rsidR="00D94B0C" w:rsidRPr="0061617A" w:rsidRDefault="001D755B" w:rsidP="00D94B0C">
      <w:pPr>
        <w:pStyle w:val="Default"/>
        <w:numPr>
          <w:ilvl w:val="0"/>
          <w:numId w:val="3"/>
        </w:numPr>
        <w:ind w:left="360"/>
        <w:rPr>
          <w:rFonts w:asciiTheme="majorHAnsi" w:hAnsiTheme="majorHAnsi" w:cstheme="majorHAnsi"/>
          <w:color w:val="auto"/>
          <w:sz w:val="22"/>
          <w:szCs w:val="22"/>
        </w:rPr>
      </w:pPr>
      <w:r w:rsidRPr="0061617A">
        <w:rPr>
          <w:rFonts w:asciiTheme="majorHAnsi" w:hAnsiTheme="majorHAnsi" w:cstheme="majorHAnsi"/>
          <w:color w:val="auto"/>
          <w:sz w:val="22"/>
          <w:szCs w:val="22"/>
        </w:rPr>
        <w:t>Lambert, G</w:t>
      </w:r>
      <w:r w:rsidR="003F68C1" w:rsidRPr="0061617A">
        <w:rPr>
          <w:rFonts w:asciiTheme="majorHAnsi" w:hAnsiTheme="majorHAnsi" w:cstheme="majorHAnsi"/>
          <w:color w:val="auto"/>
          <w:sz w:val="22"/>
          <w:szCs w:val="22"/>
        </w:rPr>
        <w:t>wladys., Martinez, Roi., and Mangi, Stephen</w:t>
      </w:r>
      <w:r w:rsidR="00335119" w:rsidRPr="0061617A">
        <w:rPr>
          <w:rFonts w:asciiTheme="majorHAnsi" w:hAnsiTheme="majorHAnsi" w:cstheme="majorHAnsi"/>
          <w:color w:val="auto"/>
          <w:sz w:val="22"/>
          <w:szCs w:val="22"/>
        </w:rPr>
        <w:t xml:space="preserve"> (</w:t>
      </w:r>
      <w:r w:rsidR="00542A55" w:rsidRPr="0061617A">
        <w:rPr>
          <w:rFonts w:asciiTheme="majorHAnsi" w:hAnsiTheme="majorHAnsi" w:cstheme="majorHAnsi"/>
          <w:color w:val="auto"/>
          <w:sz w:val="22"/>
          <w:szCs w:val="22"/>
        </w:rPr>
        <w:t>Cefas</w:t>
      </w:r>
      <w:r w:rsidR="00335119" w:rsidRPr="0061617A">
        <w:rPr>
          <w:rFonts w:asciiTheme="majorHAnsi" w:hAnsiTheme="majorHAnsi" w:cstheme="majorHAnsi"/>
          <w:color w:val="auto"/>
          <w:sz w:val="22"/>
          <w:szCs w:val="22"/>
        </w:rPr>
        <w:t>)</w:t>
      </w:r>
      <w:r w:rsidR="00542A55" w:rsidRPr="0061617A">
        <w:rPr>
          <w:rFonts w:asciiTheme="majorHAnsi" w:hAnsiTheme="majorHAnsi" w:cstheme="majorHAnsi"/>
          <w:color w:val="auto"/>
          <w:sz w:val="22"/>
          <w:szCs w:val="22"/>
        </w:rPr>
        <w:t xml:space="preserve"> </w:t>
      </w:r>
      <w:r w:rsidR="00335119" w:rsidRPr="0061617A">
        <w:rPr>
          <w:rFonts w:asciiTheme="majorHAnsi" w:hAnsiTheme="majorHAnsi" w:cstheme="majorHAnsi"/>
          <w:color w:val="auto"/>
          <w:sz w:val="22"/>
          <w:szCs w:val="22"/>
        </w:rPr>
        <w:t>2019:</w:t>
      </w:r>
      <w:r w:rsidR="00542A55" w:rsidRPr="0061617A">
        <w:rPr>
          <w:rFonts w:asciiTheme="majorHAnsi" w:hAnsiTheme="majorHAnsi" w:cstheme="majorHAnsi"/>
          <w:color w:val="auto"/>
          <w:sz w:val="22"/>
          <w:szCs w:val="22"/>
        </w:rPr>
        <w:t xml:space="preserve"> </w:t>
      </w:r>
      <w:r w:rsidR="007674D5" w:rsidRPr="0061617A">
        <w:rPr>
          <w:rFonts w:asciiTheme="majorHAnsi" w:hAnsiTheme="majorHAnsi" w:cstheme="majorHAnsi"/>
          <w:i/>
          <w:iCs/>
          <w:color w:val="auto"/>
          <w:sz w:val="22"/>
          <w:szCs w:val="22"/>
        </w:rPr>
        <w:t>C7488 Project UK Fisheries Improvement - Task 5. Scallop ecosystem assessment Information for Scale Intensity Consequence Analysis (SICA) of performance indicator (PI) 2.5.1</w:t>
      </w:r>
    </w:p>
    <w:p w14:paraId="6D99F235" w14:textId="77777777" w:rsidR="00D94B0C" w:rsidRPr="0061617A" w:rsidRDefault="00D94B0C" w:rsidP="00D94B0C">
      <w:pPr>
        <w:pStyle w:val="ListParagraph"/>
        <w:rPr>
          <w:rFonts w:asciiTheme="majorHAnsi" w:hAnsiTheme="majorHAnsi" w:cstheme="majorHAnsi"/>
        </w:rPr>
      </w:pPr>
    </w:p>
    <w:p w14:paraId="3110AFB7" w14:textId="371E61B3" w:rsidR="00B11DC3" w:rsidRPr="0061617A" w:rsidRDefault="00E50697" w:rsidP="00D94B0C">
      <w:pPr>
        <w:pStyle w:val="Default"/>
        <w:numPr>
          <w:ilvl w:val="0"/>
          <w:numId w:val="3"/>
        </w:numPr>
        <w:ind w:left="360"/>
        <w:rPr>
          <w:rFonts w:asciiTheme="majorHAnsi" w:hAnsiTheme="majorHAnsi" w:cstheme="majorHAnsi"/>
          <w:color w:val="auto"/>
          <w:sz w:val="22"/>
          <w:szCs w:val="22"/>
        </w:rPr>
      </w:pPr>
      <w:r w:rsidRPr="0061617A">
        <w:rPr>
          <w:rFonts w:asciiTheme="majorHAnsi" w:hAnsiTheme="majorHAnsi" w:cstheme="majorHAnsi"/>
          <w:color w:val="auto"/>
          <w:sz w:val="22"/>
          <w:szCs w:val="22"/>
        </w:rPr>
        <w:t>Newstead,</w:t>
      </w:r>
      <w:r w:rsidR="003F68C1" w:rsidRPr="0061617A">
        <w:rPr>
          <w:rFonts w:asciiTheme="majorHAnsi" w:hAnsiTheme="majorHAnsi" w:cstheme="majorHAnsi"/>
          <w:color w:val="auto"/>
          <w:sz w:val="22"/>
          <w:szCs w:val="22"/>
        </w:rPr>
        <w:t xml:space="preserve"> Steven., </w:t>
      </w:r>
      <w:r w:rsidRPr="0061617A">
        <w:rPr>
          <w:rFonts w:asciiTheme="majorHAnsi" w:hAnsiTheme="majorHAnsi" w:cstheme="majorHAnsi"/>
          <w:color w:val="auto"/>
          <w:sz w:val="22"/>
          <w:szCs w:val="22"/>
        </w:rPr>
        <w:t>Hiddink,</w:t>
      </w:r>
      <w:r w:rsidR="003F68C1" w:rsidRPr="0061617A">
        <w:rPr>
          <w:rFonts w:asciiTheme="majorHAnsi" w:hAnsiTheme="majorHAnsi" w:cstheme="majorHAnsi"/>
          <w:color w:val="auto"/>
          <w:sz w:val="22"/>
          <w:szCs w:val="22"/>
        </w:rPr>
        <w:t xml:space="preserve"> Jan., and</w:t>
      </w:r>
      <w:r w:rsidRPr="0061617A">
        <w:rPr>
          <w:rFonts w:asciiTheme="majorHAnsi" w:hAnsiTheme="majorHAnsi" w:cstheme="majorHAnsi"/>
          <w:color w:val="auto"/>
          <w:sz w:val="22"/>
          <w:szCs w:val="22"/>
        </w:rPr>
        <w:t xml:space="preserve"> Stewart,</w:t>
      </w:r>
      <w:r w:rsidR="003F68C1" w:rsidRPr="0061617A">
        <w:rPr>
          <w:rFonts w:asciiTheme="majorHAnsi" w:hAnsiTheme="majorHAnsi" w:cstheme="majorHAnsi"/>
          <w:color w:val="auto"/>
          <w:sz w:val="22"/>
          <w:szCs w:val="22"/>
        </w:rPr>
        <w:t xml:space="preserve"> Bryce</w:t>
      </w:r>
      <w:r w:rsidR="00B67370" w:rsidRPr="0061617A">
        <w:rPr>
          <w:rFonts w:asciiTheme="majorHAnsi" w:hAnsiTheme="majorHAnsi" w:cstheme="majorHAnsi"/>
          <w:color w:val="auto"/>
          <w:sz w:val="22"/>
          <w:szCs w:val="22"/>
        </w:rPr>
        <w:t>.</w:t>
      </w:r>
      <w:r w:rsidRPr="0061617A">
        <w:rPr>
          <w:rFonts w:asciiTheme="majorHAnsi" w:hAnsiTheme="majorHAnsi" w:cstheme="majorHAnsi"/>
          <w:color w:val="auto"/>
          <w:sz w:val="22"/>
          <w:szCs w:val="22"/>
        </w:rPr>
        <w:t xml:space="preserve"> 2020:</w:t>
      </w:r>
      <w:r w:rsidR="00E968C0" w:rsidRPr="0061617A">
        <w:rPr>
          <w:rFonts w:asciiTheme="majorHAnsi" w:hAnsiTheme="majorHAnsi" w:cstheme="majorHAnsi"/>
          <w:color w:val="auto"/>
          <w:sz w:val="22"/>
          <w:szCs w:val="22"/>
        </w:rPr>
        <w:t xml:space="preserve"> </w:t>
      </w:r>
      <w:r w:rsidR="00E968C0" w:rsidRPr="0061617A">
        <w:rPr>
          <w:rFonts w:asciiTheme="majorHAnsi" w:hAnsiTheme="majorHAnsi" w:cstheme="majorHAnsi"/>
          <w:i/>
          <w:iCs/>
          <w:color w:val="auto"/>
          <w:sz w:val="22"/>
          <w:szCs w:val="22"/>
        </w:rPr>
        <w:t>Project UK Channel Scallops: Action 7. Habitat Assessment</w:t>
      </w:r>
    </w:p>
    <w:p w14:paraId="2FADD0CD" w14:textId="77777777" w:rsidR="00A440FE" w:rsidRPr="0061617A" w:rsidRDefault="00A440FE" w:rsidP="00D94B0C">
      <w:pPr>
        <w:pStyle w:val="ListParagraph"/>
        <w:ind w:left="360"/>
        <w:rPr>
          <w:rFonts w:asciiTheme="majorHAnsi" w:hAnsiTheme="majorHAnsi" w:cstheme="majorHAnsi"/>
        </w:rPr>
      </w:pPr>
    </w:p>
    <w:p w14:paraId="00ED6E51" w14:textId="04001F95" w:rsidR="00A440FE" w:rsidRPr="0061617A" w:rsidRDefault="00D94B0C" w:rsidP="00D94B0C">
      <w:pPr>
        <w:pStyle w:val="Default"/>
        <w:numPr>
          <w:ilvl w:val="0"/>
          <w:numId w:val="3"/>
        </w:numPr>
        <w:ind w:left="360"/>
        <w:rPr>
          <w:rFonts w:asciiTheme="majorHAnsi" w:hAnsiTheme="majorHAnsi" w:cstheme="majorHAnsi"/>
          <w:color w:val="auto"/>
          <w:sz w:val="22"/>
          <w:szCs w:val="22"/>
        </w:rPr>
      </w:pPr>
      <w:r w:rsidRPr="0061617A">
        <w:rPr>
          <w:rFonts w:asciiTheme="majorHAnsi" w:hAnsiTheme="majorHAnsi" w:cstheme="majorHAnsi"/>
          <w:color w:val="auto"/>
          <w:sz w:val="22"/>
          <w:szCs w:val="22"/>
        </w:rPr>
        <w:t xml:space="preserve">Holden, Rhiannon. 2017. Managing UK Fisheries for Risk: An Ecological Risk Assessment of Endangered, Threatened and Protected (ETP) Species and their Interaction with the Channel Scallop Fishery </w:t>
      </w:r>
    </w:p>
    <w:p w14:paraId="00BCE988" w14:textId="77777777" w:rsidR="00717316" w:rsidRDefault="00717316" w:rsidP="00165AED">
      <w:pPr>
        <w:pStyle w:val="Default"/>
        <w:rPr>
          <w:rFonts w:asciiTheme="majorHAnsi" w:hAnsiTheme="majorHAnsi" w:cstheme="majorHAnsi"/>
          <w:color w:val="auto"/>
          <w:sz w:val="22"/>
          <w:szCs w:val="22"/>
        </w:rPr>
      </w:pPr>
    </w:p>
    <w:p w14:paraId="5D54ED39" w14:textId="6EEFC95B" w:rsidR="00AB12D7" w:rsidRDefault="00D07B7B" w:rsidP="00165AED">
      <w:pPr>
        <w:pStyle w:val="Default"/>
        <w:rPr>
          <w:rFonts w:asciiTheme="majorHAnsi" w:hAnsiTheme="majorHAnsi" w:cstheme="majorHAnsi"/>
          <w:color w:val="auto"/>
          <w:sz w:val="22"/>
          <w:szCs w:val="22"/>
        </w:rPr>
      </w:pPr>
      <w:r>
        <w:rPr>
          <w:rFonts w:asciiTheme="majorHAnsi" w:hAnsiTheme="majorHAnsi" w:cstheme="majorHAnsi"/>
          <w:color w:val="auto"/>
          <w:sz w:val="22"/>
          <w:szCs w:val="22"/>
        </w:rPr>
        <w:t xml:space="preserve">There is also the work conducted through the </w:t>
      </w:r>
      <w:r w:rsidR="002D563B">
        <w:rPr>
          <w:rFonts w:asciiTheme="majorHAnsi" w:hAnsiTheme="majorHAnsi" w:cstheme="majorHAnsi"/>
          <w:color w:val="auto"/>
          <w:sz w:val="22"/>
          <w:szCs w:val="22"/>
        </w:rPr>
        <w:t xml:space="preserve">GAP Scallop Management Workshops in </w:t>
      </w:r>
      <w:proofErr w:type="gramStart"/>
      <w:r w:rsidR="002D563B">
        <w:rPr>
          <w:rFonts w:asciiTheme="majorHAnsi" w:hAnsiTheme="majorHAnsi" w:cstheme="majorHAnsi"/>
          <w:color w:val="auto"/>
          <w:sz w:val="22"/>
          <w:szCs w:val="22"/>
        </w:rPr>
        <w:t xml:space="preserve">2014 </w:t>
      </w:r>
      <w:r>
        <w:rPr>
          <w:rFonts w:asciiTheme="majorHAnsi" w:hAnsiTheme="majorHAnsi" w:cstheme="majorHAnsi"/>
          <w:color w:val="auto"/>
          <w:sz w:val="22"/>
          <w:szCs w:val="22"/>
        </w:rPr>
        <w:t>,</w:t>
      </w:r>
      <w:proofErr w:type="gramEnd"/>
      <w:r>
        <w:rPr>
          <w:rFonts w:asciiTheme="majorHAnsi" w:hAnsiTheme="majorHAnsi" w:cstheme="majorHAnsi"/>
          <w:color w:val="auto"/>
          <w:sz w:val="22"/>
          <w:szCs w:val="22"/>
        </w:rPr>
        <w:t xml:space="preserve"> which can be found online</w:t>
      </w:r>
      <w:r w:rsidR="00AB12D7">
        <w:rPr>
          <w:rFonts w:asciiTheme="majorHAnsi" w:hAnsiTheme="majorHAnsi" w:cstheme="majorHAnsi"/>
          <w:color w:val="auto"/>
          <w:sz w:val="22"/>
          <w:szCs w:val="22"/>
        </w:rPr>
        <w:t>:</w:t>
      </w:r>
    </w:p>
    <w:p w14:paraId="3BBDFED5" w14:textId="77777777" w:rsidR="00AB12D7" w:rsidRDefault="00000000" w:rsidP="00165AED">
      <w:pPr>
        <w:pStyle w:val="Default"/>
        <w:rPr>
          <w:rFonts w:asciiTheme="majorHAnsi" w:hAnsiTheme="majorHAnsi" w:cstheme="majorHAnsi"/>
          <w:color w:val="auto"/>
          <w:sz w:val="22"/>
          <w:szCs w:val="22"/>
        </w:rPr>
      </w:pPr>
      <w:hyperlink r:id="rId13" w:history="1">
        <w:r w:rsidR="00AB12D7" w:rsidRPr="006112DA">
          <w:rPr>
            <w:rStyle w:val="Hyperlink"/>
            <w:rFonts w:asciiTheme="majorHAnsi" w:hAnsiTheme="majorHAnsi" w:cstheme="majorHAnsi"/>
            <w:sz w:val="22"/>
            <w:szCs w:val="22"/>
          </w:rPr>
          <w:t>http://gap2.eu/gap2voices/channel-scallop-fishery-collaborating-for-a-sustainable-future/</w:t>
        </w:r>
      </w:hyperlink>
      <w:r w:rsidR="00AB12D7">
        <w:rPr>
          <w:rFonts w:asciiTheme="majorHAnsi" w:hAnsiTheme="majorHAnsi" w:cstheme="majorHAnsi"/>
          <w:color w:val="auto"/>
          <w:sz w:val="22"/>
          <w:szCs w:val="22"/>
        </w:rPr>
        <w:t xml:space="preserve"> </w:t>
      </w:r>
    </w:p>
    <w:p w14:paraId="41276512" w14:textId="064A1748" w:rsidR="00D07B7B" w:rsidRDefault="00AB12D7" w:rsidP="00165AED">
      <w:pPr>
        <w:pStyle w:val="Default"/>
      </w:pPr>
      <w:r>
        <w:rPr>
          <w:rFonts w:asciiTheme="majorHAnsi" w:hAnsiTheme="majorHAnsi" w:cstheme="majorHAnsi"/>
          <w:color w:val="auto"/>
          <w:sz w:val="22"/>
          <w:szCs w:val="22"/>
        </w:rPr>
        <w:t>And t</w:t>
      </w:r>
      <w:r w:rsidR="00D07B7B">
        <w:rPr>
          <w:rFonts w:asciiTheme="majorHAnsi" w:hAnsiTheme="majorHAnsi" w:cstheme="majorHAnsi"/>
          <w:color w:val="auto"/>
          <w:sz w:val="22"/>
          <w:szCs w:val="22"/>
        </w:rPr>
        <w:t xml:space="preserve">he final report is here: </w:t>
      </w:r>
      <w:hyperlink r:id="rId14" w:history="1">
        <w:r w:rsidR="00D07B7B" w:rsidRPr="00AB12D7">
          <w:rPr>
            <w:rStyle w:val="Hyperlink"/>
            <w:rFonts w:asciiTheme="majorHAnsi" w:hAnsiTheme="majorHAnsi" w:cstheme="majorHAnsi"/>
            <w:sz w:val="22"/>
            <w:szCs w:val="22"/>
          </w:rPr>
          <w:t>GAP2-Report_2nd-Channel-Scallop-WorkshopFINAL.pdf</w:t>
        </w:r>
      </w:hyperlink>
    </w:p>
    <w:p w14:paraId="4F3D66B4" w14:textId="77777777" w:rsidR="00D07B7B" w:rsidRDefault="00D07B7B" w:rsidP="00165AED">
      <w:pPr>
        <w:pStyle w:val="Default"/>
      </w:pPr>
    </w:p>
    <w:p w14:paraId="086DBA15" w14:textId="77777777" w:rsidR="00D07B7B" w:rsidRPr="0061617A" w:rsidRDefault="00D07B7B" w:rsidP="00165AED">
      <w:pPr>
        <w:pStyle w:val="Default"/>
        <w:rPr>
          <w:rFonts w:asciiTheme="majorHAnsi" w:hAnsiTheme="majorHAnsi" w:cstheme="majorHAnsi"/>
          <w:color w:val="auto"/>
          <w:sz w:val="22"/>
          <w:szCs w:val="22"/>
        </w:rPr>
      </w:pPr>
    </w:p>
    <w:p w14:paraId="0E39D250" w14:textId="77777777" w:rsidR="00165AED" w:rsidRPr="0061617A" w:rsidRDefault="00165AED" w:rsidP="00165AED">
      <w:pPr>
        <w:pStyle w:val="Default"/>
        <w:rPr>
          <w:rFonts w:asciiTheme="majorHAnsi" w:hAnsiTheme="majorHAnsi" w:cstheme="majorHAnsi"/>
          <w:color w:val="4472C4" w:themeColor="accent1"/>
          <w:sz w:val="22"/>
          <w:szCs w:val="22"/>
        </w:rPr>
      </w:pPr>
      <w:r w:rsidRPr="0061617A">
        <w:rPr>
          <w:rFonts w:asciiTheme="majorHAnsi" w:hAnsiTheme="majorHAnsi" w:cstheme="majorHAnsi"/>
          <w:b/>
          <w:bCs/>
          <w:color w:val="4472C4" w:themeColor="accent1"/>
          <w:sz w:val="22"/>
          <w:szCs w:val="22"/>
        </w:rPr>
        <w:t xml:space="preserve">Are there any other positive or negative environmental effects associated with the policies and actions of the draft King Scallop FMP that we could consider? </w:t>
      </w:r>
    </w:p>
    <w:p w14:paraId="7F325C15" w14:textId="77777777" w:rsidR="00562C55" w:rsidRPr="0061617A" w:rsidRDefault="00562C55" w:rsidP="00165AED">
      <w:pPr>
        <w:pStyle w:val="Default"/>
        <w:rPr>
          <w:rFonts w:asciiTheme="majorHAnsi" w:hAnsiTheme="majorHAnsi" w:cstheme="majorHAnsi"/>
          <w:i/>
          <w:iCs/>
          <w:color w:val="4472C4" w:themeColor="accent1"/>
          <w:sz w:val="22"/>
          <w:szCs w:val="22"/>
        </w:rPr>
      </w:pPr>
    </w:p>
    <w:p w14:paraId="6E484C55" w14:textId="6A90DBBC" w:rsidR="007A66E1" w:rsidRDefault="00666C03" w:rsidP="00165AED">
      <w:pPr>
        <w:pStyle w:val="Default"/>
        <w:rPr>
          <w:rFonts w:asciiTheme="majorHAnsi" w:hAnsiTheme="majorHAnsi" w:cstheme="majorHAnsi"/>
          <w:color w:val="auto"/>
          <w:sz w:val="22"/>
          <w:szCs w:val="22"/>
        </w:rPr>
      </w:pPr>
      <w:r>
        <w:rPr>
          <w:rFonts w:asciiTheme="majorHAnsi" w:hAnsiTheme="majorHAnsi" w:cstheme="majorHAnsi"/>
          <w:color w:val="auto"/>
          <w:sz w:val="22"/>
          <w:szCs w:val="22"/>
        </w:rPr>
        <w:t xml:space="preserve">Overall, </w:t>
      </w:r>
      <w:r w:rsidR="00296620">
        <w:rPr>
          <w:rFonts w:asciiTheme="majorHAnsi" w:hAnsiTheme="majorHAnsi" w:cstheme="majorHAnsi"/>
          <w:color w:val="auto"/>
          <w:sz w:val="22"/>
          <w:szCs w:val="22"/>
        </w:rPr>
        <w:t xml:space="preserve">the FIP action plan </w:t>
      </w:r>
      <w:r w:rsidR="008452FD">
        <w:rPr>
          <w:rFonts w:asciiTheme="majorHAnsi" w:hAnsiTheme="majorHAnsi" w:cstheme="majorHAnsi"/>
          <w:color w:val="auto"/>
          <w:sz w:val="22"/>
          <w:szCs w:val="22"/>
        </w:rPr>
        <w:t>demonstrates that the controls are needed which bring about environmental benefit and innovations around gear efficiencies that lead to a reduced footprint</w:t>
      </w:r>
      <w:r w:rsidR="00CD549B">
        <w:rPr>
          <w:rFonts w:asciiTheme="majorHAnsi" w:hAnsiTheme="majorHAnsi" w:cstheme="majorHAnsi"/>
          <w:color w:val="auto"/>
          <w:sz w:val="22"/>
          <w:szCs w:val="22"/>
        </w:rPr>
        <w:t xml:space="preserve"> and</w:t>
      </w:r>
      <w:r w:rsidR="009A37F3">
        <w:rPr>
          <w:rFonts w:asciiTheme="majorHAnsi" w:hAnsiTheme="majorHAnsi" w:cstheme="majorHAnsi"/>
          <w:color w:val="auto"/>
          <w:sz w:val="22"/>
          <w:szCs w:val="22"/>
        </w:rPr>
        <w:t xml:space="preserve"> reduced impact on the seabed </w:t>
      </w:r>
      <w:r w:rsidR="007A66E1">
        <w:rPr>
          <w:rFonts w:asciiTheme="majorHAnsi" w:hAnsiTheme="majorHAnsi" w:cstheme="majorHAnsi"/>
          <w:color w:val="auto"/>
          <w:sz w:val="22"/>
          <w:szCs w:val="22"/>
        </w:rPr>
        <w:t>based on output control management framework.</w:t>
      </w:r>
      <w:r w:rsidR="00776604">
        <w:rPr>
          <w:rFonts w:asciiTheme="majorHAnsi" w:hAnsiTheme="majorHAnsi" w:cstheme="majorHAnsi"/>
          <w:color w:val="auto"/>
          <w:sz w:val="22"/>
          <w:szCs w:val="22"/>
        </w:rPr>
        <w:t xml:space="preserve"> </w:t>
      </w:r>
      <w:r w:rsidR="00527F4A">
        <w:rPr>
          <w:rFonts w:asciiTheme="majorHAnsi" w:hAnsiTheme="majorHAnsi" w:cstheme="majorHAnsi"/>
          <w:color w:val="auto"/>
          <w:sz w:val="22"/>
          <w:szCs w:val="22"/>
        </w:rPr>
        <w:t xml:space="preserve">The FMP </w:t>
      </w:r>
      <w:r w:rsidR="0084750B">
        <w:rPr>
          <w:rFonts w:asciiTheme="majorHAnsi" w:hAnsiTheme="majorHAnsi" w:cstheme="majorHAnsi"/>
          <w:color w:val="auto"/>
          <w:sz w:val="22"/>
          <w:szCs w:val="22"/>
        </w:rPr>
        <w:t xml:space="preserve">and </w:t>
      </w:r>
      <w:proofErr w:type="spellStart"/>
      <w:proofErr w:type="gramStart"/>
      <w:r w:rsidR="0084750B">
        <w:rPr>
          <w:rFonts w:asciiTheme="majorHAnsi" w:hAnsiTheme="majorHAnsi" w:cstheme="majorHAnsi"/>
          <w:color w:val="auto"/>
          <w:sz w:val="22"/>
          <w:szCs w:val="22"/>
        </w:rPr>
        <w:t>it’s</w:t>
      </w:r>
      <w:proofErr w:type="spellEnd"/>
      <w:proofErr w:type="gramEnd"/>
      <w:r w:rsidR="0084750B">
        <w:rPr>
          <w:rFonts w:asciiTheme="majorHAnsi" w:hAnsiTheme="majorHAnsi" w:cstheme="majorHAnsi"/>
          <w:color w:val="auto"/>
          <w:sz w:val="22"/>
          <w:szCs w:val="22"/>
        </w:rPr>
        <w:t xml:space="preserve"> objectives </w:t>
      </w:r>
      <w:r w:rsidR="00527F4A">
        <w:rPr>
          <w:rFonts w:asciiTheme="majorHAnsi" w:hAnsiTheme="majorHAnsi" w:cstheme="majorHAnsi"/>
          <w:color w:val="auto"/>
          <w:sz w:val="22"/>
          <w:szCs w:val="22"/>
        </w:rPr>
        <w:t>should also consider</w:t>
      </w:r>
      <w:r w:rsidR="001769EB">
        <w:rPr>
          <w:rFonts w:asciiTheme="majorHAnsi" w:hAnsiTheme="majorHAnsi" w:cstheme="majorHAnsi"/>
          <w:color w:val="auto"/>
          <w:sz w:val="22"/>
          <w:szCs w:val="22"/>
        </w:rPr>
        <w:t xml:space="preserve"> other UK legislative requirements such as</w:t>
      </w:r>
      <w:r w:rsidR="00527F4A">
        <w:rPr>
          <w:rFonts w:asciiTheme="majorHAnsi" w:hAnsiTheme="majorHAnsi" w:cstheme="majorHAnsi"/>
          <w:color w:val="auto"/>
          <w:sz w:val="22"/>
          <w:szCs w:val="22"/>
        </w:rPr>
        <w:t xml:space="preserve"> Good Environmental Status </w:t>
      </w:r>
    </w:p>
    <w:p w14:paraId="2C189757" w14:textId="77777777" w:rsidR="00562C55" w:rsidRPr="0061617A" w:rsidRDefault="00562C55" w:rsidP="00165AED">
      <w:pPr>
        <w:pStyle w:val="Default"/>
        <w:rPr>
          <w:rFonts w:asciiTheme="majorHAnsi" w:hAnsiTheme="majorHAnsi" w:cstheme="majorHAnsi"/>
          <w:i/>
          <w:iCs/>
          <w:color w:val="4472C4" w:themeColor="accent1"/>
          <w:sz w:val="22"/>
          <w:szCs w:val="22"/>
        </w:rPr>
      </w:pPr>
    </w:p>
    <w:p w14:paraId="68BEC086" w14:textId="77777777" w:rsidR="00562C55" w:rsidRPr="0061617A" w:rsidRDefault="00562C55" w:rsidP="00165AED">
      <w:pPr>
        <w:pStyle w:val="Default"/>
        <w:rPr>
          <w:rFonts w:asciiTheme="majorHAnsi" w:hAnsiTheme="majorHAnsi" w:cstheme="majorHAnsi"/>
          <w:color w:val="4472C4" w:themeColor="accent1"/>
          <w:sz w:val="22"/>
          <w:szCs w:val="22"/>
        </w:rPr>
      </w:pPr>
    </w:p>
    <w:p w14:paraId="5A4E9E3A" w14:textId="77777777" w:rsidR="00165AED" w:rsidRPr="0061617A" w:rsidRDefault="00165AED" w:rsidP="00165AED">
      <w:pPr>
        <w:pStyle w:val="Default"/>
        <w:rPr>
          <w:rFonts w:asciiTheme="majorHAnsi" w:hAnsiTheme="majorHAnsi" w:cstheme="majorHAnsi"/>
          <w:color w:val="4472C4" w:themeColor="accent1"/>
          <w:sz w:val="22"/>
          <w:szCs w:val="22"/>
        </w:rPr>
      </w:pPr>
      <w:r w:rsidRPr="0061617A">
        <w:rPr>
          <w:rFonts w:asciiTheme="majorHAnsi" w:hAnsiTheme="majorHAnsi" w:cstheme="majorHAnsi"/>
          <w:b/>
          <w:bCs/>
          <w:color w:val="4472C4" w:themeColor="accent1"/>
          <w:sz w:val="22"/>
          <w:szCs w:val="22"/>
        </w:rPr>
        <w:t xml:space="preserve">Do you have any comments on the proposed actions set out in the Environmental Report to monitor and/or mitigate any likely significant (negative) effects on the environment of the FMPs? </w:t>
      </w:r>
    </w:p>
    <w:p w14:paraId="500228F4" w14:textId="77777777" w:rsidR="0061617A" w:rsidRDefault="0061617A" w:rsidP="00165AED">
      <w:pPr>
        <w:pStyle w:val="Default"/>
        <w:rPr>
          <w:rFonts w:asciiTheme="majorHAnsi" w:hAnsiTheme="majorHAnsi" w:cstheme="majorHAnsi"/>
          <w:b/>
          <w:bCs/>
          <w:color w:val="4472C4" w:themeColor="accent1"/>
          <w:sz w:val="22"/>
          <w:szCs w:val="22"/>
        </w:rPr>
      </w:pPr>
    </w:p>
    <w:p w14:paraId="16862223" w14:textId="3F255CFB" w:rsidR="0061617A" w:rsidRPr="001921AD" w:rsidRDefault="0061617A" w:rsidP="00165AED">
      <w:pPr>
        <w:pStyle w:val="Default"/>
        <w:rPr>
          <w:rFonts w:asciiTheme="majorHAnsi" w:hAnsiTheme="majorHAnsi" w:cstheme="majorHAnsi"/>
          <w:color w:val="auto"/>
          <w:sz w:val="22"/>
          <w:szCs w:val="22"/>
        </w:rPr>
      </w:pPr>
      <w:r w:rsidRPr="001921AD">
        <w:rPr>
          <w:rFonts w:asciiTheme="majorHAnsi" w:hAnsiTheme="majorHAnsi" w:cstheme="majorHAnsi"/>
          <w:color w:val="auto"/>
          <w:sz w:val="22"/>
          <w:szCs w:val="22"/>
        </w:rPr>
        <w:t>NA</w:t>
      </w:r>
    </w:p>
    <w:p w14:paraId="32485EEF" w14:textId="77777777" w:rsidR="0061617A" w:rsidRDefault="0061617A" w:rsidP="00165AED">
      <w:pPr>
        <w:pStyle w:val="Default"/>
        <w:rPr>
          <w:rFonts w:asciiTheme="majorHAnsi" w:hAnsiTheme="majorHAnsi" w:cstheme="majorHAnsi"/>
          <w:b/>
          <w:bCs/>
          <w:color w:val="4472C4" w:themeColor="accent1"/>
          <w:sz w:val="22"/>
          <w:szCs w:val="22"/>
        </w:rPr>
      </w:pPr>
    </w:p>
    <w:p w14:paraId="11EF4B8D" w14:textId="7DEA09C7" w:rsidR="00165AED" w:rsidRPr="0061617A" w:rsidRDefault="00165AED" w:rsidP="00165AED">
      <w:pPr>
        <w:pStyle w:val="Default"/>
        <w:rPr>
          <w:rFonts w:asciiTheme="majorHAnsi" w:hAnsiTheme="majorHAnsi" w:cstheme="majorHAnsi"/>
          <w:color w:val="4472C4" w:themeColor="accent1"/>
          <w:sz w:val="22"/>
          <w:szCs w:val="22"/>
        </w:rPr>
      </w:pPr>
      <w:r w:rsidRPr="0061617A">
        <w:rPr>
          <w:rFonts w:asciiTheme="majorHAnsi" w:hAnsiTheme="majorHAnsi" w:cstheme="majorHAnsi"/>
          <w:b/>
          <w:bCs/>
          <w:color w:val="4472C4" w:themeColor="accent1"/>
          <w:sz w:val="22"/>
          <w:szCs w:val="22"/>
        </w:rPr>
        <w:t xml:space="preserve">Do you have any additional comments in relation to the Environmental Report which you have not been able to provide in response to the previous questions? </w:t>
      </w:r>
    </w:p>
    <w:p w14:paraId="13A7035A" w14:textId="01739900" w:rsidR="003F5252" w:rsidRPr="0061617A" w:rsidRDefault="009B45A0" w:rsidP="003F5252">
      <w:pPr>
        <w:rPr>
          <w:rFonts w:asciiTheme="majorHAnsi" w:hAnsiTheme="majorHAnsi" w:cstheme="majorHAnsi"/>
        </w:rPr>
      </w:pPr>
      <w:r w:rsidRPr="0061617A">
        <w:rPr>
          <w:rFonts w:asciiTheme="majorHAnsi" w:hAnsiTheme="majorHAnsi" w:cstheme="majorHAnsi"/>
        </w:rPr>
        <w:lastRenderedPageBreak/>
        <w:t>NA</w:t>
      </w:r>
    </w:p>
    <w:sectPr w:rsidR="003F5252" w:rsidRPr="006161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ABF32" w14:textId="77777777" w:rsidR="00D24E37" w:rsidRDefault="00D24E37" w:rsidP="00AB12D7">
      <w:pPr>
        <w:spacing w:after="0" w:line="240" w:lineRule="auto"/>
      </w:pPr>
      <w:r>
        <w:separator/>
      </w:r>
    </w:p>
  </w:endnote>
  <w:endnote w:type="continuationSeparator" w:id="0">
    <w:p w14:paraId="6BEA1EE7" w14:textId="77777777" w:rsidR="00D24E37" w:rsidRDefault="00D24E37" w:rsidP="00AB1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29A52" w14:textId="77777777" w:rsidR="00D24E37" w:rsidRDefault="00D24E37" w:rsidP="00AB12D7">
      <w:pPr>
        <w:spacing w:after="0" w:line="240" w:lineRule="auto"/>
      </w:pPr>
      <w:r>
        <w:separator/>
      </w:r>
    </w:p>
  </w:footnote>
  <w:footnote w:type="continuationSeparator" w:id="0">
    <w:p w14:paraId="58A634E6" w14:textId="77777777" w:rsidR="00D24E37" w:rsidRDefault="00D24E37" w:rsidP="00AB12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A5914"/>
    <w:multiLevelType w:val="hybridMultilevel"/>
    <w:tmpl w:val="B4C8DA64"/>
    <w:lvl w:ilvl="0" w:tplc="4E5800E6">
      <w:start w:val="8"/>
      <w:numFmt w:val="bullet"/>
      <w:lvlText w:val="-"/>
      <w:lvlJc w:val="left"/>
      <w:pPr>
        <w:ind w:left="720" w:hanging="360"/>
      </w:pPr>
      <w:rPr>
        <w:rFonts w:ascii="Calibri Light" w:eastAsiaTheme="minorHAnsi" w:hAnsi="Calibri Light" w:cs="Calibri Light"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350DBB"/>
    <w:multiLevelType w:val="hybridMultilevel"/>
    <w:tmpl w:val="22B6F26C"/>
    <w:lvl w:ilvl="0" w:tplc="17F0A792">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49748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B0B26C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88822831">
    <w:abstractNumId w:val="2"/>
  </w:num>
  <w:num w:numId="2" w16cid:durableId="2058045165">
    <w:abstractNumId w:val="3"/>
  </w:num>
  <w:num w:numId="3" w16cid:durableId="1180464673">
    <w:abstractNumId w:val="0"/>
  </w:num>
  <w:num w:numId="4" w16cid:durableId="1745762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ED"/>
    <w:rsid w:val="000056FA"/>
    <w:rsid w:val="00005D5D"/>
    <w:rsid w:val="00010A0E"/>
    <w:rsid w:val="00012DA5"/>
    <w:rsid w:val="000178E2"/>
    <w:rsid w:val="00023391"/>
    <w:rsid w:val="000251C3"/>
    <w:rsid w:val="00040982"/>
    <w:rsid w:val="00042119"/>
    <w:rsid w:val="00055874"/>
    <w:rsid w:val="000578CF"/>
    <w:rsid w:val="00060814"/>
    <w:rsid w:val="00063BF0"/>
    <w:rsid w:val="00073E87"/>
    <w:rsid w:val="00077893"/>
    <w:rsid w:val="00083F92"/>
    <w:rsid w:val="000A0207"/>
    <w:rsid w:val="000A2F22"/>
    <w:rsid w:val="000B4CF3"/>
    <w:rsid w:val="000B52B4"/>
    <w:rsid w:val="000B5F02"/>
    <w:rsid w:val="000C249C"/>
    <w:rsid w:val="000C2553"/>
    <w:rsid w:val="000C40C4"/>
    <w:rsid w:val="000C4C29"/>
    <w:rsid w:val="000D41CC"/>
    <w:rsid w:val="000D5955"/>
    <w:rsid w:val="001113A2"/>
    <w:rsid w:val="00111D91"/>
    <w:rsid w:val="00121C61"/>
    <w:rsid w:val="00132D5A"/>
    <w:rsid w:val="00134BB1"/>
    <w:rsid w:val="00140547"/>
    <w:rsid w:val="00143F46"/>
    <w:rsid w:val="00150062"/>
    <w:rsid w:val="00154C43"/>
    <w:rsid w:val="00155324"/>
    <w:rsid w:val="00165AED"/>
    <w:rsid w:val="001720EC"/>
    <w:rsid w:val="00174F26"/>
    <w:rsid w:val="001769EB"/>
    <w:rsid w:val="00182376"/>
    <w:rsid w:val="001921AD"/>
    <w:rsid w:val="001A36B6"/>
    <w:rsid w:val="001B57B9"/>
    <w:rsid w:val="001C21D2"/>
    <w:rsid w:val="001C4F61"/>
    <w:rsid w:val="001D755B"/>
    <w:rsid w:val="001D7E68"/>
    <w:rsid w:val="001E452A"/>
    <w:rsid w:val="001E465B"/>
    <w:rsid w:val="001E7924"/>
    <w:rsid w:val="001F08C8"/>
    <w:rsid w:val="001F61D7"/>
    <w:rsid w:val="001F7388"/>
    <w:rsid w:val="00214157"/>
    <w:rsid w:val="002232BA"/>
    <w:rsid w:val="00237BBE"/>
    <w:rsid w:val="0024391C"/>
    <w:rsid w:val="00245832"/>
    <w:rsid w:val="00255C87"/>
    <w:rsid w:val="002711A5"/>
    <w:rsid w:val="00273368"/>
    <w:rsid w:val="0027664B"/>
    <w:rsid w:val="00282B50"/>
    <w:rsid w:val="00286AD6"/>
    <w:rsid w:val="00291F1B"/>
    <w:rsid w:val="00296620"/>
    <w:rsid w:val="00297B8B"/>
    <w:rsid w:val="002B1001"/>
    <w:rsid w:val="002B7111"/>
    <w:rsid w:val="002C0414"/>
    <w:rsid w:val="002C19A8"/>
    <w:rsid w:val="002C2FB1"/>
    <w:rsid w:val="002C3350"/>
    <w:rsid w:val="002D2F20"/>
    <w:rsid w:val="002D563B"/>
    <w:rsid w:val="002D66BC"/>
    <w:rsid w:val="002D7DCE"/>
    <w:rsid w:val="002E00EF"/>
    <w:rsid w:val="002E6D22"/>
    <w:rsid w:val="002F3C85"/>
    <w:rsid w:val="003221DF"/>
    <w:rsid w:val="00323C2B"/>
    <w:rsid w:val="00325CFA"/>
    <w:rsid w:val="00327284"/>
    <w:rsid w:val="00331CAA"/>
    <w:rsid w:val="00335119"/>
    <w:rsid w:val="00345030"/>
    <w:rsid w:val="00346DD1"/>
    <w:rsid w:val="00350BA8"/>
    <w:rsid w:val="00350F94"/>
    <w:rsid w:val="00353F3F"/>
    <w:rsid w:val="00360D3F"/>
    <w:rsid w:val="003612C5"/>
    <w:rsid w:val="0036388A"/>
    <w:rsid w:val="00364D84"/>
    <w:rsid w:val="00366A86"/>
    <w:rsid w:val="00370235"/>
    <w:rsid w:val="00375250"/>
    <w:rsid w:val="0038534F"/>
    <w:rsid w:val="003B2E68"/>
    <w:rsid w:val="003C0786"/>
    <w:rsid w:val="003D1AA6"/>
    <w:rsid w:val="003E50A3"/>
    <w:rsid w:val="003F5252"/>
    <w:rsid w:val="003F659A"/>
    <w:rsid w:val="003F68C1"/>
    <w:rsid w:val="00414842"/>
    <w:rsid w:val="00415DE8"/>
    <w:rsid w:val="00424237"/>
    <w:rsid w:val="00430728"/>
    <w:rsid w:val="00430C29"/>
    <w:rsid w:val="00434A89"/>
    <w:rsid w:val="00437068"/>
    <w:rsid w:val="00445A07"/>
    <w:rsid w:val="00450EBF"/>
    <w:rsid w:val="00451E04"/>
    <w:rsid w:val="00453D16"/>
    <w:rsid w:val="00457645"/>
    <w:rsid w:val="004637B6"/>
    <w:rsid w:val="004641CA"/>
    <w:rsid w:val="00473624"/>
    <w:rsid w:val="00481484"/>
    <w:rsid w:val="004848E7"/>
    <w:rsid w:val="00487804"/>
    <w:rsid w:val="004A6572"/>
    <w:rsid w:val="004A72EA"/>
    <w:rsid w:val="004B2697"/>
    <w:rsid w:val="004B7829"/>
    <w:rsid w:val="004B7C47"/>
    <w:rsid w:val="004C5F8F"/>
    <w:rsid w:val="004E05C5"/>
    <w:rsid w:val="004F5EA4"/>
    <w:rsid w:val="0051479A"/>
    <w:rsid w:val="00523602"/>
    <w:rsid w:val="00527F4A"/>
    <w:rsid w:val="0053678B"/>
    <w:rsid w:val="0053687E"/>
    <w:rsid w:val="00542A55"/>
    <w:rsid w:val="00551233"/>
    <w:rsid w:val="00552269"/>
    <w:rsid w:val="00561F44"/>
    <w:rsid w:val="00562C55"/>
    <w:rsid w:val="00564445"/>
    <w:rsid w:val="00567BFA"/>
    <w:rsid w:val="005705AD"/>
    <w:rsid w:val="00574144"/>
    <w:rsid w:val="00580BCC"/>
    <w:rsid w:val="00580DDE"/>
    <w:rsid w:val="005876E0"/>
    <w:rsid w:val="005A4FE4"/>
    <w:rsid w:val="005A6A12"/>
    <w:rsid w:val="005B18A4"/>
    <w:rsid w:val="005C023D"/>
    <w:rsid w:val="005C5C09"/>
    <w:rsid w:val="005F3555"/>
    <w:rsid w:val="005F3860"/>
    <w:rsid w:val="006016A1"/>
    <w:rsid w:val="006046F7"/>
    <w:rsid w:val="00604F42"/>
    <w:rsid w:val="0060766F"/>
    <w:rsid w:val="00612DE9"/>
    <w:rsid w:val="0061469F"/>
    <w:rsid w:val="0061617A"/>
    <w:rsid w:val="006240E9"/>
    <w:rsid w:val="006412FC"/>
    <w:rsid w:val="006423E2"/>
    <w:rsid w:val="00647ABF"/>
    <w:rsid w:val="0065152F"/>
    <w:rsid w:val="00655E40"/>
    <w:rsid w:val="006622B0"/>
    <w:rsid w:val="00665E23"/>
    <w:rsid w:val="00666C03"/>
    <w:rsid w:val="006704F1"/>
    <w:rsid w:val="00672D4A"/>
    <w:rsid w:val="006802C6"/>
    <w:rsid w:val="00681727"/>
    <w:rsid w:val="00681766"/>
    <w:rsid w:val="00686FA5"/>
    <w:rsid w:val="00692A81"/>
    <w:rsid w:val="00697BAF"/>
    <w:rsid w:val="006B4D10"/>
    <w:rsid w:val="006B723A"/>
    <w:rsid w:val="006B7704"/>
    <w:rsid w:val="006D0999"/>
    <w:rsid w:val="006E4DED"/>
    <w:rsid w:val="006E5FDE"/>
    <w:rsid w:val="006E683B"/>
    <w:rsid w:val="006F0BD9"/>
    <w:rsid w:val="006F334C"/>
    <w:rsid w:val="007001F5"/>
    <w:rsid w:val="00702C6E"/>
    <w:rsid w:val="007047EE"/>
    <w:rsid w:val="00707858"/>
    <w:rsid w:val="00717316"/>
    <w:rsid w:val="007420B5"/>
    <w:rsid w:val="007476F7"/>
    <w:rsid w:val="00753644"/>
    <w:rsid w:val="00760318"/>
    <w:rsid w:val="007670B3"/>
    <w:rsid w:val="007674D5"/>
    <w:rsid w:val="0077443E"/>
    <w:rsid w:val="00776604"/>
    <w:rsid w:val="0079082F"/>
    <w:rsid w:val="007A66E1"/>
    <w:rsid w:val="007B6CD4"/>
    <w:rsid w:val="007C6308"/>
    <w:rsid w:val="007C7E34"/>
    <w:rsid w:val="007D0C95"/>
    <w:rsid w:val="007E2005"/>
    <w:rsid w:val="00807F98"/>
    <w:rsid w:val="008115AD"/>
    <w:rsid w:val="00813232"/>
    <w:rsid w:val="00816352"/>
    <w:rsid w:val="0081775C"/>
    <w:rsid w:val="00820783"/>
    <w:rsid w:val="00823BA8"/>
    <w:rsid w:val="00835858"/>
    <w:rsid w:val="00836CEF"/>
    <w:rsid w:val="00843BB1"/>
    <w:rsid w:val="00844156"/>
    <w:rsid w:val="008452FD"/>
    <w:rsid w:val="0084750B"/>
    <w:rsid w:val="00851786"/>
    <w:rsid w:val="008533DB"/>
    <w:rsid w:val="00854B16"/>
    <w:rsid w:val="008568CF"/>
    <w:rsid w:val="00864AE4"/>
    <w:rsid w:val="00866385"/>
    <w:rsid w:val="00874ECE"/>
    <w:rsid w:val="00886F22"/>
    <w:rsid w:val="008871C5"/>
    <w:rsid w:val="00893226"/>
    <w:rsid w:val="008979CF"/>
    <w:rsid w:val="008A63F1"/>
    <w:rsid w:val="008A76F3"/>
    <w:rsid w:val="008B2030"/>
    <w:rsid w:val="008B60E5"/>
    <w:rsid w:val="008B6811"/>
    <w:rsid w:val="008C1173"/>
    <w:rsid w:val="008C27D0"/>
    <w:rsid w:val="008D10D4"/>
    <w:rsid w:val="008D1862"/>
    <w:rsid w:val="008D5FB3"/>
    <w:rsid w:val="008F6D7C"/>
    <w:rsid w:val="009017AD"/>
    <w:rsid w:val="00913DB6"/>
    <w:rsid w:val="009209FD"/>
    <w:rsid w:val="00930F89"/>
    <w:rsid w:val="009503E9"/>
    <w:rsid w:val="009573F0"/>
    <w:rsid w:val="009600F9"/>
    <w:rsid w:val="00960BC9"/>
    <w:rsid w:val="00966A3B"/>
    <w:rsid w:val="00975C00"/>
    <w:rsid w:val="0097709E"/>
    <w:rsid w:val="00991BDE"/>
    <w:rsid w:val="009943D8"/>
    <w:rsid w:val="0099542E"/>
    <w:rsid w:val="00995954"/>
    <w:rsid w:val="009A37F3"/>
    <w:rsid w:val="009A4D4E"/>
    <w:rsid w:val="009B1B1C"/>
    <w:rsid w:val="009B1D81"/>
    <w:rsid w:val="009B45A0"/>
    <w:rsid w:val="009B59D9"/>
    <w:rsid w:val="009B7D70"/>
    <w:rsid w:val="009C2FC7"/>
    <w:rsid w:val="009C4BF1"/>
    <w:rsid w:val="009D0C26"/>
    <w:rsid w:val="009E349B"/>
    <w:rsid w:val="00A0789C"/>
    <w:rsid w:val="00A11377"/>
    <w:rsid w:val="00A2023D"/>
    <w:rsid w:val="00A2162F"/>
    <w:rsid w:val="00A22EDD"/>
    <w:rsid w:val="00A27286"/>
    <w:rsid w:val="00A3570F"/>
    <w:rsid w:val="00A358BC"/>
    <w:rsid w:val="00A36DE9"/>
    <w:rsid w:val="00A440FE"/>
    <w:rsid w:val="00A456F7"/>
    <w:rsid w:val="00A462E6"/>
    <w:rsid w:val="00A51ED4"/>
    <w:rsid w:val="00A73D87"/>
    <w:rsid w:val="00A849C2"/>
    <w:rsid w:val="00A87447"/>
    <w:rsid w:val="00A97E4E"/>
    <w:rsid w:val="00AA4555"/>
    <w:rsid w:val="00AB0AA9"/>
    <w:rsid w:val="00AB0B39"/>
    <w:rsid w:val="00AB12D7"/>
    <w:rsid w:val="00AB13F8"/>
    <w:rsid w:val="00AB4ECA"/>
    <w:rsid w:val="00AB7A0C"/>
    <w:rsid w:val="00AC1F8E"/>
    <w:rsid w:val="00AC204C"/>
    <w:rsid w:val="00AC2F79"/>
    <w:rsid w:val="00AC61DB"/>
    <w:rsid w:val="00AD218D"/>
    <w:rsid w:val="00AD52AF"/>
    <w:rsid w:val="00AE0E0A"/>
    <w:rsid w:val="00AF0EF9"/>
    <w:rsid w:val="00AF3ED5"/>
    <w:rsid w:val="00AF6FB2"/>
    <w:rsid w:val="00B041D0"/>
    <w:rsid w:val="00B06383"/>
    <w:rsid w:val="00B1015F"/>
    <w:rsid w:val="00B11DC3"/>
    <w:rsid w:val="00B12659"/>
    <w:rsid w:val="00B166CA"/>
    <w:rsid w:val="00B2256F"/>
    <w:rsid w:val="00B2565A"/>
    <w:rsid w:val="00B32259"/>
    <w:rsid w:val="00B341F0"/>
    <w:rsid w:val="00B41575"/>
    <w:rsid w:val="00B45C90"/>
    <w:rsid w:val="00B46A09"/>
    <w:rsid w:val="00B5052A"/>
    <w:rsid w:val="00B50F73"/>
    <w:rsid w:val="00B56D0D"/>
    <w:rsid w:val="00B63EEE"/>
    <w:rsid w:val="00B67370"/>
    <w:rsid w:val="00B76D76"/>
    <w:rsid w:val="00B806B2"/>
    <w:rsid w:val="00B872A2"/>
    <w:rsid w:val="00B90104"/>
    <w:rsid w:val="00B937D1"/>
    <w:rsid w:val="00B962C0"/>
    <w:rsid w:val="00BA1AC6"/>
    <w:rsid w:val="00BA4B52"/>
    <w:rsid w:val="00BB2DC9"/>
    <w:rsid w:val="00BB4AFD"/>
    <w:rsid w:val="00BB6C83"/>
    <w:rsid w:val="00BC1AD9"/>
    <w:rsid w:val="00BC1DF7"/>
    <w:rsid w:val="00BC705F"/>
    <w:rsid w:val="00BD667F"/>
    <w:rsid w:val="00BD7205"/>
    <w:rsid w:val="00BD77CA"/>
    <w:rsid w:val="00BE43D9"/>
    <w:rsid w:val="00BE6517"/>
    <w:rsid w:val="00BF2462"/>
    <w:rsid w:val="00BF7679"/>
    <w:rsid w:val="00C1172C"/>
    <w:rsid w:val="00C123BA"/>
    <w:rsid w:val="00C3202E"/>
    <w:rsid w:val="00C4469B"/>
    <w:rsid w:val="00C6029F"/>
    <w:rsid w:val="00C63C51"/>
    <w:rsid w:val="00C7009B"/>
    <w:rsid w:val="00C81F23"/>
    <w:rsid w:val="00C9086F"/>
    <w:rsid w:val="00C97697"/>
    <w:rsid w:val="00CB0160"/>
    <w:rsid w:val="00CB09F0"/>
    <w:rsid w:val="00CB3EE4"/>
    <w:rsid w:val="00CC1D7F"/>
    <w:rsid w:val="00CC2B53"/>
    <w:rsid w:val="00CD549B"/>
    <w:rsid w:val="00CE5779"/>
    <w:rsid w:val="00CE7930"/>
    <w:rsid w:val="00D01979"/>
    <w:rsid w:val="00D02CBB"/>
    <w:rsid w:val="00D07B7B"/>
    <w:rsid w:val="00D113FD"/>
    <w:rsid w:val="00D132A8"/>
    <w:rsid w:val="00D24E37"/>
    <w:rsid w:val="00D25E21"/>
    <w:rsid w:val="00D25F69"/>
    <w:rsid w:val="00D30825"/>
    <w:rsid w:val="00D3083E"/>
    <w:rsid w:val="00D36A48"/>
    <w:rsid w:val="00D3722B"/>
    <w:rsid w:val="00D47BA3"/>
    <w:rsid w:val="00D50803"/>
    <w:rsid w:val="00D6586F"/>
    <w:rsid w:val="00D72FD3"/>
    <w:rsid w:val="00D75EEC"/>
    <w:rsid w:val="00D81166"/>
    <w:rsid w:val="00D86BC7"/>
    <w:rsid w:val="00D94B0C"/>
    <w:rsid w:val="00D9542C"/>
    <w:rsid w:val="00DB2F66"/>
    <w:rsid w:val="00DB62FD"/>
    <w:rsid w:val="00DC6358"/>
    <w:rsid w:val="00DD557F"/>
    <w:rsid w:val="00DD7BDB"/>
    <w:rsid w:val="00DE3572"/>
    <w:rsid w:val="00DF07BF"/>
    <w:rsid w:val="00E03080"/>
    <w:rsid w:val="00E10467"/>
    <w:rsid w:val="00E151EC"/>
    <w:rsid w:val="00E166D0"/>
    <w:rsid w:val="00E23A42"/>
    <w:rsid w:val="00E24CA3"/>
    <w:rsid w:val="00E35036"/>
    <w:rsid w:val="00E50697"/>
    <w:rsid w:val="00E50CD8"/>
    <w:rsid w:val="00E54149"/>
    <w:rsid w:val="00E60DFB"/>
    <w:rsid w:val="00E631FA"/>
    <w:rsid w:val="00E64606"/>
    <w:rsid w:val="00E71ECF"/>
    <w:rsid w:val="00E86C0B"/>
    <w:rsid w:val="00E941FD"/>
    <w:rsid w:val="00E968C0"/>
    <w:rsid w:val="00EA5AB5"/>
    <w:rsid w:val="00EA64DD"/>
    <w:rsid w:val="00EB2722"/>
    <w:rsid w:val="00EB2EF1"/>
    <w:rsid w:val="00EB7B68"/>
    <w:rsid w:val="00EC0897"/>
    <w:rsid w:val="00EC1535"/>
    <w:rsid w:val="00EC3AC5"/>
    <w:rsid w:val="00EC4952"/>
    <w:rsid w:val="00EC5BFD"/>
    <w:rsid w:val="00EC7626"/>
    <w:rsid w:val="00ED64AD"/>
    <w:rsid w:val="00EE3218"/>
    <w:rsid w:val="00EE4FC7"/>
    <w:rsid w:val="00EE74B6"/>
    <w:rsid w:val="00EE7BEA"/>
    <w:rsid w:val="00F15C59"/>
    <w:rsid w:val="00F35C69"/>
    <w:rsid w:val="00F37547"/>
    <w:rsid w:val="00F37FD0"/>
    <w:rsid w:val="00F422A5"/>
    <w:rsid w:val="00F6096B"/>
    <w:rsid w:val="00F645BD"/>
    <w:rsid w:val="00F66483"/>
    <w:rsid w:val="00F73F22"/>
    <w:rsid w:val="00F76FE6"/>
    <w:rsid w:val="00F9310C"/>
    <w:rsid w:val="00FA443A"/>
    <w:rsid w:val="00FB3CBD"/>
    <w:rsid w:val="00FB628A"/>
    <w:rsid w:val="00FC1A1E"/>
    <w:rsid w:val="00FC7891"/>
    <w:rsid w:val="00FD088B"/>
    <w:rsid w:val="00FD4562"/>
    <w:rsid w:val="00FE15CC"/>
    <w:rsid w:val="00FE3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6A127"/>
  <w15:docId w15:val="{74164D9E-6338-47C4-9C55-8186CD056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2D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5AED"/>
    <w:pPr>
      <w:autoSpaceDE w:val="0"/>
      <w:autoSpaceDN w:val="0"/>
      <w:adjustRightInd w:val="0"/>
      <w:spacing w:after="0" w:line="240" w:lineRule="auto"/>
    </w:pPr>
    <w:rPr>
      <w:rFonts w:ascii="Arial" w:hAnsi="Arial" w:cs="Arial"/>
      <w:color w:val="000000"/>
      <w:kern w:val="0"/>
      <w:sz w:val="24"/>
      <w:szCs w:val="24"/>
    </w:rPr>
  </w:style>
  <w:style w:type="character" w:styleId="CommentReference">
    <w:name w:val="annotation reference"/>
    <w:basedOn w:val="DefaultParagraphFont"/>
    <w:uiPriority w:val="99"/>
    <w:semiHidden/>
    <w:unhideWhenUsed/>
    <w:rsid w:val="007670B3"/>
    <w:rPr>
      <w:sz w:val="16"/>
      <w:szCs w:val="16"/>
    </w:rPr>
  </w:style>
  <w:style w:type="paragraph" w:styleId="CommentText">
    <w:name w:val="annotation text"/>
    <w:basedOn w:val="Normal"/>
    <w:link w:val="CommentTextChar"/>
    <w:uiPriority w:val="99"/>
    <w:unhideWhenUsed/>
    <w:rsid w:val="007670B3"/>
    <w:pPr>
      <w:spacing w:line="240" w:lineRule="auto"/>
    </w:pPr>
    <w:rPr>
      <w:sz w:val="20"/>
      <w:szCs w:val="20"/>
    </w:rPr>
  </w:style>
  <w:style w:type="character" w:customStyle="1" w:styleId="CommentTextChar">
    <w:name w:val="Comment Text Char"/>
    <w:basedOn w:val="DefaultParagraphFont"/>
    <w:link w:val="CommentText"/>
    <w:uiPriority w:val="99"/>
    <w:rsid w:val="007670B3"/>
    <w:rPr>
      <w:sz w:val="20"/>
      <w:szCs w:val="20"/>
    </w:rPr>
  </w:style>
  <w:style w:type="paragraph" w:styleId="CommentSubject">
    <w:name w:val="annotation subject"/>
    <w:basedOn w:val="CommentText"/>
    <w:next w:val="CommentText"/>
    <w:link w:val="CommentSubjectChar"/>
    <w:uiPriority w:val="99"/>
    <w:semiHidden/>
    <w:unhideWhenUsed/>
    <w:rsid w:val="007670B3"/>
    <w:rPr>
      <w:b/>
      <w:bCs/>
    </w:rPr>
  </w:style>
  <w:style w:type="character" w:customStyle="1" w:styleId="CommentSubjectChar">
    <w:name w:val="Comment Subject Char"/>
    <w:basedOn w:val="CommentTextChar"/>
    <w:link w:val="CommentSubject"/>
    <w:uiPriority w:val="99"/>
    <w:semiHidden/>
    <w:rsid w:val="007670B3"/>
    <w:rPr>
      <w:b/>
      <w:bCs/>
      <w:sz w:val="20"/>
      <w:szCs w:val="20"/>
    </w:rPr>
  </w:style>
  <w:style w:type="paragraph" w:styleId="ListParagraph">
    <w:name w:val="List Paragraph"/>
    <w:basedOn w:val="Normal"/>
    <w:uiPriority w:val="34"/>
    <w:qFormat/>
    <w:rsid w:val="00335119"/>
    <w:pPr>
      <w:ind w:left="720"/>
      <w:contextualSpacing/>
    </w:pPr>
  </w:style>
  <w:style w:type="character" w:customStyle="1" w:styleId="mark2q3a9cjul">
    <w:name w:val="mark2q3a9cjul"/>
    <w:basedOn w:val="DefaultParagraphFont"/>
    <w:rsid w:val="006240E9"/>
  </w:style>
  <w:style w:type="character" w:styleId="Hyperlink">
    <w:name w:val="Hyperlink"/>
    <w:basedOn w:val="DefaultParagraphFont"/>
    <w:uiPriority w:val="99"/>
    <w:unhideWhenUsed/>
    <w:rsid w:val="00AC61DB"/>
    <w:rPr>
      <w:color w:val="0000FF"/>
      <w:u w:val="single"/>
    </w:rPr>
  </w:style>
  <w:style w:type="character" w:styleId="UnresolvedMention">
    <w:name w:val="Unresolved Mention"/>
    <w:basedOn w:val="DefaultParagraphFont"/>
    <w:uiPriority w:val="99"/>
    <w:semiHidden/>
    <w:unhideWhenUsed/>
    <w:rsid w:val="00AC61DB"/>
    <w:rPr>
      <w:color w:val="605E5C"/>
      <w:shd w:val="clear" w:color="auto" w:fill="E1DFDD"/>
    </w:rPr>
  </w:style>
  <w:style w:type="paragraph" w:styleId="EndnoteText">
    <w:name w:val="endnote text"/>
    <w:basedOn w:val="Normal"/>
    <w:link w:val="EndnoteTextChar"/>
    <w:uiPriority w:val="99"/>
    <w:semiHidden/>
    <w:unhideWhenUsed/>
    <w:rsid w:val="00AB12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12D7"/>
    <w:rPr>
      <w:sz w:val="20"/>
      <w:szCs w:val="20"/>
    </w:rPr>
  </w:style>
  <w:style w:type="character" w:styleId="EndnoteReference">
    <w:name w:val="endnote reference"/>
    <w:basedOn w:val="DefaultParagraphFont"/>
    <w:uiPriority w:val="99"/>
    <w:semiHidden/>
    <w:unhideWhenUsed/>
    <w:rsid w:val="00AB12D7"/>
    <w:rPr>
      <w:vertAlign w:val="superscript"/>
    </w:rPr>
  </w:style>
  <w:style w:type="paragraph" w:styleId="FootnoteText">
    <w:name w:val="footnote text"/>
    <w:basedOn w:val="Normal"/>
    <w:link w:val="FootnoteTextChar"/>
    <w:uiPriority w:val="99"/>
    <w:semiHidden/>
    <w:unhideWhenUsed/>
    <w:rsid w:val="00AB12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12D7"/>
    <w:rPr>
      <w:sz w:val="20"/>
      <w:szCs w:val="20"/>
    </w:rPr>
  </w:style>
  <w:style w:type="character" w:styleId="FootnoteReference">
    <w:name w:val="footnote reference"/>
    <w:basedOn w:val="DefaultParagraphFont"/>
    <w:uiPriority w:val="99"/>
    <w:semiHidden/>
    <w:unhideWhenUsed/>
    <w:rsid w:val="00AB12D7"/>
    <w:rPr>
      <w:vertAlign w:val="superscript"/>
    </w:rPr>
  </w:style>
  <w:style w:type="character" w:customStyle="1" w:styleId="ui-provider">
    <w:name w:val="ui-provider"/>
    <w:basedOn w:val="DefaultParagraphFont"/>
    <w:rsid w:val="004641CA"/>
  </w:style>
  <w:style w:type="paragraph" w:styleId="Header">
    <w:name w:val="header"/>
    <w:basedOn w:val="Normal"/>
    <w:link w:val="HeaderChar"/>
    <w:uiPriority w:val="99"/>
    <w:unhideWhenUsed/>
    <w:rsid w:val="00464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1CA"/>
  </w:style>
  <w:style w:type="paragraph" w:styleId="Footer">
    <w:name w:val="footer"/>
    <w:basedOn w:val="Normal"/>
    <w:link w:val="FooterChar"/>
    <w:uiPriority w:val="99"/>
    <w:unhideWhenUsed/>
    <w:rsid w:val="00464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1CA"/>
  </w:style>
  <w:style w:type="paragraph" w:styleId="NormalWeb">
    <w:name w:val="Normal (Web)"/>
    <w:basedOn w:val="Normal"/>
    <w:uiPriority w:val="99"/>
    <w:semiHidden/>
    <w:unhideWhenUsed/>
    <w:rsid w:val="004641C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Revision">
    <w:name w:val="Revision"/>
    <w:hidden/>
    <w:uiPriority w:val="99"/>
    <w:semiHidden/>
    <w:rsid w:val="00F37F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02057">
      <w:bodyDiv w:val="1"/>
      <w:marLeft w:val="0"/>
      <w:marRight w:val="0"/>
      <w:marTop w:val="0"/>
      <w:marBottom w:val="0"/>
      <w:divBdr>
        <w:top w:val="none" w:sz="0" w:space="0" w:color="auto"/>
        <w:left w:val="none" w:sz="0" w:space="0" w:color="auto"/>
        <w:bottom w:val="none" w:sz="0" w:space="0" w:color="auto"/>
        <w:right w:val="none" w:sz="0" w:space="0" w:color="auto"/>
      </w:divBdr>
    </w:div>
    <w:div w:id="1232543776">
      <w:bodyDiv w:val="1"/>
      <w:marLeft w:val="0"/>
      <w:marRight w:val="0"/>
      <w:marTop w:val="0"/>
      <w:marBottom w:val="0"/>
      <w:divBdr>
        <w:top w:val="none" w:sz="0" w:space="0" w:color="auto"/>
        <w:left w:val="none" w:sz="0" w:space="0" w:color="auto"/>
        <w:bottom w:val="none" w:sz="0" w:space="0" w:color="auto"/>
        <w:right w:val="none" w:sz="0" w:space="0" w:color="auto"/>
      </w:divBdr>
    </w:div>
    <w:div w:id="1672902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gap2.eu/gap2voices/channel-scallop-fishery-collaborating-for-a-sustainable-futur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NAL_UK%20scallop%20management%20conference_summary%20report_Mar19.pdf%20(nwwac.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gap2.eu/gap2wordpress/wp-content/uploads/2015/06/GAP2-Report_2nd-Channel-Scallop-Workshop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K Document" ma:contentTypeID="0x010100BAC41A1A34208A42BE102A7EF446F4F80800944651971C7D3E4A9B3F1B6AF2CE6FCE" ma:contentTypeVersion="25" ma:contentTypeDescription="" ma:contentTypeScope="" ma:versionID="2f4c0ed275ff9dd910a969473101244c">
  <xsd:schema xmlns:xsd="http://www.w3.org/2001/XMLSchema" xmlns:xs="http://www.w3.org/2001/XMLSchema" xmlns:p="http://schemas.microsoft.com/office/2006/metadata/properties" xmlns:ns2="230c30b3-5bf2-4424-b964-6b55c85701d3" xmlns:ns3="3a894303-5bae-4b34-a633-f72b06b6225e" targetNamespace="http://schemas.microsoft.com/office/2006/metadata/properties" ma:root="true" ma:fieldsID="c088f34e29ecf3217c76eb8db9a02b90" ns2:_="" ns3:_="">
    <xsd:import namespace="230c30b3-5bf2-4424-b964-6b55c85701d3"/>
    <xsd:import namespace="3a894303-5bae-4b34-a633-f72b06b6225e"/>
    <xsd:element name="properties">
      <xsd:complexType>
        <xsd:sequence>
          <xsd:element name="documentManagement">
            <xsd:complexType>
              <xsd:all>
                <xsd:element ref="ns2:Meeting_x0020_Date" minOccurs="0"/>
                <xsd:element ref="ns2:Q_x0020_Month" minOccurs="0"/>
                <xsd:element ref="ns2:Year" minOccurs="0"/>
                <xsd:element ref="ns2:b49947ffe1b84f9790a0de64dfa228a4" minOccurs="0"/>
                <xsd:element ref="ns2:TaxCatchAll" minOccurs="0"/>
                <xsd:element ref="ns2:TaxCatchAllLabel" minOccurs="0"/>
                <xsd:element ref="ns2:SharedWithUsers" minOccurs="0"/>
                <xsd:element ref="ns2:SharedWithDetails" minOccurs="0"/>
                <xsd:element ref="ns2:lc2ee1b5168640739c6af8be6b9c1c4b" minOccurs="0"/>
                <xsd:element ref="ns2:e242b3f222694370b37a2a251da74707"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_dlc_DocId" minOccurs="0"/>
                <xsd:element ref="ns2:_dlc_DocIdUrl" minOccurs="0"/>
                <xsd:element ref="ns2:_dlc_DocIdPersistId"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c30b3-5bf2-4424-b964-6b55c85701d3" elementFormDefault="qualified">
    <xsd:import namespace="http://schemas.microsoft.com/office/2006/documentManagement/types"/>
    <xsd:import namespace="http://schemas.microsoft.com/office/infopath/2007/PartnerControls"/>
    <xsd:element name="Meeting_x0020_Date" ma:index="4" nillable="true" ma:displayName="Meeting Date" ma:format="DateOnly" ma:internalName="Meeting_x0020_Date">
      <xsd:simpleType>
        <xsd:restriction base="dms:DateTime"/>
      </xsd:simpleType>
    </xsd:element>
    <xsd:element name="Q_x0020_Month" ma:index="5" nillable="true" ma:displayName="Q Month" ma:format="Dropdown" ma:internalName="Q_x0020_Month">
      <xsd:simpleType>
        <xsd:restriction base="dms:Choice">
          <xsd:enumeration value="Q1"/>
          <xsd:enumeration value="1. April"/>
          <xsd:enumeration value="2. May"/>
          <xsd:enumeration value="3. June"/>
          <xsd:enumeration value="Q2"/>
          <xsd:enumeration value="4. July"/>
          <xsd:enumeration value="5. August"/>
          <xsd:enumeration value="6. September"/>
          <xsd:enumeration value="Q3"/>
          <xsd:enumeration value="7. October"/>
          <xsd:enumeration value="8. November"/>
          <xsd:enumeration value="9. December"/>
          <xsd:enumeration value="Q4"/>
          <xsd:enumeration value="10. January"/>
          <xsd:enumeration value="11. February"/>
          <xsd:enumeration value="12. March"/>
        </xsd:restriction>
      </xsd:simpleType>
    </xsd:element>
    <xsd:element name="Year" ma:index="6" nillable="true" ma:displayName="Year" ma:default="2020-2021" ma:format="Dropdown" ma:internalName="Year">
      <xsd:simpleType>
        <xsd:restriction base="dms:Choice">
          <xsd:enumeration value="2009"/>
          <xsd:enumeration value="2011"/>
          <xsd:enumeration value="2012"/>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b49947ffe1b84f9790a0de64dfa228a4" ma:index="8" nillable="true" ma:taxonomy="true" ma:internalName="b49947ffe1b84f9790a0de64dfa228a4" ma:taxonomyFieldName="MSC_x0020_Location" ma:displayName="MSC Location" ma:default="4;#UK|89e260ee-fd75-4404-94ce-2ecd0fcc0497" ma:fieldId="{b49947ff-e1b8-4f97-90a0-de64dfa228a4}"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26ddb67-7561-45d9-bb13-5d2d8ab8f5b1}" ma:internalName="TaxCatchAll" ma:showField="CatchAllData"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6ddb67-7561-45d9-bb13-5d2d8ab8f5b1}" ma:internalName="TaxCatchAllLabel" ma:readOnly="true" ma:showField="CatchAllDataLabel"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c2ee1b5168640739c6af8be6b9c1c4b" ma:index="16" nillable="true" ma:taxonomy="true" ma:internalName="lc2ee1b5168640739c6af8be6b9c1c4b" ma:taxonomyFieldName="Outreach_x0020_Doc_x0020_Type" ma:displayName="Outreach Doc Type" ma:default="" ma:fieldId="{5c2ee1b5-1686-4073-9c6a-f8be6b9c1c4b}" ma:sspId="1b199611-8856-41f6-9a1b-e76f78ab8edd" ma:termSetId="a027094f-a348-4905-846d-9c38e25da0ef" ma:anchorId="00000000-0000-0000-0000-000000000000" ma:open="false" ma:isKeyword="false">
      <xsd:complexType>
        <xsd:sequence>
          <xsd:element ref="pc:Terms" minOccurs="0" maxOccurs="1"/>
        </xsd:sequence>
      </xsd:complexType>
    </xsd:element>
    <xsd:element name="e242b3f222694370b37a2a251da74707" ma:index="19" nillable="true" ma:taxonomy="true" ma:internalName="e242b3f222694370b37a2a251da74707" ma:taxonomyFieldName="Outreach_x0020_Category" ma:displayName="Outreach Category" ma:default="" ma:fieldId="{e242b3f2-2269-4370-b37a-2a251da74707}" ma:sspId="1b199611-8856-41f6-9a1b-e76f78ab8edd" ma:termSetId="d064fb88-8834-4766-9621-b1d7b50354cc" ma:anchorId="00000000-0000-0000-0000-000000000000" ma:open="false" ma:isKeyword="false">
      <xsd:complexType>
        <xsd:sequence>
          <xsd:element ref="pc:Terms" minOccurs="0" maxOccurs="1"/>
        </xsd:sequence>
      </xsd:complex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894303-5bae-4b34-a633-f72b06b6225e"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description="" ma:internalName="MediaServiceAutoTags" ma:readOnly="true">
      <xsd:simpleType>
        <xsd:restriction base="dms:Text"/>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Location" ma:index="27" nillable="true" ma:displayName="MediaServiceLocation" ma:description="" ma:internalName="MediaServiceLocation"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LengthInSeconds" ma:index="36" nillable="true" ma:displayName="Length (seconds)" ma:internalName="MediaLengthInSeconds" ma:readOnly="true">
      <xsd:simpleType>
        <xsd:restriction base="dms:Unknown"/>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1b199611-8856-41f6-9a1b-e76f78ab8e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e242b3f222694370b37a2a251da74707 xmlns="230c30b3-5bf2-4424-b964-6b55c85701d3">
      <Terms xmlns="http://schemas.microsoft.com/office/infopath/2007/PartnerControls"/>
    </e242b3f222694370b37a2a251da74707>
    <Q_x0020_Month xmlns="230c30b3-5bf2-4424-b964-6b55c85701d3" xsi:nil="true"/>
    <_dlc_DocId xmlns="230c30b3-5bf2-4424-b964-6b55c85701d3">MSCOUTREACH-166638024-16165</_dlc_DocId>
    <lcf76f155ced4ddcb4097134ff3c332f xmlns="3a894303-5bae-4b34-a633-f72b06b6225e">
      <Terms xmlns="http://schemas.microsoft.com/office/infopath/2007/PartnerControls"/>
    </lcf76f155ced4ddcb4097134ff3c332f>
    <TaxCatchAll xmlns="230c30b3-5bf2-4424-b964-6b55c85701d3">
      <Value>4</Value>
    </TaxCatchAll>
    <Meeting_x0020_Date xmlns="230c30b3-5bf2-4424-b964-6b55c85701d3" xsi:nil="true"/>
    <lc2ee1b5168640739c6af8be6b9c1c4b xmlns="230c30b3-5bf2-4424-b964-6b55c85701d3">
      <Terms xmlns="http://schemas.microsoft.com/office/infopath/2007/PartnerControls"/>
    </lc2ee1b5168640739c6af8be6b9c1c4b>
    <b49947ffe1b84f9790a0de64dfa228a4 xmlns="230c30b3-5bf2-4424-b964-6b55c85701d3">
      <Terms xmlns="http://schemas.microsoft.com/office/infopath/2007/PartnerControls">
        <TermInfo xmlns="http://schemas.microsoft.com/office/infopath/2007/PartnerControls">
          <TermName xmlns="http://schemas.microsoft.com/office/infopath/2007/PartnerControls">UK</TermName>
          <TermId xmlns="http://schemas.microsoft.com/office/infopath/2007/PartnerControls">89e260ee-fd75-4404-94ce-2ecd0fcc0497</TermId>
        </TermInfo>
      </Terms>
    </b49947ffe1b84f9790a0de64dfa228a4>
    <_dlc_DocIdUrl xmlns="230c30b3-5bf2-4424-b964-6b55c85701d3">
      <Url>https://marinestewardshipcouncil.sharepoint.com/sites/outreach/NE_Atlantic/_layouts/15/DocIdRedir.aspx?ID=MSCOUTREACH-166638024-16165</Url>
      <Description>MSCOUTREACH-166638024-16165</Description>
    </_dlc_DocIdUrl>
    <Year xmlns="230c30b3-5bf2-4424-b964-6b55c85701d3">2020-2021</Year>
  </documentManagement>
</p:properties>
</file>

<file path=customXml/itemProps1.xml><?xml version="1.0" encoding="utf-8"?>
<ds:datastoreItem xmlns:ds="http://schemas.openxmlformats.org/officeDocument/2006/customXml" ds:itemID="{95ECEE54-F3A0-4CEE-B470-1A925023B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c30b3-5bf2-4424-b964-6b55c85701d3"/>
    <ds:schemaRef ds:uri="3a894303-5bae-4b34-a633-f72b06b62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2FFC60-D8E3-42F6-809E-7A2DD081FF49}">
  <ds:schemaRefs>
    <ds:schemaRef ds:uri="http://schemas.microsoft.com/sharepoint/events"/>
  </ds:schemaRefs>
</ds:datastoreItem>
</file>

<file path=customXml/itemProps3.xml><?xml version="1.0" encoding="utf-8"?>
<ds:datastoreItem xmlns:ds="http://schemas.openxmlformats.org/officeDocument/2006/customXml" ds:itemID="{3FD5C0E8-06E5-4CBA-A860-011107DF2277}">
  <ds:schemaRefs>
    <ds:schemaRef ds:uri="http://schemas.microsoft.com/sharepoint/v3/contenttype/forms"/>
  </ds:schemaRefs>
</ds:datastoreItem>
</file>

<file path=customXml/itemProps4.xml><?xml version="1.0" encoding="utf-8"?>
<ds:datastoreItem xmlns:ds="http://schemas.openxmlformats.org/officeDocument/2006/customXml" ds:itemID="{364E2989-D3C8-49AA-A3FA-CD2C441DC15A}">
  <ds:schemaRefs>
    <ds:schemaRef ds:uri="http://schemas.openxmlformats.org/officeDocument/2006/bibliography"/>
  </ds:schemaRefs>
</ds:datastoreItem>
</file>

<file path=customXml/itemProps5.xml><?xml version="1.0" encoding="utf-8"?>
<ds:datastoreItem xmlns:ds="http://schemas.openxmlformats.org/officeDocument/2006/customXml" ds:itemID="{22E3104D-6F58-417D-AFBC-F2B9D90F497B}">
  <ds:schemaRefs>
    <ds:schemaRef ds:uri="http://schemas.microsoft.com/office/2006/metadata/properties"/>
    <ds:schemaRef ds:uri="http://schemas.microsoft.com/office/infopath/2007/PartnerControls"/>
    <ds:schemaRef ds:uri="230c30b3-5bf2-4424-b964-6b55c85701d3"/>
    <ds:schemaRef ds:uri="3a894303-5bae-4b34-a633-f72b06b6225e"/>
  </ds:schemaRefs>
</ds:datastoreItem>
</file>

<file path=docProps/app.xml><?xml version="1.0" encoding="utf-8"?>
<Properties xmlns="http://schemas.openxmlformats.org/officeDocument/2006/extended-properties" xmlns:vt="http://schemas.openxmlformats.org/officeDocument/2006/docPropsVTypes">
  <Template>Normal</Template>
  <TotalTime>1878</TotalTime>
  <Pages>10</Pages>
  <Words>2859</Words>
  <Characters>16298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Bennett</dc:creator>
  <cp:keywords/>
  <dc:description/>
  <cp:lastModifiedBy>Lisa Bennett</cp:lastModifiedBy>
  <cp:revision>148</cp:revision>
  <dcterms:created xsi:type="dcterms:W3CDTF">2023-09-19T13:18:00Z</dcterms:created>
  <dcterms:modified xsi:type="dcterms:W3CDTF">2023-10-10T21:22:00Z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0x010100BAC41A1A34208A42BE102A7EF446F4F80800944651971C7D3E4A9B3F1B6AF2CE6FCE</vt:lpwstr>
  </property>
  <property fmtid="{D5CDD505-2E9C-101B-9397-08002B2CF9AE}" pid="3" name="_dlc_DocIdItemGuid">
    <vt:lpwstr>6ade3e7d-fe4b-4ace-85e5-4ff2cffedc98</vt:lpwstr>
  </property>
  <property fmtid="{D5CDD505-2E9C-101B-9397-08002B2CF9AE}" pid="4" name="MSC Location">
    <vt:lpwstr>4;#UK|89e260ee-fd75-4404-94ce-2ecd0fcc0497</vt:lpwstr>
  </property>
  <property fmtid="{D5CDD505-2E9C-101B-9397-08002B2CF9AE}" pid="5" name="Outreach Doc Type">
    <vt:lpwstr/>
  </property>
  <property fmtid="{D5CDD505-2E9C-101B-9397-08002B2CF9AE}" pid="6" name="MediaServiceImageTags">
    <vt:lpwstr/>
  </property>
  <property fmtid="{D5CDD505-2E9C-101B-9397-08002B2CF9AE}" pid="7" name="Outreach Category">
    <vt:lpwstr/>
  </property>
</Properties>
</file>