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3B4F" w14:textId="3C2D8CA6" w:rsidR="00AE1E2F" w:rsidRDefault="00C41FD6">
      <w:r>
        <w:rPr>
          <w:noProof/>
          <w:lang w:val="en-PH" w:eastAsia="en-PH"/>
        </w:rPr>
        <w:drawing>
          <wp:inline distT="0" distB="0" distL="0" distR="0" wp14:anchorId="58615C20" wp14:editId="2A180B9F">
            <wp:extent cx="5807710" cy="4109422"/>
            <wp:effectExtent l="0" t="0" r="2540" b="571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9332441-11E8-412F-BBD6-743E3C61BA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A798EE0" w14:textId="309F5045" w:rsidR="00C41FD6" w:rsidRPr="00C41FD6" w:rsidRDefault="00C41FD6">
      <w:pPr>
        <w:rPr>
          <w:lang w:val="en-US"/>
        </w:rPr>
      </w:pPr>
      <w:r w:rsidRPr="00C41FD6">
        <w:rPr>
          <w:lang w:val="en-US"/>
        </w:rPr>
        <w:t xml:space="preserve">TUQIP results : average </w:t>
      </w:r>
      <w:r>
        <w:rPr>
          <w:lang w:val="en-US"/>
        </w:rPr>
        <w:t xml:space="preserve">landings per fishing trip shown by </w:t>
      </w:r>
      <w:r w:rsidRPr="00C41FD6">
        <w:rPr>
          <w:lang w:val="en-US"/>
        </w:rPr>
        <w:t>v</w:t>
      </w:r>
      <w:r>
        <w:rPr>
          <w:lang w:val="en-US"/>
        </w:rPr>
        <w:t xml:space="preserve">essel per quarter in our two sites </w:t>
      </w:r>
    </w:p>
    <w:sectPr w:rsidR="00C41FD6" w:rsidRPr="00C41FD6" w:rsidSect="000C7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D6"/>
    <w:rsid w:val="000C7A50"/>
    <w:rsid w:val="003766CC"/>
    <w:rsid w:val="00485420"/>
    <w:rsid w:val="0063583F"/>
    <w:rsid w:val="00AE1E2F"/>
    <w:rsid w:val="00C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D050"/>
  <w15:chartTrackingRefBased/>
  <w15:docId w15:val="{59D55059-F437-4230-A720-DFCC8CE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Average landings per Quarter (kg)</a:t>
            </a:r>
          </a:p>
        </c:rich>
      </c:tx>
      <c:layout>
        <c:manualLayout>
          <c:xMode val="edge"/>
          <c:yMode val="edge"/>
          <c:x val="0.32105622323525351"/>
          <c:y val="3.63719080569474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'Fig2'!$K$4</c:f>
              <c:strCache>
                <c:ptCount val="1"/>
                <c:pt idx="0">
                  <c:v>Avg Others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10"/>
              <c:layout>
                <c:manualLayout>
                  <c:x val="-1.093374152635031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66-42A1-8260-89BC638DAF37}"/>
                </c:ext>
              </c:extLst>
            </c:dLbl>
            <c:dLbl>
              <c:idx val="11"/>
              <c:layout>
                <c:manualLayout>
                  <c:x val="8.746993221080173E-3"/>
                  <c:y val="-4.40006769334913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66-42A1-8260-89BC638DA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'Fig2'!$F$5:$I$30</c:f>
              <c:multiLvlStrCache>
                <c:ptCount val="26"/>
                <c:lvl>
                  <c:pt idx="0">
                    <c:v>Ninay 6</c:v>
                  </c:pt>
                  <c:pt idx="1">
                    <c:v>Gerabuenas 6</c:v>
                  </c:pt>
                  <c:pt idx="2">
                    <c:v>Gerabuenas 5</c:v>
                  </c:pt>
                  <c:pt idx="3">
                    <c:v>Gerabuenas 4</c:v>
                  </c:pt>
                  <c:pt idx="4">
                    <c:v>Michael Angelo</c:v>
                  </c:pt>
                  <c:pt idx="5">
                    <c:v>Blessed Joy</c:v>
                  </c:pt>
                  <c:pt idx="6">
                    <c:v>Ninay 6</c:v>
                  </c:pt>
                  <c:pt idx="7">
                    <c:v>Gerabuenas 6</c:v>
                  </c:pt>
                  <c:pt idx="8">
                    <c:v>Gerabuenas 5</c:v>
                  </c:pt>
                  <c:pt idx="9">
                    <c:v>Gerabuenas 4</c:v>
                  </c:pt>
                  <c:pt idx="10">
                    <c:v>Michael Angelo</c:v>
                  </c:pt>
                  <c:pt idx="11">
                    <c:v>Blessed Joy</c:v>
                  </c:pt>
                  <c:pt idx="12">
                    <c:v>Ninay 6</c:v>
                  </c:pt>
                  <c:pt idx="13">
                    <c:v>Gerabuenas 6</c:v>
                  </c:pt>
                  <c:pt idx="14">
                    <c:v>Gerabuenas 5</c:v>
                  </c:pt>
                  <c:pt idx="15">
                    <c:v>Gerabuenas 4</c:v>
                  </c:pt>
                  <c:pt idx="16">
                    <c:v>Gerabuenas 10</c:v>
                  </c:pt>
                  <c:pt idx="17">
                    <c:v>Michael Angelo</c:v>
                  </c:pt>
                  <c:pt idx="18">
                    <c:v>Blessed Joy</c:v>
                  </c:pt>
                  <c:pt idx="19">
                    <c:v>Ninay 6</c:v>
                  </c:pt>
                  <c:pt idx="20">
                    <c:v>Gerabuenas 6</c:v>
                  </c:pt>
                  <c:pt idx="21">
                    <c:v>Gerabuenas 5</c:v>
                  </c:pt>
                  <c:pt idx="22">
                    <c:v>Gerabuenas 4</c:v>
                  </c:pt>
                  <c:pt idx="23">
                    <c:v>Gerabuenas 10</c:v>
                  </c:pt>
                  <c:pt idx="24">
                    <c:v>Michael Angelo</c:v>
                  </c:pt>
                  <c:pt idx="25">
                    <c:v>Blessed Joy</c:v>
                  </c:pt>
                </c:lvl>
                <c:lvl>
                  <c:pt idx="0">
                    <c:v>Q3</c:v>
                  </c:pt>
                  <c:pt idx="4">
                    <c:v>Q3</c:v>
                  </c:pt>
                  <c:pt idx="6">
                    <c:v>Q4</c:v>
                  </c:pt>
                  <c:pt idx="10">
                    <c:v>Q4</c:v>
                  </c:pt>
                  <c:pt idx="12">
                    <c:v>Q1</c:v>
                  </c:pt>
                  <c:pt idx="17">
                    <c:v>Q1</c:v>
                  </c:pt>
                  <c:pt idx="19">
                    <c:v>Q2</c:v>
                  </c:pt>
                  <c:pt idx="24">
                    <c:v>Q2</c:v>
                  </c:pt>
                </c:lvl>
                <c:lvl>
                  <c:pt idx="0">
                    <c:v>OCM</c:v>
                  </c:pt>
                  <c:pt idx="4">
                    <c:v>QUE &amp; DAV</c:v>
                  </c:pt>
                  <c:pt idx="6">
                    <c:v>OCM</c:v>
                  </c:pt>
                  <c:pt idx="10">
                    <c:v>QUE &amp; DAV</c:v>
                  </c:pt>
                  <c:pt idx="12">
                    <c:v>OCM</c:v>
                  </c:pt>
                  <c:pt idx="17">
                    <c:v>QUE &amp; DAV</c:v>
                  </c:pt>
                  <c:pt idx="19">
                    <c:v>OCM</c:v>
                  </c:pt>
                  <c:pt idx="24">
                    <c:v>QUE &amp; DAV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'Fig2'!$K$5:$K$30</c:f>
              <c:numCache>
                <c:formatCode>General</c:formatCode>
                <c:ptCount val="26"/>
                <c:pt idx="4" formatCode="_-* #,##0_-;\-* #,##0_-;_-* &quot;-&quot;??_-;_-@_-">
                  <c:v>51.500000000000007</c:v>
                </c:pt>
                <c:pt idx="5" formatCode="_-* #,##0_-;\-* #,##0_-;_-* &quot;-&quot;??_-;_-@_-">
                  <c:v>366.9</c:v>
                </c:pt>
                <c:pt idx="8" formatCode="_-* #,##0_-;\-* #,##0_-;_-* &quot;-&quot;??_-;_-@_-">
                  <c:v>12</c:v>
                </c:pt>
                <c:pt idx="10" formatCode="_-* #,##0_-;\-* #,##0_-;_-* &quot;-&quot;??_-;_-@_-">
                  <c:v>1473.75</c:v>
                </c:pt>
                <c:pt idx="11" formatCode="_-* #,##0_-;\-* #,##0_-;_-* &quot;-&quot;??_-;_-@_-">
                  <c:v>1610.6</c:v>
                </c:pt>
                <c:pt idx="15" formatCode="_-* #,##0_-;\-* #,##0_-;_-* &quot;-&quot;??_-;_-@_-">
                  <c:v>8.2222222222222214</c:v>
                </c:pt>
                <c:pt idx="17" formatCode="_-* #,##0_-;\-* #,##0_-;_-* &quot;-&quot;??_-;_-@_-">
                  <c:v>710.76</c:v>
                </c:pt>
                <c:pt idx="18" formatCode="_-* #,##0_-;\-* #,##0_-;_-* &quot;-&quot;??_-;_-@_-">
                  <c:v>1431.7666666666667</c:v>
                </c:pt>
                <c:pt idx="24" formatCode="_-* #,##0_-;\-* #,##0_-;_-* &quot;-&quot;??_-;_-@_-">
                  <c:v>206.26666666666665</c:v>
                </c:pt>
                <c:pt idx="25" formatCode="_-* #,##0_-;\-* #,##0_-;_-* &quot;-&quot;??_-;_-@_-">
                  <c:v>193.375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66-42A1-8260-89BC638DAF37}"/>
            </c:ext>
          </c:extLst>
        </c:ser>
        <c:ser>
          <c:idx val="2"/>
          <c:order val="1"/>
          <c:tx>
            <c:strRef>
              <c:f>'Fig2'!$L$4</c:f>
              <c:strCache>
                <c:ptCount val="1"/>
                <c:pt idx="0">
                  <c:v> Avg YFT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accent2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'Fig2'!$F$5:$I$30</c:f>
              <c:multiLvlStrCache>
                <c:ptCount val="26"/>
                <c:lvl>
                  <c:pt idx="0">
                    <c:v>Ninay 6</c:v>
                  </c:pt>
                  <c:pt idx="1">
                    <c:v>Gerabuenas 6</c:v>
                  </c:pt>
                  <c:pt idx="2">
                    <c:v>Gerabuenas 5</c:v>
                  </c:pt>
                  <c:pt idx="3">
                    <c:v>Gerabuenas 4</c:v>
                  </c:pt>
                  <c:pt idx="4">
                    <c:v>Michael Angelo</c:v>
                  </c:pt>
                  <c:pt idx="5">
                    <c:v>Blessed Joy</c:v>
                  </c:pt>
                  <c:pt idx="6">
                    <c:v>Ninay 6</c:v>
                  </c:pt>
                  <c:pt idx="7">
                    <c:v>Gerabuenas 6</c:v>
                  </c:pt>
                  <c:pt idx="8">
                    <c:v>Gerabuenas 5</c:v>
                  </c:pt>
                  <c:pt idx="9">
                    <c:v>Gerabuenas 4</c:v>
                  </c:pt>
                  <c:pt idx="10">
                    <c:v>Michael Angelo</c:v>
                  </c:pt>
                  <c:pt idx="11">
                    <c:v>Blessed Joy</c:v>
                  </c:pt>
                  <c:pt idx="12">
                    <c:v>Ninay 6</c:v>
                  </c:pt>
                  <c:pt idx="13">
                    <c:v>Gerabuenas 6</c:v>
                  </c:pt>
                  <c:pt idx="14">
                    <c:v>Gerabuenas 5</c:v>
                  </c:pt>
                  <c:pt idx="15">
                    <c:v>Gerabuenas 4</c:v>
                  </c:pt>
                  <c:pt idx="16">
                    <c:v>Gerabuenas 10</c:v>
                  </c:pt>
                  <c:pt idx="17">
                    <c:v>Michael Angelo</c:v>
                  </c:pt>
                  <c:pt idx="18">
                    <c:v>Blessed Joy</c:v>
                  </c:pt>
                  <c:pt idx="19">
                    <c:v>Ninay 6</c:v>
                  </c:pt>
                  <c:pt idx="20">
                    <c:v>Gerabuenas 6</c:v>
                  </c:pt>
                  <c:pt idx="21">
                    <c:v>Gerabuenas 5</c:v>
                  </c:pt>
                  <c:pt idx="22">
                    <c:v>Gerabuenas 4</c:v>
                  </c:pt>
                  <c:pt idx="23">
                    <c:v>Gerabuenas 10</c:v>
                  </c:pt>
                  <c:pt idx="24">
                    <c:v>Michael Angelo</c:v>
                  </c:pt>
                  <c:pt idx="25">
                    <c:v>Blessed Joy</c:v>
                  </c:pt>
                </c:lvl>
                <c:lvl>
                  <c:pt idx="0">
                    <c:v>Q3</c:v>
                  </c:pt>
                  <c:pt idx="4">
                    <c:v>Q3</c:v>
                  </c:pt>
                  <c:pt idx="6">
                    <c:v>Q4</c:v>
                  </c:pt>
                  <c:pt idx="10">
                    <c:v>Q4</c:v>
                  </c:pt>
                  <c:pt idx="12">
                    <c:v>Q1</c:v>
                  </c:pt>
                  <c:pt idx="17">
                    <c:v>Q1</c:v>
                  </c:pt>
                  <c:pt idx="19">
                    <c:v>Q2</c:v>
                  </c:pt>
                  <c:pt idx="24">
                    <c:v>Q2</c:v>
                  </c:pt>
                </c:lvl>
                <c:lvl>
                  <c:pt idx="0">
                    <c:v>OCM</c:v>
                  </c:pt>
                  <c:pt idx="4">
                    <c:v>QUE &amp; DAV</c:v>
                  </c:pt>
                  <c:pt idx="6">
                    <c:v>OCM</c:v>
                  </c:pt>
                  <c:pt idx="10">
                    <c:v>QUE &amp; DAV</c:v>
                  </c:pt>
                  <c:pt idx="12">
                    <c:v>OCM</c:v>
                  </c:pt>
                  <c:pt idx="17">
                    <c:v>QUE &amp; DAV</c:v>
                  </c:pt>
                  <c:pt idx="19">
                    <c:v>OCM</c:v>
                  </c:pt>
                  <c:pt idx="24">
                    <c:v>QUE &amp; DAV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'Fig2'!$L$5:$L$30</c:f>
              <c:numCache>
                <c:formatCode>_-* #,##0_-;\-* #,##0_-;_-* "-"??_-;_-@_-</c:formatCode>
                <c:ptCount val="26"/>
                <c:pt idx="0">
                  <c:v>164</c:v>
                </c:pt>
                <c:pt idx="1">
                  <c:v>648</c:v>
                </c:pt>
                <c:pt idx="2">
                  <c:v>74</c:v>
                </c:pt>
                <c:pt idx="3">
                  <c:v>79.666666666666671</c:v>
                </c:pt>
                <c:pt idx="4">
                  <c:v>118</c:v>
                </c:pt>
                <c:pt idx="5">
                  <c:v>175.9</c:v>
                </c:pt>
                <c:pt idx="6">
                  <c:v>31.75</c:v>
                </c:pt>
                <c:pt idx="7">
                  <c:v>56.571428571428569</c:v>
                </c:pt>
                <c:pt idx="8">
                  <c:v>23.4</c:v>
                </c:pt>
                <c:pt idx="9">
                  <c:v>38</c:v>
                </c:pt>
                <c:pt idx="10">
                  <c:v>608.25</c:v>
                </c:pt>
                <c:pt idx="11">
                  <c:v>385.25</c:v>
                </c:pt>
                <c:pt idx="12">
                  <c:v>71.166666666666671</c:v>
                </c:pt>
                <c:pt idx="13">
                  <c:v>61</c:v>
                </c:pt>
                <c:pt idx="14">
                  <c:v>57.25</c:v>
                </c:pt>
                <c:pt idx="15">
                  <c:v>46.111111111111114</c:v>
                </c:pt>
                <c:pt idx="16">
                  <c:v>57.5</c:v>
                </c:pt>
                <c:pt idx="17">
                  <c:v>63.48</c:v>
                </c:pt>
                <c:pt idx="18">
                  <c:v>15.833333333333334</c:v>
                </c:pt>
                <c:pt idx="19">
                  <c:v>130.57142857142858</c:v>
                </c:pt>
                <c:pt idx="20">
                  <c:v>122</c:v>
                </c:pt>
                <c:pt idx="21">
                  <c:v>90.125</c:v>
                </c:pt>
                <c:pt idx="22">
                  <c:v>71.714285714285708</c:v>
                </c:pt>
                <c:pt idx="23">
                  <c:v>42.285714285714285</c:v>
                </c:pt>
                <c:pt idx="24">
                  <c:v>222.91666666666666</c:v>
                </c:pt>
                <c:pt idx="25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66-42A1-8260-89BC638DAF3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64210784"/>
        <c:axId val="564211176"/>
      </c:barChart>
      <c:catAx>
        <c:axId val="564210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Year, Site, Quarter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64211176"/>
        <c:crosses val="autoZero"/>
        <c:auto val="1"/>
        <c:lblAlgn val="ctr"/>
        <c:lblOffset val="100"/>
        <c:noMultiLvlLbl val="0"/>
      </c:catAx>
      <c:valAx>
        <c:axId val="564211176"/>
        <c:scaling>
          <c:orientation val="minMax"/>
          <c:max val="2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Average Landings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6421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D584B9680143AB75C84515679135" ma:contentTypeVersion="13" ma:contentTypeDescription="Create a new document." ma:contentTypeScope="" ma:versionID="dbbcb4a609292f94c0e72768a2b7b033">
  <xsd:schema xmlns:xsd="http://www.w3.org/2001/XMLSchema" xmlns:xs="http://www.w3.org/2001/XMLSchema" xmlns:p="http://schemas.microsoft.com/office/2006/metadata/properties" xmlns:ns2="a408f293-d56c-491f-a904-875835230a04" xmlns:ns3="4a818e49-3436-4018-bc6a-2176db91d645" targetNamespace="http://schemas.microsoft.com/office/2006/metadata/properties" ma:root="true" ma:fieldsID="d0e98ee463e3f81252c7822fed400c6f" ns2:_="" ns3:_="">
    <xsd:import namespace="a408f293-d56c-491f-a904-875835230a04"/>
    <xsd:import namespace="4a818e49-3436-4018-bc6a-2176db91d6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293-d56c-491f-a904-875835230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8e49-3436-4018-bc6a-2176db91d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464BB-E80B-4176-BD6D-7A4E8E610145}"/>
</file>

<file path=customXml/itemProps2.xml><?xml version="1.0" encoding="utf-8"?>
<ds:datastoreItem xmlns:ds="http://schemas.openxmlformats.org/officeDocument/2006/customXml" ds:itemID="{33D93F51-ABE4-42CF-88A7-E8B4F41AA5C3}"/>
</file>

<file path=customXml/itemProps3.xml><?xml version="1.0" encoding="utf-8"?>
<ds:datastoreItem xmlns:ds="http://schemas.openxmlformats.org/officeDocument/2006/customXml" ds:itemID="{0F26AAAB-49BE-4D79-85F9-9EBD7D9B1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Forato</dc:creator>
  <cp:keywords/>
  <dc:description/>
  <cp:lastModifiedBy>Guillemette Forato</cp:lastModifiedBy>
  <cp:revision>1</cp:revision>
  <dcterms:created xsi:type="dcterms:W3CDTF">2021-11-29T12:51:00Z</dcterms:created>
  <dcterms:modified xsi:type="dcterms:W3CDTF">2021-11-29T12:55:00Z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0x0101007E4CD584B9680143AB75C84515679135</vt:lpwstr>
  </property>
</Properties>
</file>