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E7FB3" w14:textId="77777777" w:rsidR="00043968" w:rsidRPr="000D0EF6" w:rsidRDefault="00043968" w:rsidP="004F4F1B">
      <w:pPr>
        <w:pStyle w:val="TOCHeading"/>
        <w:jc w:val="both"/>
        <w:rPr>
          <w:lang w:val="es-MX"/>
        </w:rPr>
      </w:pPr>
      <w:r w:rsidRPr="000D0EF6">
        <w:rPr>
          <w:lang w:val="es-MX"/>
        </w:rPr>
        <w:t>Estado del stock de verdillo (</w:t>
      </w:r>
      <w:r w:rsidRPr="000D0EF6">
        <w:rPr>
          <w:i/>
          <w:lang w:val="es-MX"/>
        </w:rPr>
        <w:t>Paralabrax nebulifer</w:t>
      </w:r>
      <w:r w:rsidRPr="000D0EF6">
        <w:rPr>
          <w:lang w:val="es-MX"/>
        </w:rPr>
        <w:t>) en la región central de la Península de Baja California.</w:t>
      </w:r>
    </w:p>
    <w:p w14:paraId="1795D723" w14:textId="77777777" w:rsidR="00043968" w:rsidRPr="000D0EF6" w:rsidRDefault="00043968" w:rsidP="004F4F1B">
      <w:pPr>
        <w:pStyle w:val="Subtitle"/>
        <w:spacing w:after="0" w:line="240" w:lineRule="auto"/>
        <w:jc w:val="right"/>
        <w:rPr>
          <w:rStyle w:val="Emphasis"/>
        </w:rPr>
      </w:pPr>
      <w:r w:rsidRPr="000D0EF6">
        <w:rPr>
          <w:rStyle w:val="Emphasis"/>
        </w:rPr>
        <w:t xml:space="preserve">Elaborado para Pronatura Noroeste por: </w:t>
      </w:r>
    </w:p>
    <w:p w14:paraId="6A6B1CC6" w14:textId="75DDDC52" w:rsidR="00043968" w:rsidRPr="000D0EF6" w:rsidRDefault="00043968" w:rsidP="004F4F1B">
      <w:pPr>
        <w:spacing w:after="0" w:line="240" w:lineRule="auto"/>
        <w:jc w:val="right"/>
        <w:rPr>
          <w:rStyle w:val="Emphasis"/>
        </w:rPr>
      </w:pPr>
      <w:r w:rsidRPr="000D0EF6">
        <w:rPr>
          <w:rStyle w:val="Emphasis"/>
        </w:rPr>
        <w:t xml:space="preserve">A. Medellin – Ortiz, C. </w:t>
      </w:r>
      <w:r w:rsidR="006A4D96" w:rsidRPr="000D0EF6">
        <w:rPr>
          <w:rStyle w:val="Emphasis"/>
        </w:rPr>
        <w:t>Álvarez</w:t>
      </w:r>
      <w:r w:rsidRPr="000D0EF6">
        <w:rPr>
          <w:rStyle w:val="Emphasis"/>
        </w:rPr>
        <w:t xml:space="preserve"> – Flores</w:t>
      </w:r>
      <w:r w:rsidR="000031F7">
        <w:rPr>
          <w:rStyle w:val="Emphasis"/>
        </w:rPr>
        <w:t>, J.A. Hidalgo -de la Toba</w:t>
      </w:r>
      <w:r w:rsidRPr="000D0EF6">
        <w:rPr>
          <w:rStyle w:val="Emphasis"/>
        </w:rPr>
        <w:t xml:space="preserve">. </w:t>
      </w:r>
    </w:p>
    <w:p w14:paraId="2A3BC793" w14:textId="77777777" w:rsidR="00043968" w:rsidRPr="000D0EF6" w:rsidRDefault="00043968" w:rsidP="004F4F1B">
      <w:pPr>
        <w:spacing w:after="0" w:line="240" w:lineRule="auto"/>
        <w:jc w:val="right"/>
        <w:rPr>
          <w:rStyle w:val="Emphasis"/>
        </w:rPr>
      </w:pPr>
      <w:r w:rsidRPr="000D0EF6">
        <w:rPr>
          <w:rStyle w:val="Emphasis"/>
        </w:rPr>
        <w:t>Octubre de 2023.</w:t>
      </w:r>
    </w:p>
    <w:p w14:paraId="52641E9B" w14:textId="2058E06D" w:rsidR="00B05A4D" w:rsidRPr="000D0EF6" w:rsidRDefault="004F4F1B" w:rsidP="004F4F1B">
      <w:pPr>
        <w:spacing w:after="0" w:line="240" w:lineRule="auto"/>
        <w:jc w:val="right"/>
      </w:pPr>
      <w:r w:rsidRPr="000D0EF6">
        <w:rPr>
          <w:rStyle w:val="Emphasis"/>
        </w:rPr>
        <w:t>Actualizado</w:t>
      </w:r>
      <w:r w:rsidR="00B05A4D" w:rsidRPr="000D0EF6">
        <w:rPr>
          <w:rStyle w:val="Emphasis"/>
        </w:rPr>
        <w:t>:</w:t>
      </w:r>
      <w:r w:rsidR="000D0EF6" w:rsidRPr="000D0EF6">
        <w:rPr>
          <w:rStyle w:val="Emphasis"/>
        </w:rPr>
        <w:t xml:space="preserve"> 2</w:t>
      </w:r>
      <w:r w:rsidR="000031F7">
        <w:rPr>
          <w:rStyle w:val="Emphasis"/>
        </w:rPr>
        <w:t>2</w:t>
      </w:r>
      <w:r w:rsidR="00B05A4D" w:rsidRPr="000D0EF6">
        <w:rPr>
          <w:rStyle w:val="Emphasis"/>
        </w:rPr>
        <w:t xml:space="preserve"> </w:t>
      </w:r>
      <w:r w:rsidR="006A4D96">
        <w:rPr>
          <w:rStyle w:val="Emphasis"/>
        </w:rPr>
        <w:t>septiembre</w:t>
      </w:r>
      <w:r w:rsidR="00B05A4D" w:rsidRPr="000D0EF6">
        <w:rPr>
          <w:rStyle w:val="Emphasis"/>
        </w:rPr>
        <w:t xml:space="preserve"> de 202</w:t>
      </w:r>
      <w:r w:rsidR="000031F7">
        <w:rPr>
          <w:rStyle w:val="Emphasis"/>
        </w:rPr>
        <w:t>5</w:t>
      </w:r>
      <w:r w:rsidR="00B05A4D" w:rsidRPr="000D0EF6">
        <w:rPr>
          <w:rStyle w:val="Emphasis"/>
        </w:rPr>
        <w:t>.</w:t>
      </w:r>
    </w:p>
    <w:sdt>
      <w:sdtPr>
        <w:rPr>
          <w:rFonts w:asciiTheme="minorHAnsi" w:eastAsiaTheme="minorHAnsi" w:hAnsiTheme="minorHAnsi" w:cstheme="minorBidi"/>
          <w:color w:val="auto"/>
          <w:sz w:val="20"/>
          <w:szCs w:val="20"/>
          <w:lang w:val="es-MX"/>
        </w:rPr>
        <w:id w:val="-1415229736"/>
        <w:docPartObj>
          <w:docPartGallery w:val="Table of Contents"/>
          <w:docPartUnique/>
        </w:docPartObj>
      </w:sdtPr>
      <w:sdtEndPr>
        <w:rPr>
          <w:b/>
          <w:bCs/>
          <w:sz w:val="18"/>
          <w:szCs w:val="18"/>
        </w:rPr>
      </w:sdtEndPr>
      <w:sdtContent>
        <w:p w14:paraId="65F6EFBB" w14:textId="77777777" w:rsidR="000D0EF6" w:rsidRPr="00596829" w:rsidRDefault="000D0EF6">
          <w:pPr>
            <w:pStyle w:val="TOCHeading"/>
            <w:rPr>
              <w:sz w:val="28"/>
              <w:szCs w:val="28"/>
              <w:lang w:val="es-MX"/>
            </w:rPr>
          </w:pPr>
          <w:r w:rsidRPr="00596829">
            <w:rPr>
              <w:sz w:val="28"/>
              <w:szCs w:val="28"/>
              <w:lang w:val="es-MX"/>
            </w:rPr>
            <w:t>Tabla de contenido</w:t>
          </w:r>
        </w:p>
        <w:p w14:paraId="74752BCF" w14:textId="0B168C3A" w:rsidR="00F62E18" w:rsidRDefault="000D0EF6">
          <w:pPr>
            <w:pStyle w:val="TOC1"/>
            <w:tabs>
              <w:tab w:val="right" w:leader="dot" w:pos="8828"/>
            </w:tabs>
            <w:rPr>
              <w:rFonts w:eastAsiaTheme="minorEastAsia"/>
              <w:noProof/>
              <w:kern w:val="2"/>
              <w:sz w:val="24"/>
              <w:szCs w:val="24"/>
              <w:lang w:val="en-US"/>
              <w14:ligatures w14:val="standardContextual"/>
            </w:rPr>
          </w:pPr>
          <w:r w:rsidRPr="0060013B">
            <w:rPr>
              <w:b/>
              <w:bCs/>
              <w:sz w:val="18"/>
              <w:szCs w:val="18"/>
            </w:rPr>
            <w:fldChar w:fldCharType="begin"/>
          </w:r>
          <w:r w:rsidRPr="0060013B">
            <w:rPr>
              <w:b/>
              <w:bCs/>
              <w:sz w:val="18"/>
              <w:szCs w:val="18"/>
            </w:rPr>
            <w:instrText xml:space="preserve"> TOC \o "1-3" \h \z \u </w:instrText>
          </w:r>
          <w:r w:rsidRPr="0060013B">
            <w:rPr>
              <w:b/>
              <w:bCs/>
              <w:sz w:val="18"/>
              <w:szCs w:val="18"/>
            </w:rPr>
            <w:fldChar w:fldCharType="separate"/>
          </w:r>
          <w:hyperlink w:anchor="_Toc189444024" w:history="1">
            <w:r w:rsidR="00F62E18" w:rsidRPr="00C22E78">
              <w:rPr>
                <w:rStyle w:val="Hyperlink"/>
                <w:noProof/>
              </w:rPr>
              <w:t>Introducción</w:t>
            </w:r>
            <w:r w:rsidR="00F62E18">
              <w:rPr>
                <w:noProof/>
                <w:webHidden/>
              </w:rPr>
              <w:tab/>
            </w:r>
            <w:r w:rsidR="00F62E18">
              <w:rPr>
                <w:noProof/>
                <w:webHidden/>
              </w:rPr>
              <w:fldChar w:fldCharType="begin"/>
            </w:r>
            <w:r w:rsidR="00F62E18">
              <w:rPr>
                <w:noProof/>
                <w:webHidden/>
              </w:rPr>
              <w:instrText xml:space="preserve"> PAGEREF _Toc189444024 \h </w:instrText>
            </w:r>
            <w:r w:rsidR="00F62E18">
              <w:rPr>
                <w:noProof/>
                <w:webHidden/>
              </w:rPr>
            </w:r>
            <w:r w:rsidR="00F62E18">
              <w:rPr>
                <w:noProof/>
                <w:webHidden/>
              </w:rPr>
              <w:fldChar w:fldCharType="separate"/>
            </w:r>
            <w:r w:rsidR="00CB12E1">
              <w:rPr>
                <w:noProof/>
                <w:webHidden/>
              </w:rPr>
              <w:t>2</w:t>
            </w:r>
            <w:r w:rsidR="00F62E18">
              <w:rPr>
                <w:noProof/>
                <w:webHidden/>
              </w:rPr>
              <w:fldChar w:fldCharType="end"/>
            </w:r>
          </w:hyperlink>
        </w:p>
        <w:p w14:paraId="4E1E950A" w14:textId="1ACF7627" w:rsidR="00F62E18" w:rsidRDefault="00F62E18">
          <w:pPr>
            <w:pStyle w:val="TOC1"/>
            <w:tabs>
              <w:tab w:val="right" w:leader="dot" w:pos="8828"/>
            </w:tabs>
            <w:rPr>
              <w:rFonts w:eastAsiaTheme="minorEastAsia"/>
              <w:noProof/>
              <w:kern w:val="2"/>
              <w:sz w:val="24"/>
              <w:szCs w:val="24"/>
              <w:lang w:val="en-US"/>
              <w14:ligatures w14:val="standardContextual"/>
            </w:rPr>
          </w:pPr>
          <w:hyperlink w:anchor="_Toc189444025" w:history="1">
            <w:r w:rsidRPr="00C22E78">
              <w:rPr>
                <w:rStyle w:val="Hyperlink"/>
                <w:noProof/>
              </w:rPr>
              <w:t>Métodos</w:t>
            </w:r>
            <w:r>
              <w:rPr>
                <w:noProof/>
                <w:webHidden/>
              </w:rPr>
              <w:tab/>
            </w:r>
            <w:r>
              <w:rPr>
                <w:noProof/>
                <w:webHidden/>
              </w:rPr>
              <w:fldChar w:fldCharType="begin"/>
            </w:r>
            <w:r>
              <w:rPr>
                <w:noProof/>
                <w:webHidden/>
              </w:rPr>
              <w:instrText xml:space="preserve"> PAGEREF _Toc189444025 \h </w:instrText>
            </w:r>
            <w:r>
              <w:rPr>
                <w:noProof/>
                <w:webHidden/>
              </w:rPr>
            </w:r>
            <w:r>
              <w:rPr>
                <w:noProof/>
                <w:webHidden/>
              </w:rPr>
              <w:fldChar w:fldCharType="separate"/>
            </w:r>
            <w:r w:rsidR="00CB12E1">
              <w:rPr>
                <w:noProof/>
                <w:webHidden/>
              </w:rPr>
              <w:t>4</w:t>
            </w:r>
            <w:r>
              <w:rPr>
                <w:noProof/>
                <w:webHidden/>
              </w:rPr>
              <w:fldChar w:fldCharType="end"/>
            </w:r>
          </w:hyperlink>
        </w:p>
        <w:p w14:paraId="06488FC1" w14:textId="74C46550" w:rsidR="00F62E18" w:rsidRDefault="00F62E18">
          <w:pPr>
            <w:pStyle w:val="TOC2"/>
            <w:tabs>
              <w:tab w:val="right" w:leader="dot" w:pos="8828"/>
            </w:tabs>
            <w:rPr>
              <w:rFonts w:eastAsiaTheme="minorEastAsia"/>
              <w:noProof/>
              <w:kern w:val="2"/>
              <w:sz w:val="24"/>
              <w:szCs w:val="24"/>
              <w:lang w:val="en-US"/>
              <w14:ligatures w14:val="standardContextual"/>
            </w:rPr>
          </w:pPr>
          <w:hyperlink w:anchor="_Toc189444026" w:history="1">
            <w:r w:rsidRPr="00C22E78">
              <w:rPr>
                <w:rStyle w:val="Hyperlink"/>
                <w:noProof/>
              </w:rPr>
              <w:t>Fuentes de información</w:t>
            </w:r>
            <w:r>
              <w:rPr>
                <w:noProof/>
                <w:webHidden/>
              </w:rPr>
              <w:tab/>
            </w:r>
            <w:r>
              <w:rPr>
                <w:noProof/>
                <w:webHidden/>
              </w:rPr>
              <w:fldChar w:fldCharType="begin"/>
            </w:r>
            <w:r>
              <w:rPr>
                <w:noProof/>
                <w:webHidden/>
              </w:rPr>
              <w:instrText xml:space="preserve"> PAGEREF _Toc189444026 \h </w:instrText>
            </w:r>
            <w:r>
              <w:rPr>
                <w:noProof/>
                <w:webHidden/>
              </w:rPr>
            </w:r>
            <w:r>
              <w:rPr>
                <w:noProof/>
                <w:webHidden/>
              </w:rPr>
              <w:fldChar w:fldCharType="separate"/>
            </w:r>
            <w:r w:rsidR="00CB12E1">
              <w:rPr>
                <w:noProof/>
                <w:webHidden/>
              </w:rPr>
              <w:t>4</w:t>
            </w:r>
            <w:r>
              <w:rPr>
                <w:noProof/>
                <w:webHidden/>
              </w:rPr>
              <w:fldChar w:fldCharType="end"/>
            </w:r>
          </w:hyperlink>
        </w:p>
        <w:p w14:paraId="28BFA0E7" w14:textId="0A6AC4E3" w:rsidR="00F62E18" w:rsidRDefault="00F62E18">
          <w:pPr>
            <w:pStyle w:val="TOC3"/>
            <w:tabs>
              <w:tab w:val="right" w:leader="dot" w:pos="8828"/>
            </w:tabs>
            <w:rPr>
              <w:rFonts w:eastAsiaTheme="minorEastAsia"/>
              <w:noProof/>
              <w:kern w:val="2"/>
              <w:sz w:val="24"/>
              <w:szCs w:val="24"/>
              <w:lang w:val="en-US"/>
              <w14:ligatures w14:val="standardContextual"/>
            </w:rPr>
          </w:pPr>
          <w:hyperlink w:anchor="_Toc189444027" w:history="1">
            <w:r w:rsidRPr="00C22E78">
              <w:rPr>
                <w:rStyle w:val="Hyperlink"/>
                <w:noProof/>
              </w:rPr>
              <w:t>Avisos de arribo</w:t>
            </w:r>
            <w:r>
              <w:rPr>
                <w:noProof/>
                <w:webHidden/>
              </w:rPr>
              <w:tab/>
            </w:r>
            <w:r>
              <w:rPr>
                <w:noProof/>
                <w:webHidden/>
              </w:rPr>
              <w:fldChar w:fldCharType="begin"/>
            </w:r>
            <w:r>
              <w:rPr>
                <w:noProof/>
                <w:webHidden/>
              </w:rPr>
              <w:instrText xml:space="preserve"> PAGEREF _Toc189444027 \h </w:instrText>
            </w:r>
            <w:r>
              <w:rPr>
                <w:noProof/>
                <w:webHidden/>
              </w:rPr>
            </w:r>
            <w:r>
              <w:rPr>
                <w:noProof/>
                <w:webHidden/>
              </w:rPr>
              <w:fldChar w:fldCharType="separate"/>
            </w:r>
            <w:r w:rsidR="00CB12E1">
              <w:rPr>
                <w:noProof/>
                <w:webHidden/>
              </w:rPr>
              <w:t>4</w:t>
            </w:r>
            <w:r>
              <w:rPr>
                <w:noProof/>
                <w:webHidden/>
              </w:rPr>
              <w:fldChar w:fldCharType="end"/>
            </w:r>
          </w:hyperlink>
        </w:p>
        <w:p w14:paraId="5A8C83D3" w14:textId="66C93130" w:rsidR="00F62E18" w:rsidRDefault="00F62E18">
          <w:pPr>
            <w:pStyle w:val="TOC3"/>
            <w:tabs>
              <w:tab w:val="right" w:leader="dot" w:pos="8828"/>
            </w:tabs>
            <w:rPr>
              <w:rFonts w:eastAsiaTheme="minorEastAsia"/>
              <w:noProof/>
              <w:kern w:val="2"/>
              <w:sz w:val="24"/>
              <w:szCs w:val="24"/>
              <w:lang w:val="en-US"/>
              <w14:ligatures w14:val="standardContextual"/>
            </w:rPr>
          </w:pPr>
          <w:hyperlink w:anchor="_Toc189444028" w:history="1">
            <w:r w:rsidRPr="00C22E78">
              <w:rPr>
                <w:rStyle w:val="Hyperlink"/>
                <w:noProof/>
              </w:rPr>
              <w:t>Bitácoras de captura de la cooperativa Punta Abreojos</w:t>
            </w:r>
            <w:r>
              <w:rPr>
                <w:noProof/>
                <w:webHidden/>
              </w:rPr>
              <w:tab/>
            </w:r>
            <w:r>
              <w:rPr>
                <w:noProof/>
                <w:webHidden/>
              </w:rPr>
              <w:fldChar w:fldCharType="begin"/>
            </w:r>
            <w:r>
              <w:rPr>
                <w:noProof/>
                <w:webHidden/>
              </w:rPr>
              <w:instrText xml:space="preserve"> PAGEREF _Toc189444028 \h </w:instrText>
            </w:r>
            <w:r>
              <w:rPr>
                <w:noProof/>
                <w:webHidden/>
              </w:rPr>
            </w:r>
            <w:r>
              <w:rPr>
                <w:noProof/>
                <w:webHidden/>
              </w:rPr>
              <w:fldChar w:fldCharType="separate"/>
            </w:r>
            <w:r w:rsidR="00CB12E1">
              <w:rPr>
                <w:noProof/>
                <w:webHidden/>
              </w:rPr>
              <w:t>4</w:t>
            </w:r>
            <w:r>
              <w:rPr>
                <w:noProof/>
                <w:webHidden/>
              </w:rPr>
              <w:fldChar w:fldCharType="end"/>
            </w:r>
          </w:hyperlink>
        </w:p>
        <w:p w14:paraId="5BAA218C" w14:textId="789E1241" w:rsidR="00F62E18" w:rsidRDefault="00F62E18">
          <w:pPr>
            <w:pStyle w:val="TOC3"/>
            <w:tabs>
              <w:tab w:val="right" w:leader="dot" w:pos="8828"/>
            </w:tabs>
            <w:rPr>
              <w:rFonts w:eastAsiaTheme="minorEastAsia"/>
              <w:noProof/>
              <w:kern w:val="2"/>
              <w:sz w:val="24"/>
              <w:szCs w:val="24"/>
              <w:lang w:val="en-US"/>
              <w14:ligatures w14:val="standardContextual"/>
            </w:rPr>
          </w:pPr>
          <w:hyperlink w:anchor="_Toc189444029" w:history="1">
            <w:r w:rsidRPr="00C22E78">
              <w:rPr>
                <w:rStyle w:val="Hyperlink"/>
                <w:noProof/>
              </w:rPr>
              <w:t>Identidad del stock o unidad de manejo.</w:t>
            </w:r>
            <w:r>
              <w:rPr>
                <w:noProof/>
                <w:webHidden/>
              </w:rPr>
              <w:tab/>
            </w:r>
            <w:r>
              <w:rPr>
                <w:noProof/>
                <w:webHidden/>
              </w:rPr>
              <w:fldChar w:fldCharType="begin"/>
            </w:r>
            <w:r>
              <w:rPr>
                <w:noProof/>
                <w:webHidden/>
              </w:rPr>
              <w:instrText xml:space="preserve"> PAGEREF _Toc189444029 \h </w:instrText>
            </w:r>
            <w:r>
              <w:rPr>
                <w:noProof/>
                <w:webHidden/>
              </w:rPr>
            </w:r>
            <w:r>
              <w:rPr>
                <w:noProof/>
                <w:webHidden/>
              </w:rPr>
              <w:fldChar w:fldCharType="separate"/>
            </w:r>
            <w:r w:rsidR="00CB12E1">
              <w:rPr>
                <w:noProof/>
                <w:webHidden/>
              </w:rPr>
              <w:t>5</w:t>
            </w:r>
            <w:r>
              <w:rPr>
                <w:noProof/>
                <w:webHidden/>
              </w:rPr>
              <w:fldChar w:fldCharType="end"/>
            </w:r>
          </w:hyperlink>
        </w:p>
        <w:p w14:paraId="28D5E748" w14:textId="47E66E87" w:rsidR="00F62E18" w:rsidRDefault="00F62E18">
          <w:pPr>
            <w:pStyle w:val="TOC3"/>
            <w:tabs>
              <w:tab w:val="right" w:leader="dot" w:pos="8828"/>
            </w:tabs>
            <w:rPr>
              <w:rFonts w:eastAsiaTheme="minorEastAsia"/>
              <w:noProof/>
              <w:kern w:val="2"/>
              <w:sz w:val="24"/>
              <w:szCs w:val="24"/>
              <w:lang w:val="en-US"/>
              <w14:ligatures w14:val="standardContextual"/>
            </w:rPr>
          </w:pPr>
          <w:hyperlink w:anchor="_Toc189444030" w:history="1">
            <w:r w:rsidRPr="00C22E78">
              <w:rPr>
                <w:rStyle w:val="Hyperlink"/>
                <w:noProof/>
              </w:rPr>
              <w:t>Reconstrucción de la captura total de la región NoBCS con base en información histórica de la cooperativa Punta Abreojos</w:t>
            </w:r>
            <w:r>
              <w:rPr>
                <w:noProof/>
                <w:webHidden/>
              </w:rPr>
              <w:tab/>
            </w:r>
            <w:r>
              <w:rPr>
                <w:noProof/>
                <w:webHidden/>
              </w:rPr>
              <w:fldChar w:fldCharType="begin"/>
            </w:r>
            <w:r>
              <w:rPr>
                <w:noProof/>
                <w:webHidden/>
              </w:rPr>
              <w:instrText xml:space="preserve"> PAGEREF _Toc189444030 \h </w:instrText>
            </w:r>
            <w:r>
              <w:rPr>
                <w:noProof/>
                <w:webHidden/>
              </w:rPr>
            </w:r>
            <w:r>
              <w:rPr>
                <w:noProof/>
                <w:webHidden/>
              </w:rPr>
              <w:fldChar w:fldCharType="separate"/>
            </w:r>
            <w:r w:rsidR="00CB12E1">
              <w:rPr>
                <w:noProof/>
                <w:webHidden/>
              </w:rPr>
              <w:t>6</w:t>
            </w:r>
            <w:r>
              <w:rPr>
                <w:noProof/>
                <w:webHidden/>
              </w:rPr>
              <w:fldChar w:fldCharType="end"/>
            </w:r>
          </w:hyperlink>
        </w:p>
        <w:p w14:paraId="31166C74" w14:textId="7BB21710" w:rsidR="00F62E18" w:rsidRDefault="00F62E18">
          <w:pPr>
            <w:pStyle w:val="TOC2"/>
            <w:tabs>
              <w:tab w:val="right" w:leader="dot" w:pos="8828"/>
            </w:tabs>
            <w:rPr>
              <w:rFonts w:eastAsiaTheme="minorEastAsia"/>
              <w:noProof/>
              <w:kern w:val="2"/>
              <w:sz w:val="24"/>
              <w:szCs w:val="24"/>
              <w:lang w:val="en-US"/>
              <w14:ligatures w14:val="standardContextual"/>
            </w:rPr>
          </w:pPr>
          <w:hyperlink w:anchor="_Toc189444031" w:history="1">
            <w:r w:rsidRPr="00C22E78">
              <w:rPr>
                <w:rStyle w:val="Hyperlink"/>
                <w:noProof/>
              </w:rPr>
              <w:t>Estandarización de la captura por unidad de esfuerzo</w:t>
            </w:r>
            <w:r>
              <w:rPr>
                <w:noProof/>
                <w:webHidden/>
              </w:rPr>
              <w:tab/>
            </w:r>
            <w:r>
              <w:rPr>
                <w:noProof/>
                <w:webHidden/>
              </w:rPr>
              <w:fldChar w:fldCharType="begin"/>
            </w:r>
            <w:r>
              <w:rPr>
                <w:noProof/>
                <w:webHidden/>
              </w:rPr>
              <w:instrText xml:space="preserve"> PAGEREF _Toc189444031 \h </w:instrText>
            </w:r>
            <w:r>
              <w:rPr>
                <w:noProof/>
                <w:webHidden/>
              </w:rPr>
            </w:r>
            <w:r>
              <w:rPr>
                <w:noProof/>
                <w:webHidden/>
              </w:rPr>
              <w:fldChar w:fldCharType="separate"/>
            </w:r>
            <w:r w:rsidR="00CB12E1">
              <w:rPr>
                <w:noProof/>
                <w:webHidden/>
              </w:rPr>
              <w:t>6</w:t>
            </w:r>
            <w:r>
              <w:rPr>
                <w:noProof/>
                <w:webHidden/>
              </w:rPr>
              <w:fldChar w:fldCharType="end"/>
            </w:r>
          </w:hyperlink>
        </w:p>
        <w:p w14:paraId="444B79EE" w14:textId="67CE9FEE" w:rsidR="00F62E18" w:rsidRDefault="00F62E18">
          <w:pPr>
            <w:pStyle w:val="TOC2"/>
            <w:tabs>
              <w:tab w:val="right" w:leader="dot" w:pos="8828"/>
            </w:tabs>
            <w:rPr>
              <w:rFonts w:eastAsiaTheme="minorEastAsia"/>
              <w:noProof/>
              <w:kern w:val="2"/>
              <w:sz w:val="24"/>
              <w:szCs w:val="24"/>
              <w:lang w:val="en-US"/>
              <w14:ligatures w14:val="standardContextual"/>
            </w:rPr>
          </w:pPr>
          <w:hyperlink w:anchor="_Toc189444032" w:history="1">
            <w:r w:rsidRPr="00C22E78">
              <w:rPr>
                <w:rStyle w:val="Hyperlink"/>
                <w:noProof/>
              </w:rPr>
              <w:t>Modelos utilizados</w:t>
            </w:r>
            <w:r>
              <w:rPr>
                <w:noProof/>
                <w:webHidden/>
              </w:rPr>
              <w:tab/>
            </w:r>
            <w:r>
              <w:rPr>
                <w:noProof/>
                <w:webHidden/>
              </w:rPr>
              <w:fldChar w:fldCharType="begin"/>
            </w:r>
            <w:r>
              <w:rPr>
                <w:noProof/>
                <w:webHidden/>
              </w:rPr>
              <w:instrText xml:space="preserve"> PAGEREF _Toc189444032 \h </w:instrText>
            </w:r>
            <w:r>
              <w:rPr>
                <w:noProof/>
                <w:webHidden/>
              </w:rPr>
            </w:r>
            <w:r>
              <w:rPr>
                <w:noProof/>
                <w:webHidden/>
              </w:rPr>
              <w:fldChar w:fldCharType="separate"/>
            </w:r>
            <w:r w:rsidR="00CB12E1">
              <w:rPr>
                <w:noProof/>
                <w:webHidden/>
              </w:rPr>
              <w:t>8</w:t>
            </w:r>
            <w:r>
              <w:rPr>
                <w:noProof/>
                <w:webHidden/>
              </w:rPr>
              <w:fldChar w:fldCharType="end"/>
            </w:r>
          </w:hyperlink>
        </w:p>
        <w:p w14:paraId="1E91667F" w14:textId="3D5A1F2F" w:rsidR="00F62E18" w:rsidRDefault="00F62E18">
          <w:pPr>
            <w:pStyle w:val="TOC3"/>
            <w:tabs>
              <w:tab w:val="right" w:leader="dot" w:pos="8828"/>
            </w:tabs>
            <w:rPr>
              <w:rFonts w:eastAsiaTheme="minorEastAsia"/>
              <w:noProof/>
              <w:kern w:val="2"/>
              <w:sz w:val="24"/>
              <w:szCs w:val="24"/>
              <w:lang w:val="en-US"/>
              <w14:ligatures w14:val="standardContextual"/>
            </w:rPr>
          </w:pPr>
          <w:hyperlink w:anchor="_Toc189444033" w:history="1">
            <w:r w:rsidRPr="00C22E78">
              <w:rPr>
                <w:rStyle w:val="Hyperlink"/>
                <w:noProof/>
                <w:lang w:val="en-US"/>
              </w:rPr>
              <w:t>Stock Synthesis (SS, Methot y Wetzel, 2013)</w:t>
            </w:r>
            <w:r>
              <w:rPr>
                <w:noProof/>
                <w:webHidden/>
              </w:rPr>
              <w:tab/>
            </w:r>
            <w:r>
              <w:rPr>
                <w:noProof/>
                <w:webHidden/>
              </w:rPr>
              <w:fldChar w:fldCharType="begin"/>
            </w:r>
            <w:r>
              <w:rPr>
                <w:noProof/>
                <w:webHidden/>
              </w:rPr>
              <w:instrText xml:space="preserve"> PAGEREF _Toc189444033 \h </w:instrText>
            </w:r>
            <w:r>
              <w:rPr>
                <w:noProof/>
                <w:webHidden/>
              </w:rPr>
            </w:r>
            <w:r>
              <w:rPr>
                <w:noProof/>
                <w:webHidden/>
              </w:rPr>
              <w:fldChar w:fldCharType="separate"/>
            </w:r>
            <w:r w:rsidR="00CB12E1">
              <w:rPr>
                <w:noProof/>
                <w:webHidden/>
              </w:rPr>
              <w:t>8</w:t>
            </w:r>
            <w:r>
              <w:rPr>
                <w:noProof/>
                <w:webHidden/>
              </w:rPr>
              <w:fldChar w:fldCharType="end"/>
            </w:r>
          </w:hyperlink>
        </w:p>
        <w:p w14:paraId="4B15D11B" w14:textId="7C827EE4" w:rsidR="00F62E18" w:rsidRDefault="00F62E18">
          <w:pPr>
            <w:pStyle w:val="TOC1"/>
            <w:tabs>
              <w:tab w:val="right" w:leader="dot" w:pos="8828"/>
            </w:tabs>
            <w:rPr>
              <w:rFonts w:eastAsiaTheme="minorEastAsia"/>
              <w:noProof/>
              <w:kern w:val="2"/>
              <w:sz w:val="24"/>
              <w:szCs w:val="24"/>
              <w:lang w:val="en-US"/>
              <w14:ligatures w14:val="standardContextual"/>
            </w:rPr>
          </w:pPr>
          <w:hyperlink w:anchor="_Toc189444034" w:history="1">
            <w:r w:rsidRPr="00C22E78">
              <w:rPr>
                <w:rStyle w:val="Hyperlink"/>
                <w:noProof/>
              </w:rPr>
              <w:t>Resultados</w:t>
            </w:r>
            <w:r>
              <w:rPr>
                <w:noProof/>
                <w:webHidden/>
              </w:rPr>
              <w:tab/>
            </w:r>
            <w:r>
              <w:rPr>
                <w:noProof/>
                <w:webHidden/>
              </w:rPr>
              <w:fldChar w:fldCharType="begin"/>
            </w:r>
            <w:r>
              <w:rPr>
                <w:noProof/>
                <w:webHidden/>
              </w:rPr>
              <w:instrText xml:space="preserve"> PAGEREF _Toc189444034 \h </w:instrText>
            </w:r>
            <w:r>
              <w:rPr>
                <w:noProof/>
                <w:webHidden/>
              </w:rPr>
            </w:r>
            <w:r>
              <w:rPr>
                <w:noProof/>
                <w:webHidden/>
              </w:rPr>
              <w:fldChar w:fldCharType="separate"/>
            </w:r>
            <w:r w:rsidR="00CB12E1">
              <w:rPr>
                <w:noProof/>
                <w:webHidden/>
              </w:rPr>
              <w:t>9</w:t>
            </w:r>
            <w:r>
              <w:rPr>
                <w:noProof/>
                <w:webHidden/>
              </w:rPr>
              <w:fldChar w:fldCharType="end"/>
            </w:r>
          </w:hyperlink>
        </w:p>
        <w:p w14:paraId="1F03D0C7" w14:textId="2832872F" w:rsidR="00F62E18" w:rsidRDefault="00F62E18">
          <w:pPr>
            <w:pStyle w:val="TOC3"/>
            <w:tabs>
              <w:tab w:val="right" w:leader="dot" w:pos="8828"/>
            </w:tabs>
            <w:rPr>
              <w:rFonts w:eastAsiaTheme="minorEastAsia"/>
              <w:noProof/>
              <w:kern w:val="2"/>
              <w:sz w:val="24"/>
              <w:szCs w:val="24"/>
              <w:lang w:val="en-US"/>
              <w14:ligatures w14:val="standardContextual"/>
            </w:rPr>
          </w:pPr>
          <w:hyperlink w:anchor="_Toc189444035" w:history="1">
            <w:r w:rsidRPr="00C22E78">
              <w:rPr>
                <w:rStyle w:val="Hyperlink"/>
                <w:noProof/>
              </w:rPr>
              <w:t>Depuración de datos avisos de arribos</w:t>
            </w:r>
            <w:r>
              <w:rPr>
                <w:noProof/>
                <w:webHidden/>
              </w:rPr>
              <w:tab/>
            </w:r>
            <w:r>
              <w:rPr>
                <w:noProof/>
                <w:webHidden/>
              </w:rPr>
              <w:fldChar w:fldCharType="begin"/>
            </w:r>
            <w:r>
              <w:rPr>
                <w:noProof/>
                <w:webHidden/>
              </w:rPr>
              <w:instrText xml:space="preserve"> PAGEREF _Toc189444035 \h </w:instrText>
            </w:r>
            <w:r>
              <w:rPr>
                <w:noProof/>
                <w:webHidden/>
              </w:rPr>
            </w:r>
            <w:r>
              <w:rPr>
                <w:noProof/>
                <w:webHidden/>
              </w:rPr>
              <w:fldChar w:fldCharType="separate"/>
            </w:r>
            <w:r w:rsidR="00CB12E1">
              <w:rPr>
                <w:noProof/>
                <w:webHidden/>
              </w:rPr>
              <w:t>9</w:t>
            </w:r>
            <w:r>
              <w:rPr>
                <w:noProof/>
                <w:webHidden/>
              </w:rPr>
              <w:fldChar w:fldCharType="end"/>
            </w:r>
          </w:hyperlink>
        </w:p>
        <w:p w14:paraId="706D1F35" w14:textId="7AAB52BF" w:rsidR="00F62E18" w:rsidRDefault="00F62E18">
          <w:pPr>
            <w:pStyle w:val="TOC3"/>
            <w:tabs>
              <w:tab w:val="right" w:leader="dot" w:pos="8828"/>
            </w:tabs>
            <w:rPr>
              <w:rFonts w:eastAsiaTheme="minorEastAsia"/>
              <w:noProof/>
              <w:kern w:val="2"/>
              <w:sz w:val="24"/>
              <w:szCs w:val="24"/>
              <w:lang w:val="en-US"/>
              <w14:ligatures w14:val="standardContextual"/>
            </w:rPr>
          </w:pPr>
          <w:hyperlink w:anchor="_Toc189444036" w:history="1">
            <w:r w:rsidRPr="00C22E78">
              <w:rPr>
                <w:rStyle w:val="Hyperlink"/>
                <w:noProof/>
              </w:rPr>
              <w:t>Representación geográfica de las capturas de avisos de arribo</w:t>
            </w:r>
            <w:r>
              <w:rPr>
                <w:noProof/>
                <w:webHidden/>
              </w:rPr>
              <w:tab/>
            </w:r>
            <w:r>
              <w:rPr>
                <w:noProof/>
                <w:webHidden/>
              </w:rPr>
              <w:fldChar w:fldCharType="begin"/>
            </w:r>
            <w:r>
              <w:rPr>
                <w:noProof/>
                <w:webHidden/>
              </w:rPr>
              <w:instrText xml:space="preserve"> PAGEREF _Toc189444036 \h </w:instrText>
            </w:r>
            <w:r>
              <w:rPr>
                <w:noProof/>
                <w:webHidden/>
              </w:rPr>
            </w:r>
            <w:r>
              <w:rPr>
                <w:noProof/>
                <w:webHidden/>
              </w:rPr>
              <w:fldChar w:fldCharType="separate"/>
            </w:r>
            <w:r w:rsidR="00CB12E1">
              <w:rPr>
                <w:noProof/>
                <w:webHidden/>
              </w:rPr>
              <w:t>10</w:t>
            </w:r>
            <w:r>
              <w:rPr>
                <w:noProof/>
                <w:webHidden/>
              </w:rPr>
              <w:fldChar w:fldCharType="end"/>
            </w:r>
          </w:hyperlink>
        </w:p>
        <w:p w14:paraId="255327F2" w14:textId="2EA404E3" w:rsidR="00F62E18" w:rsidRDefault="00F62E18">
          <w:pPr>
            <w:pStyle w:val="TOC3"/>
            <w:tabs>
              <w:tab w:val="right" w:leader="dot" w:pos="8828"/>
            </w:tabs>
            <w:rPr>
              <w:rFonts w:eastAsiaTheme="minorEastAsia"/>
              <w:noProof/>
              <w:kern w:val="2"/>
              <w:sz w:val="24"/>
              <w:szCs w:val="24"/>
              <w:lang w:val="en-US"/>
              <w14:ligatures w14:val="standardContextual"/>
            </w:rPr>
          </w:pPr>
          <w:hyperlink w:anchor="_Toc189444037" w:history="1">
            <w:r w:rsidRPr="00C22E78">
              <w:rPr>
                <w:rStyle w:val="Hyperlink"/>
                <w:noProof/>
              </w:rPr>
              <w:t>Depuración de datos bitácoras de captura de la cooperativa Punta Abreojos</w:t>
            </w:r>
            <w:r>
              <w:rPr>
                <w:noProof/>
                <w:webHidden/>
              </w:rPr>
              <w:tab/>
            </w:r>
            <w:r>
              <w:rPr>
                <w:noProof/>
                <w:webHidden/>
              </w:rPr>
              <w:fldChar w:fldCharType="begin"/>
            </w:r>
            <w:r>
              <w:rPr>
                <w:noProof/>
                <w:webHidden/>
              </w:rPr>
              <w:instrText xml:space="preserve"> PAGEREF _Toc189444037 \h </w:instrText>
            </w:r>
            <w:r>
              <w:rPr>
                <w:noProof/>
                <w:webHidden/>
              </w:rPr>
            </w:r>
            <w:r>
              <w:rPr>
                <w:noProof/>
                <w:webHidden/>
              </w:rPr>
              <w:fldChar w:fldCharType="separate"/>
            </w:r>
            <w:r w:rsidR="00CB12E1">
              <w:rPr>
                <w:noProof/>
                <w:webHidden/>
              </w:rPr>
              <w:t>11</w:t>
            </w:r>
            <w:r>
              <w:rPr>
                <w:noProof/>
                <w:webHidden/>
              </w:rPr>
              <w:fldChar w:fldCharType="end"/>
            </w:r>
          </w:hyperlink>
        </w:p>
        <w:p w14:paraId="023033C7" w14:textId="72DE1753" w:rsidR="00F62E18" w:rsidRDefault="00F62E18">
          <w:pPr>
            <w:pStyle w:val="TOC3"/>
            <w:tabs>
              <w:tab w:val="right" w:leader="dot" w:pos="8828"/>
            </w:tabs>
            <w:rPr>
              <w:rFonts w:eastAsiaTheme="minorEastAsia"/>
              <w:noProof/>
              <w:kern w:val="2"/>
              <w:sz w:val="24"/>
              <w:szCs w:val="24"/>
              <w:lang w:val="en-US"/>
              <w14:ligatures w14:val="standardContextual"/>
            </w:rPr>
          </w:pPr>
          <w:hyperlink w:anchor="_Toc189444038" w:history="1">
            <w:r w:rsidRPr="00C22E78">
              <w:rPr>
                <w:rStyle w:val="Hyperlink"/>
                <w:noProof/>
              </w:rPr>
              <w:t>Estandarización de CPUE</w:t>
            </w:r>
            <w:r>
              <w:rPr>
                <w:noProof/>
                <w:webHidden/>
              </w:rPr>
              <w:tab/>
            </w:r>
            <w:r>
              <w:rPr>
                <w:noProof/>
                <w:webHidden/>
              </w:rPr>
              <w:fldChar w:fldCharType="begin"/>
            </w:r>
            <w:r>
              <w:rPr>
                <w:noProof/>
                <w:webHidden/>
              </w:rPr>
              <w:instrText xml:space="preserve"> PAGEREF _Toc189444038 \h </w:instrText>
            </w:r>
            <w:r>
              <w:rPr>
                <w:noProof/>
                <w:webHidden/>
              </w:rPr>
            </w:r>
            <w:r>
              <w:rPr>
                <w:noProof/>
                <w:webHidden/>
              </w:rPr>
              <w:fldChar w:fldCharType="separate"/>
            </w:r>
            <w:r w:rsidR="00CB12E1">
              <w:rPr>
                <w:noProof/>
                <w:webHidden/>
              </w:rPr>
              <w:t>13</w:t>
            </w:r>
            <w:r>
              <w:rPr>
                <w:noProof/>
                <w:webHidden/>
              </w:rPr>
              <w:fldChar w:fldCharType="end"/>
            </w:r>
          </w:hyperlink>
        </w:p>
        <w:p w14:paraId="0E3F0A00" w14:textId="098B66D3" w:rsidR="00F62E18" w:rsidRDefault="00F62E18">
          <w:pPr>
            <w:pStyle w:val="TOC3"/>
            <w:tabs>
              <w:tab w:val="right" w:leader="dot" w:pos="8828"/>
            </w:tabs>
            <w:rPr>
              <w:rFonts w:eastAsiaTheme="minorEastAsia"/>
              <w:noProof/>
              <w:kern w:val="2"/>
              <w:sz w:val="24"/>
              <w:szCs w:val="24"/>
              <w:lang w:val="en-US"/>
              <w14:ligatures w14:val="standardContextual"/>
            </w:rPr>
          </w:pPr>
          <w:hyperlink w:anchor="_Toc189444039" w:history="1">
            <w:r w:rsidRPr="00C22E78">
              <w:rPr>
                <w:rStyle w:val="Hyperlink"/>
                <w:noProof/>
              </w:rPr>
              <w:t>Estructura de tallas de las capturas, bitácoras PNO</w:t>
            </w:r>
            <w:r>
              <w:rPr>
                <w:noProof/>
                <w:webHidden/>
              </w:rPr>
              <w:tab/>
            </w:r>
            <w:r>
              <w:rPr>
                <w:noProof/>
                <w:webHidden/>
              </w:rPr>
              <w:fldChar w:fldCharType="begin"/>
            </w:r>
            <w:r>
              <w:rPr>
                <w:noProof/>
                <w:webHidden/>
              </w:rPr>
              <w:instrText xml:space="preserve"> PAGEREF _Toc189444039 \h </w:instrText>
            </w:r>
            <w:r>
              <w:rPr>
                <w:noProof/>
                <w:webHidden/>
              </w:rPr>
            </w:r>
            <w:r>
              <w:rPr>
                <w:noProof/>
                <w:webHidden/>
              </w:rPr>
              <w:fldChar w:fldCharType="separate"/>
            </w:r>
            <w:r w:rsidR="00CB12E1">
              <w:rPr>
                <w:noProof/>
                <w:webHidden/>
              </w:rPr>
              <w:t>13</w:t>
            </w:r>
            <w:r>
              <w:rPr>
                <w:noProof/>
                <w:webHidden/>
              </w:rPr>
              <w:fldChar w:fldCharType="end"/>
            </w:r>
          </w:hyperlink>
        </w:p>
        <w:p w14:paraId="236F5807" w14:textId="2C07A105" w:rsidR="00F62E18" w:rsidRDefault="00F62E18">
          <w:pPr>
            <w:pStyle w:val="TOC3"/>
            <w:tabs>
              <w:tab w:val="right" w:leader="dot" w:pos="8828"/>
            </w:tabs>
            <w:rPr>
              <w:rFonts w:eastAsiaTheme="minorEastAsia"/>
              <w:noProof/>
              <w:kern w:val="2"/>
              <w:sz w:val="24"/>
              <w:szCs w:val="24"/>
              <w:lang w:val="en-US"/>
              <w14:ligatures w14:val="standardContextual"/>
            </w:rPr>
          </w:pPr>
          <w:hyperlink w:anchor="_Toc189444040" w:history="1">
            <w:r w:rsidRPr="00C22E78">
              <w:rPr>
                <w:rStyle w:val="Hyperlink"/>
                <w:noProof/>
              </w:rPr>
              <w:t>Resultados del modelo base de Stock Synthesis</w:t>
            </w:r>
            <w:r>
              <w:rPr>
                <w:noProof/>
                <w:webHidden/>
              </w:rPr>
              <w:tab/>
            </w:r>
            <w:r>
              <w:rPr>
                <w:noProof/>
                <w:webHidden/>
              </w:rPr>
              <w:fldChar w:fldCharType="begin"/>
            </w:r>
            <w:r>
              <w:rPr>
                <w:noProof/>
                <w:webHidden/>
              </w:rPr>
              <w:instrText xml:space="preserve"> PAGEREF _Toc189444040 \h </w:instrText>
            </w:r>
            <w:r>
              <w:rPr>
                <w:noProof/>
                <w:webHidden/>
              </w:rPr>
            </w:r>
            <w:r>
              <w:rPr>
                <w:noProof/>
                <w:webHidden/>
              </w:rPr>
              <w:fldChar w:fldCharType="separate"/>
            </w:r>
            <w:r w:rsidR="00CB12E1">
              <w:rPr>
                <w:noProof/>
                <w:webHidden/>
              </w:rPr>
              <w:t>14</w:t>
            </w:r>
            <w:r>
              <w:rPr>
                <w:noProof/>
                <w:webHidden/>
              </w:rPr>
              <w:fldChar w:fldCharType="end"/>
            </w:r>
          </w:hyperlink>
        </w:p>
        <w:p w14:paraId="0190CD9A" w14:textId="2901CD45" w:rsidR="00F62E18" w:rsidRDefault="00F62E18">
          <w:pPr>
            <w:pStyle w:val="TOC3"/>
            <w:tabs>
              <w:tab w:val="right" w:leader="dot" w:pos="8828"/>
            </w:tabs>
            <w:rPr>
              <w:rFonts w:eastAsiaTheme="minorEastAsia"/>
              <w:noProof/>
              <w:kern w:val="2"/>
              <w:sz w:val="24"/>
              <w:szCs w:val="24"/>
              <w:lang w:val="en-US"/>
              <w14:ligatures w14:val="standardContextual"/>
            </w:rPr>
          </w:pPr>
          <w:hyperlink w:anchor="_Toc189444041" w:history="1">
            <w:r w:rsidRPr="00C22E78">
              <w:rPr>
                <w:rStyle w:val="Hyperlink"/>
                <w:noProof/>
              </w:rPr>
              <w:t>Sobre el uso de métodos de utilizan únicamente datos de captura para el manejo de pesquerías</w:t>
            </w:r>
            <w:r>
              <w:rPr>
                <w:noProof/>
                <w:webHidden/>
              </w:rPr>
              <w:tab/>
            </w:r>
            <w:r>
              <w:rPr>
                <w:noProof/>
                <w:webHidden/>
              </w:rPr>
              <w:fldChar w:fldCharType="begin"/>
            </w:r>
            <w:r>
              <w:rPr>
                <w:noProof/>
                <w:webHidden/>
              </w:rPr>
              <w:instrText xml:space="preserve"> PAGEREF _Toc189444041 \h </w:instrText>
            </w:r>
            <w:r>
              <w:rPr>
                <w:noProof/>
                <w:webHidden/>
              </w:rPr>
            </w:r>
            <w:r>
              <w:rPr>
                <w:noProof/>
                <w:webHidden/>
              </w:rPr>
              <w:fldChar w:fldCharType="separate"/>
            </w:r>
            <w:r w:rsidR="00CB12E1">
              <w:rPr>
                <w:noProof/>
                <w:webHidden/>
              </w:rPr>
              <w:t>19</w:t>
            </w:r>
            <w:r>
              <w:rPr>
                <w:noProof/>
                <w:webHidden/>
              </w:rPr>
              <w:fldChar w:fldCharType="end"/>
            </w:r>
          </w:hyperlink>
        </w:p>
        <w:p w14:paraId="2B2C443E" w14:textId="0665DE1D" w:rsidR="00F62E18" w:rsidRDefault="00F62E18">
          <w:pPr>
            <w:pStyle w:val="TOC2"/>
            <w:tabs>
              <w:tab w:val="right" w:leader="dot" w:pos="8828"/>
            </w:tabs>
            <w:rPr>
              <w:rFonts w:eastAsiaTheme="minorEastAsia"/>
              <w:noProof/>
              <w:kern w:val="2"/>
              <w:sz w:val="24"/>
              <w:szCs w:val="24"/>
              <w:lang w:val="en-US"/>
              <w14:ligatures w14:val="standardContextual"/>
            </w:rPr>
          </w:pPr>
          <w:hyperlink w:anchor="_Toc189444042" w:history="1">
            <w:r w:rsidRPr="00C22E78">
              <w:rPr>
                <w:rStyle w:val="Hyperlink"/>
                <w:noProof/>
              </w:rPr>
              <w:t>Regla de control sugerida para el manejo de la pesquería de verdillo en la región de operación de FEDECOOP (NoBCS)</w:t>
            </w:r>
            <w:r>
              <w:rPr>
                <w:noProof/>
                <w:webHidden/>
              </w:rPr>
              <w:tab/>
            </w:r>
            <w:r>
              <w:rPr>
                <w:noProof/>
                <w:webHidden/>
              </w:rPr>
              <w:fldChar w:fldCharType="begin"/>
            </w:r>
            <w:r>
              <w:rPr>
                <w:noProof/>
                <w:webHidden/>
              </w:rPr>
              <w:instrText xml:space="preserve"> PAGEREF _Toc189444042 \h </w:instrText>
            </w:r>
            <w:r>
              <w:rPr>
                <w:noProof/>
                <w:webHidden/>
              </w:rPr>
            </w:r>
            <w:r>
              <w:rPr>
                <w:noProof/>
                <w:webHidden/>
              </w:rPr>
              <w:fldChar w:fldCharType="separate"/>
            </w:r>
            <w:r w:rsidR="00CB12E1">
              <w:rPr>
                <w:noProof/>
                <w:webHidden/>
              </w:rPr>
              <w:t>20</w:t>
            </w:r>
            <w:r>
              <w:rPr>
                <w:noProof/>
                <w:webHidden/>
              </w:rPr>
              <w:fldChar w:fldCharType="end"/>
            </w:r>
          </w:hyperlink>
        </w:p>
        <w:p w14:paraId="5C42DA4F" w14:textId="0EAA5C35" w:rsidR="00F62E18" w:rsidRDefault="00F62E18">
          <w:pPr>
            <w:pStyle w:val="TOC3"/>
            <w:tabs>
              <w:tab w:val="right" w:leader="dot" w:pos="8828"/>
            </w:tabs>
            <w:rPr>
              <w:rFonts w:eastAsiaTheme="minorEastAsia"/>
              <w:noProof/>
              <w:kern w:val="2"/>
              <w:sz w:val="24"/>
              <w:szCs w:val="24"/>
              <w:lang w:val="en-US"/>
              <w14:ligatures w14:val="standardContextual"/>
            </w:rPr>
          </w:pPr>
          <w:hyperlink w:anchor="_Toc189444043" w:history="1">
            <w:r w:rsidRPr="00C22E78">
              <w:rPr>
                <w:rStyle w:val="Hyperlink"/>
                <w:noProof/>
              </w:rPr>
              <w:t>Puntos de referencia</w:t>
            </w:r>
            <w:r>
              <w:rPr>
                <w:noProof/>
                <w:webHidden/>
              </w:rPr>
              <w:tab/>
            </w:r>
            <w:r>
              <w:rPr>
                <w:noProof/>
                <w:webHidden/>
              </w:rPr>
              <w:fldChar w:fldCharType="begin"/>
            </w:r>
            <w:r>
              <w:rPr>
                <w:noProof/>
                <w:webHidden/>
              </w:rPr>
              <w:instrText xml:space="preserve"> PAGEREF _Toc189444043 \h </w:instrText>
            </w:r>
            <w:r>
              <w:rPr>
                <w:noProof/>
                <w:webHidden/>
              </w:rPr>
            </w:r>
            <w:r>
              <w:rPr>
                <w:noProof/>
                <w:webHidden/>
              </w:rPr>
              <w:fldChar w:fldCharType="separate"/>
            </w:r>
            <w:r w:rsidR="00CB12E1">
              <w:rPr>
                <w:noProof/>
                <w:webHidden/>
              </w:rPr>
              <w:t>20</w:t>
            </w:r>
            <w:r>
              <w:rPr>
                <w:noProof/>
                <w:webHidden/>
              </w:rPr>
              <w:fldChar w:fldCharType="end"/>
            </w:r>
          </w:hyperlink>
        </w:p>
        <w:p w14:paraId="0BBE0199" w14:textId="17D14058" w:rsidR="00F62E18" w:rsidRDefault="00F62E18">
          <w:pPr>
            <w:pStyle w:val="TOC3"/>
            <w:tabs>
              <w:tab w:val="right" w:leader="dot" w:pos="8828"/>
            </w:tabs>
            <w:rPr>
              <w:rFonts w:eastAsiaTheme="minorEastAsia"/>
              <w:noProof/>
              <w:kern w:val="2"/>
              <w:sz w:val="24"/>
              <w:szCs w:val="24"/>
              <w:lang w:val="en-US"/>
              <w14:ligatures w14:val="standardContextual"/>
            </w:rPr>
          </w:pPr>
          <w:hyperlink w:anchor="_Toc189444044" w:history="1">
            <w:r w:rsidRPr="00C22E78">
              <w:rPr>
                <w:rStyle w:val="Hyperlink"/>
                <w:noProof/>
              </w:rPr>
              <w:t>Reglas de decisión</w:t>
            </w:r>
            <w:r>
              <w:rPr>
                <w:noProof/>
                <w:webHidden/>
              </w:rPr>
              <w:tab/>
            </w:r>
            <w:r>
              <w:rPr>
                <w:noProof/>
                <w:webHidden/>
              </w:rPr>
              <w:fldChar w:fldCharType="begin"/>
            </w:r>
            <w:r>
              <w:rPr>
                <w:noProof/>
                <w:webHidden/>
              </w:rPr>
              <w:instrText xml:space="preserve"> PAGEREF _Toc189444044 \h </w:instrText>
            </w:r>
            <w:r>
              <w:rPr>
                <w:noProof/>
                <w:webHidden/>
              </w:rPr>
            </w:r>
            <w:r>
              <w:rPr>
                <w:noProof/>
                <w:webHidden/>
              </w:rPr>
              <w:fldChar w:fldCharType="separate"/>
            </w:r>
            <w:r w:rsidR="00CB12E1">
              <w:rPr>
                <w:noProof/>
                <w:webHidden/>
              </w:rPr>
              <w:t>21</w:t>
            </w:r>
            <w:r>
              <w:rPr>
                <w:noProof/>
                <w:webHidden/>
              </w:rPr>
              <w:fldChar w:fldCharType="end"/>
            </w:r>
          </w:hyperlink>
        </w:p>
        <w:p w14:paraId="1350142A" w14:textId="161C3DA4" w:rsidR="00F62E18" w:rsidRDefault="00F62E18">
          <w:pPr>
            <w:pStyle w:val="TOC1"/>
            <w:tabs>
              <w:tab w:val="right" w:leader="dot" w:pos="8828"/>
            </w:tabs>
            <w:rPr>
              <w:rFonts w:eastAsiaTheme="minorEastAsia"/>
              <w:noProof/>
              <w:kern w:val="2"/>
              <w:sz w:val="24"/>
              <w:szCs w:val="24"/>
              <w:lang w:val="en-US"/>
              <w14:ligatures w14:val="standardContextual"/>
            </w:rPr>
          </w:pPr>
          <w:hyperlink w:anchor="_Toc189444045" w:history="1">
            <w:r w:rsidRPr="00C22E78">
              <w:rPr>
                <w:rStyle w:val="Hyperlink"/>
                <w:noProof/>
              </w:rPr>
              <w:t>Consideraciones finales</w:t>
            </w:r>
            <w:r>
              <w:rPr>
                <w:noProof/>
                <w:webHidden/>
              </w:rPr>
              <w:tab/>
            </w:r>
            <w:r>
              <w:rPr>
                <w:noProof/>
                <w:webHidden/>
              </w:rPr>
              <w:fldChar w:fldCharType="begin"/>
            </w:r>
            <w:r>
              <w:rPr>
                <w:noProof/>
                <w:webHidden/>
              </w:rPr>
              <w:instrText xml:space="preserve"> PAGEREF _Toc189444045 \h </w:instrText>
            </w:r>
            <w:r>
              <w:rPr>
                <w:noProof/>
                <w:webHidden/>
              </w:rPr>
            </w:r>
            <w:r>
              <w:rPr>
                <w:noProof/>
                <w:webHidden/>
              </w:rPr>
              <w:fldChar w:fldCharType="separate"/>
            </w:r>
            <w:r w:rsidR="00CB12E1">
              <w:rPr>
                <w:noProof/>
                <w:webHidden/>
              </w:rPr>
              <w:t>22</w:t>
            </w:r>
            <w:r>
              <w:rPr>
                <w:noProof/>
                <w:webHidden/>
              </w:rPr>
              <w:fldChar w:fldCharType="end"/>
            </w:r>
          </w:hyperlink>
        </w:p>
        <w:p w14:paraId="2372AE3E" w14:textId="022250F9" w:rsidR="000D0EF6" w:rsidRPr="000D0EF6" w:rsidRDefault="000D0EF6">
          <w:r w:rsidRPr="0060013B">
            <w:rPr>
              <w:b/>
              <w:bCs/>
              <w:sz w:val="18"/>
              <w:szCs w:val="18"/>
            </w:rPr>
            <w:fldChar w:fldCharType="end"/>
          </w:r>
        </w:p>
      </w:sdtContent>
    </w:sdt>
    <w:p w14:paraId="01935306" w14:textId="77777777" w:rsidR="004F4F1B" w:rsidRDefault="004F4F1B" w:rsidP="00193D0C">
      <w:pPr>
        <w:jc w:val="both"/>
        <w:rPr>
          <w:b/>
        </w:rPr>
      </w:pPr>
    </w:p>
    <w:p w14:paraId="1016FF0D" w14:textId="77777777" w:rsidR="00043968" w:rsidRPr="000D0EF6" w:rsidRDefault="00954CBA" w:rsidP="00AE2C40">
      <w:pPr>
        <w:pStyle w:val="Heading1"/>
      </w:pPr>
      <w:bookmarkStart w:id="0" w:name="_Toc189444024"/>
      <w:r w:rsidRPr="000D0EF6">
        <w:lastRenderedPageBreak/>
        <w:t>Introducción</w:t>
      </w:r>
      <w:bookmarkEnd w:id="0"/>
    </w:p>
    <w:p w14:paraId="5D434992" w14:textId="5EEF5248" w:rsidR="000B1157" w:rsidRDefault="000B1157" w:rsidP="000B1157">
      <w:pPr>
        <w:ind w:firstLine="720"/>
        <w:jc w:val="both"/>
      </w:pPr>
      <w:r>
        <w:t xml:space="preserve">El recurso verdillo, Paralabrax nebulifer, es una especie de la categoría de peces de escama, conocida en México simplemente como “escama”, que en la Carta Nacional pesquera se agrupa junto con las baquetas y cabrillas. En la costa occidental de la Península de Baja California es posiblemente el recurso de escama con mayor volumen de captura y valor económico. El Plan de Manejo de la pesquería de verdillo indica que en el 2017 el volumen de captura en peso desembarcado fue de 3,919 t con un valor cercano a los 47 millones de pesos (DOF 2021). El mismo Plan de Manejo indica que en el momento de su publicación se habrían otorgado 569 permisos de pesca de escama marina, de los cuales 453 corresponden a Baja California Sur y posiblemente solo el 76% seguía vigente. Es importante señalar </w:t>
      </w:r>
      <w:r w:rsidR="00F62E18">
        <w:t>que,</w:t>
      </w:r>
      <w:r>
        <w:t xml:space="preserve"> del total de permisos otorgados, únicamente 142 tenía autorización para usar trampas y que posiblemente todas ellas eran para la pesca de verdillo.</w:t>
      </w:r>
    </w:p>
    <w:p w14:paraId="796A5A8D" w14:textId="2894DF5F" w:rsidR="000B1157" w:rsidRDefault="000B1157" w:rsidP="000B1157">
      <w:pPr>
        <w:ind w:firstLine="720"/>
        <w:jc w:val="both"/>
      </w:pPr>
      <w:r>
        <w:t xml:space="preserve">Con el apoyo del programa Fish for Good de MSC, en enero del 2018 la porción de la pesquería de verdillo que es realizada por </w:t>
      </w:r>
      <w:r w:rsidR="007138C2">
        <w:t xml:space="preserve">FEDECOOP </w:t>
      </w:r>
      <w:r>
        <w:t>en B.C.S.</w:t>
      </w:r>
      <w:r w:rsidR="007138C2">
        <w:t>,</w:t>
      </w:r>
      <w:r>
        <w:t xml:space="preserve"> ingresó un Proyecto de Mejora Pesquera (o FIP) a la plataforma de Fishery Progress. Posteriormente, en enero del 2023, el FIP ingresó al programa de MSC para pesquerías que están en transición a certificación y se consolidó como un FIP “exhaustivo”, por lo cual, su plan de trabajo se enfoca en resolver los aspectos prioritarios que le permitan estar en estado certificable en el corto plazo (máximo de dos años).</w:t>
      </w:r>
    </w:p>
    <w:p w14:paraId="0020BE60" w14:textId="656075D7" w:rsidR="000B1157" w:rsidRDefault="000B1157" w:rsidP="000B1157">
      <w:pPr>
        <w:ind w:firstLine="720"/>
        <w:jc w:val="both"/>
      </w:pPr>
      <w:r>
        <w:t xml:space="preserve">En este contexto, una de las principales prioridades del FIP es que la pesquería cuente con una estrategia de </w:t>
      </w:r>
      <w:r w:rsidR="00D74EC9">
        <w:t>aprovechamiento</w:t>
      </w:r>
      <w:r>
        <w:t xml:space="preserve">, la cual, de acuerdo </w:t>
      </w:r>
      <w:r w:rsidR="00E621D2">
        <w:t xml:space="preserve">con </w:t>
      </w:r>
      <w:r>
        <w:t>las definiciones del estándar del MSC, consiste de un programa de información y monitoreo, evaluaciones del estado del recurso y una regla de control. El estándar requiere además que los elementos de la estrategia interactúen de manera coordinada para alcanzar los objetivos de conservación y manejo reflejados en el indicador 1.1.1 que evalúa el estado del recurso en relación a puntos de referencia, en particular, que el stock se encuentre por arriba del nivel en que pueda presentarse falla en el reclutamiento y que se encuentre oscilando o por arriba del nivel de abundancia que produce el rendimiento máximo sostenible.</w:t>
      </w:r>
    </w:p>
    <w:p w14:paraId="033412C4" w14:textId="05DF6596" w:rsidR="000B1157" w:rsidRDefault="000B1157" w:rsidP="000B1157">
      <w:pPr>
        <w:ind w:firstLine="720"/>
        <w:jc w:val="both"/>
      </w:pPr>
      <w:r>
        <w:t>La cooperativa de Punta Abreojos tiene un programa de monitoreo que desde hace años ha sido desarrollado por sus propios técnicos pesqueros y colectan todo tipo de información relevante que puede ser de utilidad para el manejo de la pesquería. En tiempos más recientes y en el marco del FIP se realizan ajustes a ese programa para obtener información adicional (p.ej. esfuerzo de pesca medido en número de trampas revisadas), o mejorando la calidad de la información que ya se obtiene (p. ej. registros individuales de captura por marea o viaje de pesca).</w:t>
      </w:r>
    </w:p>
    <w:p w14:paraId="7FC08AEB" w14:textId="12E2A207" w:rsidR="000B1157" w:rsidRDefault="000B1157" w:rsidP="000B1157">
      <w:pPr>
        <w:ind w:firstLine="720"/>
        <w:jc w:val="both"/>
      </w:pPr>
      <w:r>
        <w:t xml:space="preserve">En cuanto a la evaluación del estado del recurso verdillo, Pronatura Noroeste realizó una evaluación utilizando en conjunto una variedad de metodologías con el propósito de identificar </w:t>
      </w:r>
      <w:r w:rsidR="00780758">
        <w:t>un resultado</w:t>
      </w:r>
      <w:r>
        <w:t xml:space="preserve"> que tuvieran consistencia suficiente para determinar un grado subjetivo de confiabilidad en el estado del recurso (</w:t>
      </w:r>
      <w:r w:rsidR="00E70179">
        <w:t>Á</w:t>
      </w:r>
      <w:r>
        <w:t>lvarez-Flores 2015). Este reporte concluyó que</w:t>
      </w:r>
      <w:r w:rsidR="00E70179">
        <w:t xml:space="preserve"> en</w:t>
      </w:r>
      <w:r>
        <w:t xml:space="preserve"> el 2012 la biomasa de verdillo se encontraba aún por arriba del nivel que produce el rendimiento máximo sostenible y que la mortalidad por pesca a</w:t>
      </w:r>
      <w:r w:rsidR="00E70179">
        <w:t>ú</w:t>
      </w:r>
      <w:r>
        <w:t xml:space="preserve">n no rebasaba ese mismo nivel. Aunque las estimaciones del RMS estuvieron entre 5,000 y 5,300 t, se recomendó trabajar con un nivel de referencia de 4,500 t. Se hizo </w:t>
      </w:r>
      <w:r w:rsidR="007138C2">
        <w:t>notar,</w:t>
      </w:r>
      <w:r>
        <w:t xml:space="preserve"> sin embargo</w:t>
      </w:r>
      <w:r w:rsidR="00E70179">
        <w:t>,</w:t>
      </w:r>
      <w:r>
        <w:t xml:space="preserve"> que se debería actuar con cautela ya que se observó una tendencia de la biomasa a declinar en los últimos años y se llamó a considerar acciones de manejo precautorias dado el nivel de incertidumbre asociado a las estimaciones.</w:t>
      </w:r>
    </w:p>
    <w:p w14:paraId="41BCCBCF" w14:textId="24818FBA" w:rsidR="007616D0" w:rsidRDefault="00271931" w:rsidP="007616D0">
      <w:pPr>
        <w:ind w:firstLine="720"/>
        <w:jc w:val="both"/>
      </w:pPr>
      <w:r w:rsidRPr="000D0EF6">
        <w:rPr>
          <w:noProof/>
          <w:lang w:eastAsia="es-MX"/>
        </w:rPr>
        <w:lastRenderedPageBreak/>
        <w:drawing>
          <wp:anchor distT="0" distB="0" distL="114300" distR="114300" simplePos="0" relativeHeight="251654144" behindDoc="0" locked="0" layoutInCell="1" allowOverlap="1" wp14:anchorId="5F77F3E1" wp14:editId="2A97AD5C">
            <wp:simplePos x="0" y="0"/>
            <wp:positionH relativeFrom="margin">
              <wp:posOffset>2951480</wp:posOffset>
            </wp:positionH>
            <wp:positionV relativeFrom="paragraph">
              <wp:posOffset>90805</wp:posOffset>
            </wp:positionV>
            <wp:extent cx="2810510" cy="2821305"/>
            <wp:effectExtent l="0" t="0" r="889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10510" cy="2821305"/>
                    </a:xfrm>
                    <a:prstGeom prst="rect">
                      <a:avLst/>
                    </a:prstGeom>
                  </pic:spPr>
                </pic:pic>
              </a:graphicData>
            </a:graphic>
            <wp14:sizeRelH relativeFrom="margin">
              <wp14:pctWidth>0</wp14:pctWidth>
            </wp14:sizeRelH>
            <wp14:sizeRelV relativeFrom="margin">
              <wp14:pctHeight>0</wp14:pctHeight>
            </wp14:sizeRelV>
          </wp:anchor>
        </w:drawing>
      </w:r>
      <w:r w:rsidR="00AB663D" w:rsidRPr="000D0EF6">
        <w:rPr>
          <w:noProof/>
          <w:lang w:eastAsia="es-MX"/>
        </w:rPr>
        <mc:AlternateContent>
          <mc:Choice Requires="wps">
            <w:drawing>
              <wp:anchor distT="0" distB="0" distL="114300" distR="114300" simplePos="0" relativeHeight="251660288" behindDoc="0" locked="0" layoutInCell="1" allowOverlap="1" wp14:anchorId="388F7041" wp14:editId="6198C3A1">
                <wp:simplePos x="0" y="0"/>
                <wp:positionH relativeFrom="margin">
                  <wp:align>right</wp:align>
                </wp:positionH>
                <wp:positionV relativeFrom="paragraph">
                  <wp:posOffset>3055537</wp:posOffset>
                </wp:positionV>
                <wp:extent cx="2628900" cy="635"/>
                <wp:effectExtent l="0" t="0" r="0" b="635"/>
                <wp:wrapSquare wrapText="bothSides"/>
                <wp:docPr id="7" name="Cuadro de texto 7"/>
                <wp:cNvGraphicFramePr/>
                <a:graphic xmlns:a="http://schemas.openxmlformats.org/drawingml/2006/main">
                  <a:graphicData uri="http://schemas.microsoft.com/office/word/2010/wordprocessingShape">
                    <wps:wsp>
                      <wps:cNvSpPr txBox="1"/>
                      <wps:spPr>
                        <a:xfrm>
                          <a:off x="0" y="0"/>
                          <a:ext cx="2628900" cy="635"/>
                        </a:xfrm>
                        <a:prstGeom prst="rect">
                          <a:avLst/>
                        </a:prstGeom>
                        <a:solidFill>
                          <a:prstClr val="white"/>
                        </a:solidFill>
                        <a:ln>
                          <a:noFill/>
                        </a:ln>
                        <a:effectLst/>
                      </wps:spPr>
                      <wps:txbx>
                        <w:txbxContent>
                          <w:p w14:paraId="1FF4526F" w14:textId="0FFD4999" w:rsidR="000B1157" w:rsidRPr="00904A91" w:rsidRDefault="000B1157" w:rsidP="000E0C89">
                            <w:pPr>
                              <w:pStyle w:val="Caption"/>
                              <w:jc w:val="both"/>
                              <w:rPr>
                                <w:noProof/>
                              </w:rPr>
                            </w:pPr>
                            <w:r>
                              <w:t xml:space="preserve">Figura </w:t>
                            </w:r>
                            <w:r>
                              <w:fldChar w:fldCharType="begin"/>
                            </w:r>
                            <w:r>
                              <w:instrText xml:space="preserve"> SEQ Figura \* ARABIC </w:instrText>
                            </w:r>
                            <w:r>
                              <w:fldChar w:fldCharType="separate"/>
                            </w:r>
                            <w:r w:rsidR="001E2E77">
                              <w:rPr>
                                <w:noProof/>
                              </w:rPr>
                              <w:t>1</w:t>
                            </w:r>
                            <w:r>
                              <w:fldChar w:fldCharType="end"/>
                            </w:r>
                            <w:r>
                              <w:t>. Diagrama de Kobe para el stock de verdillo presentado en la actualización de la Carta Nacional Pesquera 2023. El triángulo indica el último año de la evaluación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88F7041" id="_x0000_t202" coordsize="21600,21600" o:spt="202" path="m,l,21600r21600,l21600,xe">
                <v:stroke joinstyle="miter"/>
                <v:path gradientshapeok="t" o:connecttype="rect"/>
              </v:shapetype>
              <v:shape id="Cuadro de texto 7" o:spid="_x0000_s1026" type="#_x0000_t202" style="position:absolute;left:0;text-align:left;margin-left:155.8pt;margin-top:240.6pt;width:207pt;height:.05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" stroked="f">
                <v:textbox style="mso-fit-shape-to-text:t" inset="0,0,0,0">
                  <w:txbxContent>
                    <w:p w14:paraId="1FF4526F" w14:textId="0FFD4999" w:rsidR="000B1157" w:rsidRPr="00904A91" w:rsidRDefault="000B1157" w:rsidP="000E0C89">
                      <w:pPr>
                        <w:pStyle w:val="Caption"/>
                        <w:jc w:val="both"/>
                        <w:rPr>
                          <w:noProof/>
                        </w:rPr>
                      </w:pPr>
                      <w:r>
                        <w:t xml:space="preserve">Figura </w:t>
                      </w:r>
                      <w:r>
                        <w:fldChar w:fldCharType="begin"/>
                      </w:r>
                      <w:r>
                        <w:instrText xml:space="preserve"> SEQ Figura \* ARABIC </w:instrText>
                      </w:r>
                      <w:r>
                        <w:fldChar w:fldCharType="separate"/>
                      </w:r>
                      <w:r w:rsidR="001E2E77">
                        <w:rPr>
                          <w:noProof/>
                        </w:rPr>
                        <w:t>1</w:t>
                      </w:r>
                      <w:r>
                        <w:fldChar w:fldCharType="end"/>
                      </w:r>
                      <w:r>
                        <w:t>. Diagrama de Kobe para el stock de verdillo presentado en la actualización de la Carta Nacional Pesquera 2023. El triángulo indica el último año de la evaluación (2020).</w:t>
                      </w:r>
                    </w:p>
                  </w:txbxContent>
                </v:textbox>
                <w10:wrap type="square" anchorx="margin"/>
              </v:shape>
            </w:pict>
          </mc:Fallback>
        </mc:AlternateContent>
      </w:r>
      <w:r w:rsidR="000B1157">
        <w:t>Adicionalmente, existen dos evaluaciones oficiales publicadas en las actualizaciones de la Carta Nacional Pesquera de 2018 y 2023, en ambas actualizaciones se menciona que el recuso se encuentra aprovechado al máximo sostenible</w:t>
      </w:r>
      <w:r w:rsidR="003631E8">
        <w:t xml:space="preserve">, pero </w:t>
      </w:r>
      <w:r w:rsidR="000B1157">
        <w:t xml:space="preserve">en la actualización </w:t>
      </w:r>
      <w:r w:rsidR="003631E8">
        <w:t xml:space="preserve">del </w:t>
      </w:r>
      <w:r w:rsidR="000B1157">
        <w:t>2023, el esta</w:t>
      </w:r>
      <w:r w:rsidR="008F26BC">
        <w:t>do</w:t>
      </w:r>
      <w:r w:rsidR="000B1157">
        <w:t xml:space="preserve"> de</w:t>
      </w:r>
      <w:r w:rsidR="008F26BC">
        <w:t>l stock</w:t>
      </w:r>
      <w:r w:rsidR="000B1157">
        <w:t xml:space="preserve"> </w:t>
      </w:r>
      <w:r w:rsidR="003631E8">
        <w:t>re</w:t>
      </w:r>
      <w:r w:rsidR="000B1157">
        <w:t>presenta</w:t>
      </w:r>
      <w:r w:rsidR="003631E8">
        <w:t>do</w:t>
      </w:r>
      <w:r w:rsidR="000B1157">
        <w:t xml:space="preserve"> en un diagrama de</w:t>
      </w:r>
      <w:r w:rsidR="008F26BC">
        <w:t xml:space="preserve"> </w:t>
      </w:r>
      <w:r w:rsidR="000B1157">
        <w:t>Kobe</w:t>
      </w:r>
      <w:r w:rsidR="008F26BC">
        <w:t>,</w:t>
      </w:r>
      <w:r w:rsidR="000B1157">
        <w:t xml:space="preserve"> </w:t>
      </w:r>
      <w:r w:rsidR="003631E8">
        <w:t>muestra la trayectoria de</w:t>
      </w:r>
      <w:r w:rsidR="000B1157">
        <w:t xml:space="preserve"> la biomasa relativa (B/B</w:t>
      </w:r>
      <w:r w:rsidR="000B1157" w:rsidRPr="00E8042E">
        <w:rPr>
          <w:vertAlign w:val="subscript"/>
        </w:rPr>
        <w:t>RMS</w:t>
      </w:r>
      <w:r w:rsidR="000B1157">
        <w:t>) por debajo de la biomasa que genera el rendimiento máximo sostenible (B/B</w:t>
      </w:r>
      <w:r w:rsidR="000B1157" w:rsidRPr="00E8042E">
        <w:rPr>
          <w:vertAlign w:val="subscript"/>
        </w:rPr>
        <w:t>RMS</w:t>
      </w:r>
      <w:r w:rsidR="000B1157">
        <w:t xml:space="preserve"> </w:t>
      </w:r>
      <w:r w:rsidR="000B1157">
        <w:sym w:font="Symbol" w:char="F040"/>
      </w:r>
      <w:r w:rsidR="000B1157">
        <w:t xml:space="preserve"> 1) por al menos 9 años consecutivos, mientras que la mortalidad por pesca relativa (F/F</w:t>
      </w:r>
      <w:r w:rsidR="000B1157">
        <w:rPr>
          <w:vertAlign w:val="subscript"/>
        </w:rPr>
        <w:t>RMS</w:t>
      </w:r>
      <w:r w:rsidR="000B1157">
        <w:t>) ha sido superior al nivel que produce el RMS  (</w:t>
      </w:r>
      <w:r w:rsidR="000B1157">
        <w:fldChar w:fldCharType="begin"/>
      </w:r>
      <w:r w:rsidR="000B1157">
        <w:instrText xml:space="preserve"> REF _Ref157587580 \h </w:instrText>
      </w:r>
      <w:r w:rsidR="000B1157">
        <w:fldChar w:fldCharType="separate"/>
      </w:r>
      <w:r w:rsidR="000B1157">
        <w:t xml:space="preserve">Figura </w:t>
      </w:r>
      <w:r w:rsidR="000B1157">
        <w:rPr>
          <w:noProof/>
        </w:rPr>
        <w:t>1</w:t>
      </w:r>
      <w:r w:rsidR="000B1157">
        <w:fldChar w:fldCharType="end"/>
      </w:r>
      <w:r w:rsidR="000B1157">
        <w:t>)</w:t>
      </w:r>
      <w:r w:rsidR="003631E8">
        <w:t xml:space="preserve">. </w:t>
      </w:r>
      <w:r w:rsidR="007616D0">
        <w:t>E</w:t>
      </w:r>
      <w:r w:rsidR="003631E8">
        <w:t>sta</w:t>
      </w:r>
      <w:r w:rsidR="000B1157">
        <w:t xml:space="preserve"> situación indicaría que el stock se encuentra sobreexplotado y está siendo objeto de sobrepesca</w:t>
      </w:r>
      <w:r w:rsidR="003631E8">
        <w:t xml:space="preserve">, </w:t>
      </w:r>
      <w:r w:rsidR="007616D0">
        <w:t xml:space="preserve">pero </w:t>
      </w:r>
      <w:r w:rsidR="000B1157">
        <w:t>el método de evaluación utilizado (CMSY) puede resultar en estimaciones sesgadas</w:t>
      </w:r>
      <w:r w:rsidR="003631E8">
        <w:t xml:space="preserve"> del estado actual</w:t>
      </w:r>
      <w:r w:rsidR="000B1157">
        <w:t xml:space="preserve"> de los stocks (Ovando et al., 2022</w:t>
      </w:r>
      <w:r w:rsidR="000B1157">
        <w:rPr>
          <w:rStyle w:val="FootnoteReference"/>
        </w:rPr>
        <w:footnoteReference w:id="1"/>
      </w:r>
      <w:r w:rsidR="000B1157">
        <w:t xml:space="preserve">), por lo que </w:t>
      </w:r>
      <w:r w:rsidR="003631E8">
        <w:t xml:space="preserve">tales </w:t>
      </w:r>
      <w:r w:rsidR="000B1157">
        <w:t xml:space="preserve">resultados </w:t>
      </w:r>
      <w:r w:rsidR="003631E8">
        <w:t xml:space="preserve">deben tomarse </w:t>
      </w:r>
      <w:r w:rsidR="000B1157">
        <w:t>con cierto grado de</w:t>
      </w:r>
      <w:r w:rsidR="003631E8">
        <w:t xml:space="preserve"> precaución</w:t>
      </w:r>
      <w:r w:rsidR="000B1157">
        <w:t>.</w:t>
      </w:r>
    </w:p>
    <w:p w14:paraId="7FF2EBA4" w14:textId="512115D0" w:rsidR="007616D0" w:rsidRDefault="007616D0" w:rsidP="007616D0">
      <w:pPr>
        <w:ind w:firstLine="720"/>
        <w:jc w:val="both"/>
      </w:pPr>
      <w:r>
        <w:t>En el trabajo que se presenta en este reporte, se actualizó la información correspondiente a las capturas de verdillo hasta la temporada de pesca de 2024, así como el índice de abundancia relativa (CPUE) y la distribución de tallas en la captura hasta el 2023 y 2024 respectivamente. También, a partir de una solicitud de FEDECOOP, se realizaron escenarios de evaluación con diferentes historias de captura reconstruidas previas al año 2000, modificando el porcentaje de aportación de las capturas provenientes de NoBCS2 (30%), disminuyendo el porcentaje de captura de NoBCS1 (FEDECOOP y Punta Abreojos al 70%.</w:t>
      </w:r>
    </w:p>
    <w:p w14:paraId="4BD1606B" w14:textId="5D042157" w:rsidR="007616D0" w:rsidRPr="007616D0" w:rsidRDefault="007616D0" w:rsidP="007616D0">
      <w:pPr>
        <w:ind w:firstLine="720"/>
        <w:jc w:val="both"/>
        <w:rPr>
          <w:lang w:val="es-ES"/>
        </w:rPr>
      </w:pPr>
      <w:r>
        <w:t xml:space="preserve">Los objetivos principales del presente trabajo fueron actualizar la evaluación de la pesquería de verdillo en la costa occidental de Baja California en la zona descrita en la metodología donde se reconoce existe una unidad poblacional suficientemente discreta para poder ser manejada de manera independiente. Al realizar esta actualización, se hizo una nueva verificación de los datos y su consistencia interna. También fue objetivo de este trabajo, identificar el comportamiento del modelo de evaluación al incorporar datos adicionales. Finalmente, se avanzó en el desarrollo de la estrategia de explotación al continuar con el desarrollo de la regla de control y su aplicación, así como en la socialización de </w:t>
      </w:r>
      <w:r w:rsidR="009F2BEA">
        <w:t>la herramienta propuesta para implementar acciones de manejo derivadas de la aplicación de la regla de control.</w:t>
      </w:r>
    </w:p>
    <w:p w14:paraId="2302354A" w14:textId="77777777" w:rsidR="00A32A0B" w:rsidRPr="000D0EF6" w:rsidRDefault="008656FC" w:rsidP="00AE2C40">
      <w:pPr>
        <w:pStyle w:val="Heading1"/>
      </w:pPr>
      <w:bookmarkStart w:id="1" w:name="_Toc189444025"/>
      <w:r w:rsidRPr="000D0EF6">
        <w:lastRenderedPageBreak/>
        <w:t>Métodos</w:t>
      </w:r>
      <w:bookmarkEnd w:id="1"/>
    </w:p>
    <w:p w14:paraId="26C31A6C" w14:textId="77777777" w:rsidR="00A32A0B" w:rsidRPr="000D0EF6" w:rsidRDefault="00555D63" w:rsidP="00AE2C40">
      <w:pPr>
        <w:pStyle w:val="Heading2"/>
      </w:pPr>
      <w:bookmarkStart w:id="2" w:name="_Toc189444026"/>
      <w:r w:rsidRPr="000D0EF6">
        <w:t xml:space="preserve">Fuentes de </w:t>
      </w:r>
      <w:r w:rsidR="00B420DC" w:rsidRPr="000D0EF6">
        <w:t>información</w:t>
      </w:r>
      <w:bookmarkEnd w:id="2"/>
    </w:p>
    <w:p w14:paraId="25D9601A" w14:textId="77777777" w:rsidR="00555D63" w:rsidRPr="000D0EF6" w:rsidRDefault="00555D63" w:rsidP="00AE2C40">
      <w:pPr>
        <w:pStyle w:val="Heading3"/>
      </w:pPr>
      <w:bookmarkStart w:id="3" w:name="_Toc189444027"/>
      <w:r w:rsidRPr="000D0EF6">
        <w:t>Avisos de arribo</w:t>
      </w:r>
      <w:bookmarkEnd w:id="3"/>
      <w:r w:rsidRPr="000D0EF6">
        <w:t xml:space="preserve"> </w:t>
      </w:r>
    </w:p>
    <w:p w14:paraId="02DBF372" w14:textId="2A514383" w:rsidR="00C729F3" w:rsidRDefault="000D0EF6" w:rsidP="00C729F3">
      <w:pPr>
        <w:jc w:val="both"/>
      </w:pPr>
      <w:r w:rsidRPr="000D0EF6">
        <w:rPr>
          <w:iCs/>
        </w:rPr>
        <w:tab/>
      </w:r>
      <w:r w:rsidR="00780758">
        <w:t xml:space="preserve"> </w:t>
      </w:r>
      <w:r w:rsidR="00C729F3" w:rsidRPr="00C729F3">
        <w:rPr>
          <w:iCs/>
        </w:rPr>
        <w:t xml:space="preserve">Se analizaron </w:t>
      </w:r>
      <w:r w:rsidR="00C729F3" w:rsidRPr="00C729F3">
        <w:t>288,855 registros de captura de verdillo</w:t>
      </w:r>
      <w:r w:rsidR="00C729F3" w:rsidRPr="00C729F3">
        <w:rPr>
          <w:iCs/>
        </w:rPr>
        <w:t xml:space="preserve"> provenientes de las bases de datos oficiales provenientes del sistema SIPESCA, que correspondían a avisos de arribo diarios para la captura de verdillo en la costa del Pacífico de la Península de Baja California en el período comprendido entre el 1 de enero del 2000 y el 31 de diciembre del 2023. Para asignar correctamente las capturas a las zonas donde se </w:t>
      </w:r>
      <w:r w:rsidR="00C729F3" w:rsidRPr="00C729F3">
        <w:rPr>
          <w:iCs/>
          <w:lang w:val="es-ES"/>
        </w:rPr>
        <w:t xml:space="preserve">realizó la pesca de acuerdo con lo autorizado en los permisos, se realizó una armonización confrontando el nombre del permisionario registrado en los avisos de arribo contra las bases de datos de los permisionarios de FEDECOOP. Además, se revisó </w:t>
      </w:r>
      <w:r w:rsidR="00C729F3" w:rsidRPr="00C729F3">
        <w:t>que los nombres de los permisionarios (identificados como “unidad económica” en la base de datos) no estuviesen duplicados.</w:t>
      </w:r>
    </w:p>
    <w:p w14:paraId="232AE326" w14:textId="1FA1C48C" w:rsidR="00780758" w:rsidRDefault="00780758" w:rsidP="00780758">
      <w:pPr>
        <w:ind w:firstLine="720"/>
        <w:jc w:val="both"/>
      </w:pPr>
      <w:r>
        <w:t xml:space="preserve">Una vez </w:t>
      </w:r>
      <w:r w:rsidR="00C729F3">
        <w:t xml:space="preserve">depurada </w:t>
      </w:r>
      <w:r>
        <w:t>la información se armoniz</w:t>
      </w:r>
      <w:r w:rsidR="008F6B7B">
        <w:t>ó</w:t>
      </w:r>
      <w:r>
        <w:t xml:space="preserve"> la base de datos de avisos de arribo con bases de datos de permisionarios de la CONAPESCA, algunas disponibles en el portal de transparencia de la dependencia y otras adquiridas a través de solicitudes de información. Esta armonización se utilizó para asignar el sitio de arribo autorizado para cada registro de captura, ya que la base de datos de avisos de arribo no siempre cuenta con esta información o puede que se le asigne un sitio genérico (ej. “Aguas del Pacifico Mexicano”, “Sitio de arribo genérico”, por mencionar algunos). Además, se identificaron y modificaron errores en las columnas que registran la captura y el número de embarcaciones, ya que se observó que en ocasiones el volumen de captura se registra como número de embarcaciones, la fecha puede ser registrada como volumen de captura, etc. Este proceso nos permitió obtener una proporción y la captura total por región biogeográfica que sería considerada como las remociones totales a las que ha estado sujeto el stock de verdillo en la región denominada NoBCS donde opera principalmente FEDECOOP.</w:t>
      </w:r>
    </w:p>
    <w:p w14:paraId="61D5F7A8" w14:textId="08154D93" w:rsidR="00780758" w:rsidRPr="000D0EF6" w:rsidRDefault="00780758" w:rsidP="00780758">
      <w:pPr>
        <w:ind w:firstLine="720"/>
        <w:jc w:val="both"/>
        <w:rPr>
          <w:iCs/>
        </w:rPr>
      </w:pPr>
      <w:r>
        <w:t xml:space="preserve">Además, para corroborar la consistencia de la información de capturas y esfuerzo, se comparó la información </w:t>
      </w:r>
      <w:r w:rsidR="008F6B7B">
        <w:t xml:space="preserve">contenida </w:t>
      </w:r>
      <w:r>
        <w:t>en avisos de arribo correspondientes a la Coop. Punta Abreojos y sus bitácoras correspondientes.</w:t>
      </w:r>
      <w:r w:rsidR="00943649">
        <w:t xml:space="preserve"> Este mismo proceso se llev</w:t>
      </w:r>
      <w:r w:rsidR="00943649" w:rsidRPr="000D0EF6">
        <w:t>ó</w:t>
      </w:r>
      <w:r w:rsidR="00943649">
        <w:t xml:space="preserve"> a cabo con la información correspondiente a 2024.</w:t>
      </w:r>
    </w:p>
    <w:p w14:paraId="3C9B4D27" w14:textId="77777777" w:rsidR="00555D63" w:rsidRPr="000D0EF6" w:rsidRDefault="00B420DC" w:rsidP="00AE2C40">
      <w:pPr>
        <w:pStyle w:val="Heading3"/>
      </w:pPr>
      <w:bookmarkStart w:id="4" w:name="_Toc189444028"/>
      <w:r w:rsidRPr="000D0EF6">
        <w:t>Bitácoras</w:t>
      </w:r>
      <w:r w:rsidR="00555D63" w:rsidRPr="000D0EF6">
        <w:t xml:space="preserve"> de captura de la cooperativa Punta Abreojos</w:t>
      </w:r>
      <w:bookmarkEnd w:id="4"/>
    </w:p>
    <w:p w14:paraId="2CEBB1FA" w14:textId="40DB7B46" w:rsidR="009546CC" w:rsidRDefault="007305DC" w:rsidP="009546CC">
      <w:pPr>
        <w:ind w:firstLine="720"/>
        <w:jc w:val="both"/>
      </w:pPr>
      <w:r w:rsidRPr="000D0EF6">
        <w:t>Se utilizaron datos de captura y esfuerzo provenientes de bitácoras de producción implementadas por la Sociedad Cooperativa de Producción Pesquera Punta Abreojos, donde se registra de manera detallada los kilogramos de captura de verdillo, así como detalles del equipo de pesca que permiten tener una imagen clara del esfuerzo aplicado. Estas bitácoras son curadas por el equipo técnico de la cooperativa, quienes se aseguran de llevar un registro preciso y confiable de las capturas de verdillo. La base de datos utilizada corresponde a registros diarios de captura desde enero de 2002 hasta diciembre de 2022</w:t>
      </w:r>
      <w:r w:rsidR="00806249" w:rsidRPr="000D0EF6">
        <w:t>.</w:t>
      </w:r>
      <w:r w:rsidR="009F4E7F">
        <w:t xml:space="preserve"> Para la actualización de 2023 y 2024, se utiliz</w:t>
      </w:r>
      <w:r w:rsidR="00943649" w:rsidRPr="000D0EF6">
        <w:t>ó</w:t>
      </w:r>
      <w:r w:rsidR="009F4E7F">
        <w:t xml:space="preserve"> el mismo filtrado que la Cooperativa aplico a la base de datos analizada, removiendo cualquier captura de verdillo por debajo de 50 kg, además de filtrar las capturas correspondientes a los equipos bajo </w:t>
      </w:r>
      <w:r w:rsidR="00943649">
        <w:t xml:space="preserve">alguna falta administrativa (identificados por la Cooperativa agregando una centena al </w:t>
      </w:r>
      <w:r w:rsidR="008E438A">
        <w:t>número</w:t>
      </w:r>
      <w:r w:rsidR="00943649">
        <w:t xml:space="preserve"> de la embarcación: Equipo 35 </w:t>
      </w:r>
      <w:r w:rsidR="001C31FA">
        <w:rPr>
          <w:rFonts w:cstheme="minorHAnsi"/>
        </w:rPr>
        <w:t>corresponde al</w:t>
      </w:r>
      <w:r w:rsidR="00943649">
        <w:t xml:space="preserve"> Equipo 135). </w:t>
      </w:r>
    </w:p>
    <w:p w14:paraId="6917915E" w14:textId="77777777" w:rsidR="000B1157" w:rsidRDefault="000B1157" w:rsidP="00AE2C40">
      <w:pPr>
        <w:pStyle w:val="Heading3"/>
      </w:pPr>
      <w:bookmarkStart w:id="5" w:name="_Toc189444029"/>
      <w:r>
        <w:lastRenderedPageBreak/>
        <w:t>Identidad del stock o unidad de manejo</w:t>
      </w:r>
      <w:r w:rsidR="00143BF6">
        <w:t>.</w:t>
      </w:r>
      <w:bookmarkEnd w:id="5"/>
    </w:p>
    <w:p w14:paraId="514C63C9" w14:textId="77777777" w:rsidR="00B16113" w:rsidRDefault="00B16113" w:rsidP="000B1157">
      <w:pPr>
        <w:pStyle w:val="Heading4"/>
      </w:pPr>
    </w:p>
    <w:p w14:paraId="4830C347" w14:textId="6EBC8522" w:rsidR="00B420DC" w:rsidRPr="000D0EF6" w:rsidRDefault="00780758" w:rsidP="000B1157">
      <w:pPr>
        <w:pStyle w:val="Heading4"/>
      </w:pPr>
      <w:r>
        <w:t>Representación</w:t>
      </w:r>
      <w:r w:rsidR="000B1157">
        <w:t xml:space="preserve"> geográfica de las capturas.</w:t>
      </w:r>
      <w:r w:rsidR="00143BF6">
        <w:t xml:space="preserve"> </w:t>
      </w:r>
    </w:p>
    <w:p w14:paraId="11C04580" w14:textId="51F45821" w:rsidR="00F837B4" w:rsidRPr="000D0EF6" w:rsidRDefault="00A62F03" w:rsidP="00F837B4">
      <w:pPr>
        <w:spacing w:after="0" w:line="240" w:lineRule="auto"/>
        <w:ind w:firstLine="720"/>
        <w:jc w:val="both"/>
      </w:pPr>
      <w:r w:rsidRPr="000D0EF6">
        <w:rPr>
          <w:noProof/>
          <w:lang w:eastAsia="es-MX"/>
        </w:rPr>
        <w:drawing>
          <wp:anchor distT="0" distB="0" distL="114300" distR="114300" simplePos="0" relativeHeight="251656192" behindDoc="0" locked="0" layoutInCell="1" allowOverlap="1" wp14:anchorId="27D303EE" wp14:editId="17E259B9">
            <wp:simplePos x="0" y="0"/>
            <wp:positionH relativeFrom="margin">
              <wp:align>right</wp:align>
            </wp:positionH>
            <wp:positionV relativeFrom="paragraph">
              <wp:posOffset>-371019</wp:posOffset>
            </wp:positionV>
            <wp:extent cx="2661920" cy="3202940"/>
            <wp:effectExtent l="0" t="0" r="508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9918" t="17346" r="9593" b="7888"/>
                    <a:stretch/>
                  </pic:blipFill>
                  <pic:spPr bwMode="auto">
                    <a:xfrm>
                      <a:off x="0" y="0"/>
                      <a:ext cx="2661920" cy="320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3BF6">
        <w:t>S</w:t>
      </w:r>
      <w:r w:rsidR="00F837B4" w:rsidRPr="000D0EF6">
        <w:t>e georreferenció la captura correspondiente a cada permisionario parte de FEDECOOP por polígono de pesca autorizado</w:t>
      </w:r>
      <w:r w:rsidR="000E0C89" w:rsidRPr="000D0EF6">
        <w:t xml:space="preserve"> (</w:t>
      </w:r>
      <w:r w:rsidRPr="000D0EF6">
        <w:fldChar w:fldCharType="begin"/>
      </w:r>
      <w:r w:rsidRPr="000D0EF6">
        <w:instrText xml:space="preserve"> REF _Ref157587648 \h </w:instrText>
      </w:r>
      <w:r w:rsidRPr="000D0EF6">
        <w:fldChar w:fldCharType="separate"/>
      </w:r>
      <w:r w:rsidRPr="000D0EF6">
        <w:t xml:space="preserve">Figura </w:t>
      </w:r>
      <w:r w:rsidRPr="000D0EF6">
        <w:rPr>
          <w:noProof/>
        </w:rPr>
        <w:t>2</w:t>
      </w:r>
      <w:r w:rsidRPr="000D0EF6">
        <w:fldChar w:fldCharType="end"/>
      </w:r>
      <w:r w:rsidR="000E0C89" w:rsidRPr="000D0EF6">
        <w:t>)</w:t>
      </w:r>
      <w:r w:rsidR="00F837B4" w:rsidRPr="000D0EF6">
        <w:t>, con</w:t>
      </w:r>
      <w:r w:rsidR="00E15F6F" w:rsidRPr="000D0EF6">
        <w:t xml:space="preserve"> base en lo descrito por Medellí</w:t>
      </w:r>
      <w:r w:rsidR="00F837B4" w:rsidRPr="000D0EF6">
        <w:t>n – Ortiz et al (2022</w:t>
      </w:r>
      <w:r w:rsidR="00F837B4" w:rsidRPr="000D0EF6">
        <w:rPr>
          <w:rStyle w:val="FootnoteReference"/>
        </w:rPr>
        <w:footnoteReference w:id="2"/>
      </w:r>
      <w:r w:rsidR="00F837B4" w:rsidRPr="000D0EF6">
        <w:t>)</w:t>
      </w:r>
      <w:r w:rsidR="000E0C89" w:rsidRPr="000D0EF6">
        <w:t xml:space="preserve"> aplicado también a las capturas de</w:t>
      </w:r>
      <w:r w:rsidRPr="000D0EF6">
        <w:t xml:space="preserve"> </w:t>
      </w:r>
      <w:r w:rsidR="000E0C89" w:rsidRPr="000D0EF6">
        <w:t>langosta roja en Arafeh-Dalmau et al (2023</w:t>
      </w:r>
      <w:r w:rsidR="000E0C89" w:rsidRPr="000D0EF6">
        <w:rPr>
          <w:rStyle w:val="FootnoteReference"/>
        </w:rPr>
        <w:footnoteReference w:id="3"/>
      </w:r>
      <w:r w:rsidR="000E0C89" w:rsidRPr="000D0EF6">
        <w:t>)</w:t>
      </w:r>
      <w:r w:rsidR="00F837B4" w:rsidRPr="000D0EF6">
        <w:t>.</w:t>
      </w:r>
      <w:r w:rsidR="00392AE3" w:rsidRPr="000D0EF6">
        <w:t xml:space="preserve"> Esta captura georreferenciada se contrast</w:t>
      </w:r>
      <w:r w:rsidR="00DE3481">
        <w:t>ó</w:t>
      </w:r>
      <w:r w:rsidR="00392AE3" w:rsidRPr="000D0EF6">
        <w:t xml:space="preserve"> con la información de distribución geográfica de la especie disponible en </w:t>
      </w:r>
      <w:r w:rsidR="0060502C" w:rsidRPr="000D0EF6">
        <w:t>FishBase</w:t>
      </w:r>
      <w:r w:rsidR="00392AE3" w:rsidRPr="000D0EF6">
        <w:rPr>
          <w:rStyle w:val="FootnoteReference"/>
        </w:rPr>
        <w:footnoteReference w:id="4"/>
      </w:r>
      <w:r w:rsidR="00392AE3" w:rsidRPr="000D0EF6">
        <w:t>.</w:t>
      </w:r>
    </w:p>
    <w:p w14:paraId="1836F6A6" w14:textId="77777777" w:rsidR="00F837B4" w:rsidRPr="000D0EF6" w:rsidRDefault="00F837B4" w:rsidP="00F837B4">
      <w:pPr>
        <w:spacing w:after="0" w:line="240" w:lineRule="auto"/>
        <w:ind w:firstLine="720"/>
        <w:jc w:val="both"/>
      </w:pPr>
    </w:p>
    <w:p w14:paraId="0FA10C29" w14:textId="77777777" w:rsidR="00B420DC" w:rsidRPr="000D0EF6" w:rsidRDefault="00E15F6F" w:rsidP="00B420DC">
      <w:pPr>
        <w:jc w:val="both"/>
      </w:pPr>
      <w:r w:rsidRPr="000D0EF6">
        <w:rPr>
          <w:noProof/>
          <w:lang w:eastAsia="es-MX"/>
        </w:rPr>
        <mc:AlternateContent>
          <mc:Choice Requires="wps">
            <w:drawing>
              <wp:anchor distT="0" distB="0" distL="114300" distR="114300" simplePos="0" relativeHeight="251662336" behindDoc="0" locked="0" layoutInCell="1" allowOverlap="1" wp14:anchorId="792C368A" wp14:editId="3C95E4E2">
                <wp:simplePos x="0" y="0"/>
                <wp:positionH relativeFrom="margin">
                  <wp:align>left</wp:align>
                </wp:positionH>
                <wp:positionV relativeFrom="paragraph">
                  <wp:posOffset>206693</wp:posOffset>
                </wp:positionV>
                <wp:extent cx="2661920" cy="635"/>
                <wp:effectExtent l="0" t="0" r="508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2661920" cy="635"/>
                        </a:xfrm>
                        <a:prstGeom prst="rect">
                          <a:avLst/>
                        </a:prstGeom>
                        <a:solidFill>
                          <a:prstClr val="white"/>
                        </a:solidFill>
                        <a:ln>
                          <a:noFill/>
                        </a:ln>
                        <a:effectLst/>
                      </wps:spPr>
                      <wps:txbx>
                        <w:txbxContent>
                          <w:p w14:paraId="79FA11A7" w14:textId="07071D2D" w:rsidR="000B1157" w:rsidRPr="008E42C6" w:rsidRDefault="000B1157" w:rsidP="000E0C89">
                            <w:pPr>
                              <w:pStyle w:val="Caption"/>
                              <w:jc w:val="both"/>
                              <w:rPr>
                                <w:noProof/>
                              </w:rPr>
                            </w:pPr>
                            <w:bookmarkStart w:id="6" w:name="_Ref157587648"/>
                            <w:r>
                              <w:t xml:space="preserve">Figura </w:t>
                            </w:r>
                            <w:r>
                              <w:fldChar w:fldCharType="begin"/>
                            </w:r>
                            <w:r>
                              <w:instrText xml:space="preserve"> SEQ Figura \* ARABIC </w:instrText>
                            </w:r>
                            <w:r>
                              <w:fldChar w:fldCharType="separate"/>
                            </w:r>
                            <w:r w:rsidR="001E2E77">
                              <w:rPr>
                                <w:noProof/>
                              </w:rPr>
                              <w:t>2</w:t>
                            </w:r>
                            <w:r>
                              <w:fldChar w:fldCharType="end"/>
                            </w:r>
                            <w:bookmarkEnd w:id="6"/>
                            <w:r>
                              <w:t xml:space="preserve">. </w:t>
                            </w:r>
                            <w:r w:rsidRPr="00DC0525">
                              <w:t>Localización geográfica de las zonas de pesca autorizadas para la captura de verdillo por las organizaciones pertenecientes a la FEDECOOP. Elaboración propia con información de los informes de certificación de langosta roja del MSC.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2C368A" id="Cuadro de texto 9" o:spid="_x0000_s1027" type="#_x0000_t202" style="position:absolute;left:0;text-align:left;margin-left:0;margin-top:16.3pt;width:209.6pt;height:.05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" stroked="f">
                <v:textbox style="mso-fit-shape-to-text:t" inset="0,0,0,0">
                  <w:txbxContent>
                    <w:p w14:paraId="79FA11A7" w14:textId="07071D2D" w:rsidR="000B1157" w:rsidRPr="008E42C6" w:rsidRDefault="000B1157" w:rsidP="000E0C89">
                      <w:pPr>
                        <w:pStyle w:val="Caption"/>
                        <w:jc w:val="both"/>
                        <w:rPr>
                          <w:noProof/>
                        </w:rPr>
                      </w:pPr>
                      <w:bookmarkStart w:id="7" w:name="_Ref157587648"/>
                      <w:r>
                        <w:t xml:space="preserve">Figura </w:t>
                      </w:r>
                      <w:r>
                        <w:fldChar w:fldCharType="begin"/>
                      </w:r>
                      <w:r>
                        <w:instrText xml:space="preserve"> SEQ Figura \* ARABIC </w:instrText>
                      </w:r>
                      <w:r>
                        <w:fldChar w:fldCharType="separate"/>
                      </w:r>
                      <w:r w:rsidR="001E2E77">
                        <w:rPr>
                          <w:noProof/>
                        </w:rPr>
                        <w:t>2</w:t>
                      </w:r>
                      <w:r>
                        <w:fldChar w:fldCharType="end"/>
                      </w:r>
                      <w:bookmarkEnd w:id="7"/>
                      <w:r>
                        <w:t xml:space="preserve">. </w:t>
                      </w:r>
                      <w:r w:rsidRPr="00DC0525">
                        <w:t>Localización geográfica de las zonas de pesca autorizadas para la captura de verdillo por las organizaciones pertenecientes a la FEDECOOP. Elaboración propia con información de los informes de certificación de langosta roja del MSC.</w:t>
                      </w:r>
                    </w:p>
                  </w:txbxContent>
                </v:textbox>
                <w10:wrap type="square" anchorx="margin"/>
              </v:shape>
            </w:pict>
          </mc:Fallback>
        </mc:AlternateContent>
      </w:r>
    </w:p>
    <w:p w14:paraId="5509A99B" w14:textId="77777777" w:rsidR="00B16113" w:rsidRDefault="00B16113" w:rsidP="000B1157">
      <w:pPr>
        <w:pStyle w:val="Heading4"/>
      </w:pPr>
    </w:p>
    <w:p w14:paraId="305C29CF" w14:textId="58A535B1" w:rsidR="0080243D" w:rsidRDefault="0080243D" w:rsidP="000B1157">
      <w:pPr>
        <w:pStyle w:val="Heading4"/>
      </w:pPr>
      <w:r w:rsidRPr="000D0EF6">
        <w:t xml:space="preserve">Representación geográfica de las capturas utilizando regiones biogeográficas </w:t>
      </w:r>
    </w:p>
    <w:p w14:paraId="5ABCA46B" w14:textId="1EB360AC" w:rsidR="00E15F6F" w:rsidRDefault="000D0EF6" w:rsidP="00143BF6">
      <w:pPr>
        <w:jc w:val="both"/>
      </w:pPr>
      <w:r>
        <w:tab/>
        <w:t xml:space="preserve">Con base en </w:t>
      </w:r>
      <w:r w:rsidR="00AE2C40">
        <w:t>información</w:t>
      </w:r>
      <w:r>
        <w:t xml:space="preserve"> ecológica disponible para verdillo, </w:t>
      </w:r>
      <w:r w:rsidR="00AE2C40">
        <w:t>así</w:t>
      </w:r>
      <w:r>
        <w:t xml:space="preserve"> como con el resultado de la </w:t>
      </w:r>
      <w:r w:rsidR="00AE2C40">
        <w:t>armonización</w:t>
      </w:r>
      <w:r>
        <w:t xml:space="preserve"> de</w:t>
      </w:r>
      <w:r w:rsidR="00143BF6">
        <w:t xml:space="preserve"> bases de datos de arribos y permisos, se </w:t>
      </w:r>
      <w:r w:rsidR="00AE2C40">
        <w:t>asignó</w:t>
      </w:r>
      <w:r w:rsidR="00143BF6">
        <w:t xml:space="preserve"> una </w:t>
      </w:r>
      <w:r w:rsidR="00AE2C40">
        <w:t>región</w:t>
      </w:r>
      <w:r w:rsidR="00143BF6">
        <w:t xml:space="preserve"> biogeográfica a cada sitio de captura dependiendo de su ubicación geográfica. De acuerdo con Briggs (1974</w:t>
      </w:r>
      <w:r w:rsidR="00143BF6">
        <w:rPr>
          <w:rStyle w:val="FootnoteReference"/>
        </w:rPr>
        <w:footnoteReference w:id="5"/>
      </w:r>
      <w:r w:rsidR="00143BF6">
        <w:t xml:space="preserve">), la </w:t>
      </w:r>
      <w:r w:rsidR="00AE2C40">
        <w:t>Península</w:t>
      </w:r>
      <w:r w:rsidR="00143BF6">
        <w:t xml:space="preserve"> de Baja California se encuentra dentro de dos regiones biogeográficas: la provincia de San Diego, desde Punta </w:t>
      </w:r>
      <w:r w:rsidR="00AE2C40">
        <w:t>Concepción</w:t>
      </w:r>
      <w:r w:rsidR="00143BF6">
        <w:t xml:space="preserve"> (USA) hasta </w:t>
      </w:r>
      <w:r w:rsidR="00AE2C40">
        <w:t>Bahía</w:t>
      </w:r>
      <w:r w:rsidR="00143BF6">
        <w:t xml:space="preserve"> Magdalena (BCS) y la provincia de Cortez, desde </w:t>
      </w:r>
      <w:r w:rsidR="00AE2C40">
        <w:t>Bahía</w:t>
      </w:r>
      <w:r w:rsidR="00143BF6">
        <w:t xml:space="preserve"> Magdalena incluyendo todo el Golfo de California. Dentro de estas dos provincias, los ecosistemas presentes pueden clasificarse de acuerdo a sus características de profundidad, tipo de fondo, gradiente l</w:t>
      </w:r>
      <w:r w:rsidR="00AE2C40">
        <w:t>atitudinal y especies presentes.</w:t>
      </w:r>
      <w:r w:rsidR="00143BF6">
        <w:t xml:space="preserve"> Allen </w:t>
      </w:r>
      <w:r w:rsidR="00AE2C40">
        <w:t>(</w:t>
      </w:r>
      <w:r w:rsidR="00143BF6">
        <w:t>2006</w:t>
      </w:r>
      <w:r w:rsidR="00AE2C40">
        <w:rPr>
          <w:rStyle w:val="FootnoteReference"/>
        </w:rPr>
        <w:footnoteReference w:id="6"/>
      </w:r>
      <w:r w:rsidR="00AE2C40">
        <w:t>) propone una subdivisión de ambas provincias en su costa del Pacifico en cinco regiones: Sur de California (SCB), Norte de Baja California (NoBC), Sur de Baja California (SoBC), Norte de Baja California Sur (NoBCS) y Sur de Baja California Sur – La Ribiera (SoBCS-Rib</w:t>
      </w:r>
      <w:r w:rsidR="002F06DE">
        <w:t>)</w:t>
      </w:r>
      <w:r w:rsidR="00AE2C40">
        <w:t xml:space="preserve">. </w:t>
      </w:r>
      <w:r w:rsidR="002F06DE">
        <w:t>Dentro de la región NoBCS, se identificaron 2 subregiones: NoBCS1 que comprende las zonas de captura de la FEDECOOP, incluyendo a los permisionarios que operan al sur de Punta Abreojos y al norte del Dátil; la zona NoBCS2 considera a todos los permisionarios ubicados entre el Dátil y Las Animas, en el límite de la región SoBCS-Rib. Esta división responde a la capacidad de implementación de medidas de manejo y al nivel de organización de los permisionarios, aunque sus operaciones de captura puedan ser similares (</w:t>
      </w:r>
      <w:r w:rsidR="0081410A">
        <w:fldChar w:fldCharType="begin"/>
      </w:r>
      <w:r w:rsidR="0081410A">
        <w:instrText xml:space="preserve"> REF _Ref162363552 \h </w:instrText>
      </w:r>
      <w:r w:rsidR="0081410A">
        <w:fldChar w:fldCharType="separate"/>
      </w:r>
      <w:r w:rsidR="0081410A">
        <w:t xml:space="preserve">Figura </w:t>
      </w:r>
      <w:r w:rsidR="0081410A">
        <w:rPr>
          <w:noProof/>
        </w:rPr>
        <w:t>3</w:t>
      </w:r>
      <w:r w:rsidR="0081410A">
        <w:fldChar w:fldCharType="end"/>
      </w:r>
      <w:r w:rsidR="002F06DE">
        <w:t>).</w:t>
      </w:r>
    </w:p>
    <w:p w14:paraId="11FC7BE2" w14:textId="77777777" w:rsidR="00AE2C40" w:rsidRDefault="00AE2C40" w:rsidP="00AE2C40">
      <w:pPr>
        <w:keepNext/>
        <w:jc w:val="both"/>
      </w:pPr>
      <w:r>
        <w:rPr>
          <w:noProof/>
          <w:lang w:eastAsia="es-MX"/>
        </w:rPr>
        <w:lastRenderedPageBreak/>
        <w:drawing>
          <wp:inline distT="0" distB="0" distL="0" distR="0" wp14:anchorId="07009987" wp14:editId="66DBBFE6">
            <wp:extent cx="5560596" cy="3650776"/>
            <wp:effectExtent l="0" t="0" r="254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66781" cy="3654836"/>
                    </a:xfrm>
                    <a:prstGeom prst="rect">
                      <a:avLst/>
                    </a:prstGeom>
                    <a:noFill/>
                  </pic:spPr>
                </pic:pic>
              </a:graphicData>
            </a:graphic>
          </wp:inline>
        </w:drawing>
      </w:r>
    </w:p>
    <w:p w14:paraId="1E294CDE" w14:textId="6AF4C03A" w:rsidR="00AE2C40" w:rsidRDefault="00AE2C40" w:rsidP="00AE2C40">
      <w:pPr>
        <w:pStyle w:val="Caption"/>
        <w:jc w:val="both"/>
      </w:pPr>
      <w:bookmarkStart w:id="8" w:name="_Ref162363552"/>
      <w:r>
        <w:t xml:space="preserve">Figura </w:t>
      </w:r>
      <w:r>
        <w:fldChar w:fldCharType="begin"/>
      </w:r>
      <w:r>
        <w:instrText xml:space="preserve"> SEQ Figura \* ARABIC </w:instrText>
      </w:r>
      <w:r>
        <w:fldChar w:fldCharType="separate"/>
      </w:r>
      <w:r w:rsidR="001E2E77">
        <w:rPr>
          <w:noProof/>
        </w:rPr>
        <w:t>3</w:t>
      </w:r>
      <w:r>
        <w:fldChar w:fldCharType="end"/>
      </w:r>
      <w:bookmarkEnd w:id="8"/>
      <w:r>
        <w:t xml:space="preserve">. Regiones biogeográficas para verdillo de acuerdo a su distribución batimétrica y gradiente latitudinal. </w:t>
      </w:r>
      <w:r w:rsidR="004163AE">
        <w:t>A partir de información de</w:t>
      </w:r>
      <w:r>
        <w:t xml:space="preserve"> Allen (2006).</w:t>
      </w:r>
    </w:p>
    <w:p w14:paraId="06041FC8" w14:textId="5C7A32EE" w:rsidR="00A90F16" w:rsidRPr="000D0EF6" w:rsidRDefault="00A90F16" w:rsidP="00A90F16">
      <w:pPr>
        <w:pStyle w:val="Heading3"/>
      </w:pPr>
      <w:bookmarkStart w:id="9" w:name="_Toc189444030"/>
      <w:r>
        <w:t>Reconstrucción de la</w:t>
      </w:r>
      <w:r w:rsidRPr="000D0EF6">
        <w:t xml:space="preserve"> captura </w:t>
      </w:r>
      <w:r w:rsidR="001D23E7">
        <w:t>total de la región NoBCS con base en información histórica de la</w:t>
      </w:r>
      <w:r w:rsidRPr="000D0EF6">
        <w:t xml:space="preserve"> cooperativa Punta Abreojos</w:t>
      </w:r>
      <w:bookmarkEnd w:id="9"/>
    </w:p>
    <w:p w14:paraId="6743F772" w14:textId="4810578C" w:rsidR="00A90F16" w:rsidRPr="000D0EF6" w:rsidRDefault="00A90F16" w:rsidP="00A90F16">
      <w:pPr>
        <w:ind w:firstLine="720"/>
        <w:jc w:val="both"/>
      </w:pPr>
      <w:r w:rsidRPr="000D0EF6">
        <w:t xml:space="preserve">Se utilizaron datos de </w:t>
      </w:r>
      <w:r w:rsidR="00A507E0">
        <w:t>facturas y arribos</w:t>
      </w:r>
      <w:r w:rsidRPr="000D0EF6">
        <w:t xml:space="preserve"> </w:t>
      </w:r>
      <w:r w:rsidR="00C826C4">
        <w:t xml:space="preserve">de la Cooperativa Punta Abreojos </w:t>
      </w:r>
      <w:r w:rsidR="00A507E0">
        <w:t>registrados entre 1988 y 1999. Se calculó la proporción entre arribos y facturas para reconstruir las capturas de los años previos al 2000;</w:t>
      </w:r>
      <w:r w:rsidR="00F21DF2">
        <w:t xml:space="preserve"> observándose que para esos </w:t>
      </w:r>
      <w:r w:rsidR="00167AA2">
        <w:t>años</w:t>
      </w:r>
      <w:r w:rsidR="00F21DF2">
        <w:t xml:space="preserve"> se facturaba alrededor del 73% del volumen arribado.</w:t>
      </w:r>
      <w:r w:rsidR="00A507E0">
        <w:t xml:space="preserve"> </w:t>
      </w:r>
      <w:r w:rsidR="00167AA2">
        <w:t xml:space="preserve">De igual manera, se calculó el </w:t>
      </w:r>
      <w:r w:rsidR="00A507E0">
        <w:t>porcentaje de aportación de la captura de la</w:t>
      </w:r>
      <w:r w:rsidR="00734E3A">
        <w:t>s</w:t>
      </w:r>
      <w:r w:rsidR="00A507E0">
        <w:t xml:space="preserve"> </w:t>
      </w:r>
      <w:r w:rsidR="00734E3A">
        <w:t xml:space="preserve">sub </w:t>
      </w:r>
      <w:r w:rsidR="00BB3286">
        <w:t>regi</w:t>
      </w:r>
      <w:r w:rsidR="00734E3A">
        <w:t>ones</w:t>
      </w:r>
      <w:r w:rsidR="00A507E0">
        <w:t xml:space="preserve"> NoBCS</w:t>
      </w:r>
      <w:r w:rsidR="00734E3A">
        <w:t>1 y NoBCS2</w:t>
      </w:r>
      <w:r w:rsidR="00167AA2">
        <w:t xml:space="preserve"> previos al año 2000 con apoyo de FEDECOOP, concluyendo que cerca del 80% de la captura de verdillo correspondía a NoBCS1 previo al 2000.</w:t>
      </w:r>
      <w:r w:rsidR="00A507E0">
        <w:t xml:space="preserve"> </w:t>
      </w:r>
      <w:r w:rsidR="00167AA2">
        <w:t xml:space="preserve">De esta manera, con la proporción entre facturas/arribos y el porcentaje de las regiones, </w:t>
      </w:r>
      <w:r w:rsidR="00A507E0">
        <w:t>se reconstruyó la captura histórica de verdillo</w:t>
      </w:r>
      <w:r w:rsidR="00167AA2">
        <w:t xml:space="preserve"> (1988-1999)</w:t>
      </w:r>
      <w:r w:rsidR="00A507E0">
        <w:t xml:space="preserve">, con la finalidad de contar con una serie de tiempo </w:t>
      </w:r>
      <w:r w:rsidR="00BB3286">
        <w:t>más</w:t>
      </w:r>
      <w:r w:rsidR="00A507E0">
        <w:t xml:space="preserve"> larg</w:t>
      </w:r>
      <w:r w:rsidR="00BB3286">
        <w:t>a,</w:t>
      </w:r>
      <w:r w:rsidR="00341028">
        <w:t xml:space="preserve"> manteniendo la representatividad de los datos de acuerdo a las características que se considera</w:t>
      </w:r>
      <w:r w:rsidR="00FC4180">
        <w:t>ron</w:t>
      </w:r>
      <w:r w:rsidR="00341028">
        <w:t xml:space="preserve"> del stock, la escala de la población,</w:t>
      </w:r>
      <w:r w:rsidR="00BB3286">
        <w:t xml:space="preserve"> así como poder ajustar los modelos a una población más cercana a la capacidad de carga (K)</w:t>
      </w:r>
      <w:r w:rsidR="00341028">
        <w:t>.</w:t>
      </w:r>
      <w:r w:rsidR="00167AA2">
        <w:t xml:space="preserve"> La información de 2000 a 2022 corresponde de avisos de arribo y bitácoras de la Cooperativa Punta Abreojos.</w:t>
      </w:r>
    </w:p>
    <w:p w14:paraId="3176AA3B" w14:textId="77777777" w:rsidR="00AE2C40" w:rsidRDefault="00AE2C40" w:rsidP="00AE2C40"/>
    <w:p w14:paraId="54878C0A" w14:textId="77777777" w:rsidR="00806249" w:rsidRPr="000D0EF6" w:rsidRDefault="00806249" w:rsidP="00AE2C40">
      <w:pPr>
        <w:pStyle w:val="Heading2"/>
      </w:pPr>
      <w:bookmarkStart w:id="10" w:name="_Toc189444031"/>
      <w:r w:rsidRPr="000D0EF6">
        <w:t>Estandarización de la captura por unidad de esfuerzo</w:t>
      </w:r>
      <w:bookmarkEnd w:id="10"/>
    </w:p>
    <w:p w14:paraId="6F144AC0" w14:textId="11FB7407" w:rsidR="00AE2C40" w:rsidRDefault="000B1157" w:rsidP="00AE2C40">
      <w:pPr>
        <w:ind w:firstLine="720"/>
        <w:jc w:val="both"/>
        <w:rPr>
          <w:noProof/>
          <w:lang w:eastAsia="es-MX"/>
        </w:rPr>
      </w:pPr>
      <w:r>
        <w:t>Con el propósito de contar con indicadores de abundancia relativa que sean una mejor representación de la abundancia absoluta, se ajustaron varios modelos lineales a los datos de captura y esfuerzo disponibles. Para esto, y con base en</w:t>
      </w:r>
      <w:r w:rsidR="00806249" w:rsidRPr="000D0EF6">
        <w:t xml:space="preserve"> la información generada por Erisman et al</w:t>
      </w:r>
      <w:r w:rsidR="0081410A">
        <w:t>.</w:t>
      </w:r>
      <w:r w:rsidR="00806249" w:rsidRPr="000D0EF6">
        <w:t xml:space="preserve"> </w:t>
      </w:r>
      <w:r w:rsidR="00806249" w:rsidRPr="000D0EF6">
        <w:lastRenderedPageBreak/>
        <w:t>(2017</w:t>
      </w:r>
      <w:r w:rsidR="00806249" w:rsidRPr="000D0EF6">
        <w:rPr>
          <w:rStyle w:val="FootnoteReference"/>
        </w:rPr>
        <w:footnoteReference w:id="7"/>
      </w:r>
      <w:r w:rsidR="00806249" w:rsidRPr="000D0EF6">
        <w:t xml:space="preserve">), se </w:t>
      </w:r>
      <w:r>
        <w:t>incorporaron</w:t>
      </w:r>
      <w:r w:rsidR="00806249" w:rsidRPr="000D0EF6">
        <w:t xml:space="preserve"> las variables que refieren a capturas dentro y fuera del periodo reproductivo (junio – septiembre), así como la profundidad de la captura y distancia de la costa. En el caso de la distancia a la costa se utilizaron categorías para definir la variable (&lt;10 km y &gt;15 km), </w:t>
      </w:r>
      <w:r>
        <w:t>al igual</w:t>
      </w:r>
      <w:r w:rsidR="00806249" w:rsidRPr="000D0EF6">
        <w:t xml:space="preserve"> que para la profundidad de la captura </w:t>
      </w:r>
      <w:r>
        <w:t xml:space="preserve">para las que también </w:t>
      </w:r>
      <w:r w:rsidR="00806249" w:rsidRPr="000D0EF6">
        <w:t xml:space="preserve">se utilizaron variables categóricas (&lt;10m y &gt;40m), así como el valor promedio de la profundidad registrada para cada mes de acuerdo con </w:t>
      </w:r>
      <w:r w:rsidR="0081410A">
        <w:t>los datos</w:t>
      </w:r>
      <w:r w:rsidR="00806249" w:rsidRPr="000D0EF6">
        <w:t xml:space="preserve"> en Erisman et al</w:t>
      </w:r>
      <w:r w:rsidR="0081410A">
        <w:t>.</w:t>
      </w:r>
      <w:r w:rsidR="00806249" w:rsidRPr="000D0EF6">
        <w:t xml:space="preserve"> </w:t>
      </w:r>
      <w:r w:rsidR="0081410A">
        <w:t>(</w:t>
      </w:r>
      <w:r w:rsidR="00806249" w:rsidRPr="000D0EF6">
        <w:t>2017</w:t>
      </w:r>
      <w:r w:rsidR="0081410A">
        <w:t xml:space="preserve">; </w:t>
      </w:r>
      <w:r w:rsidR="0081410A">
        <w:fldChar w:fldCharType="begin"/>
      </w:r>
      <w:r w:rsidR="0081410A">
        <w:instrText xml:space="preserve"> REF _Ref214910149 \h </w:instrText>
      </w:r>
      <w:r w:rsidR="0081410A">
        <w:fldChar w:fldCharType="separate"/>
      </w:r>
      <w:r w:rsidR="0081410A" w:rsidRPr="000D0EF6">
        <w:t xml:space="preserve">Figura </w:t>
      </w:r>
      <w:r w:rsidR="0081410A">
        <w:rPr>
          <w:noProof/>
        </w:rPr>
        <w:t>4</w:t>
      </w:r>
      <w:r w:rsidR="0081410A">
        <w:fldChar w:fldCharType="end"/>
      </w:r>
      <w:r w:rsidR="00806249" w:rsidRPr="000D0EF6">
        <w:t>). Además, se agregó información histórica de temperatura superficial</w:t>
      </w:r>
      <w:r w:rsidR="00806249" w:rsidRPr="000D0EF6">
        <w:rPr>
          <w:rStyle w:val="FootnoteReference"/>
        </w:rPr>
        <w:footnoteReference w:id="8"/>
      </w:r>
      <w:r w:rsidR="00806249" w:rsidRPr="000D0EF6">
        <w:t xml:space="preserve"> para la zona de captura de Punta Abreojos para el mismo periodo de capturas en la base de datos.</w:t>
      </w:r>
      <w:r w:rsidR="00AE2C40">
        <w:t xml:space="preserve"> Además de estas variables, se consideró la temporada de pesca de langosta como otro factor que podría afectar a la CPUE de la pesquería de verdillo; dividiendo las capturas de verdillo si ocurrieron en los meses de inicio (early season), a finales (late season) o durante la veda (off season) de la temporada de langosta</w:t>
      </w:r>
      <w:r w:rsidR="00AE2C40">
        <w:rPr>
          <w:noProof/>
          <w:lang w:eastAsia="es-MX"/>
        </w:rPr>
        <w:t>.</w:t>
      </w:r>
    </w:p>
    <w:p w14:paraId="78848FE6" w14:textId="77777777" w:rsidR="00E15F6F" w:rsidRPr="000D0EF6" w:rsidRDefault="004F4F1B" w:rsidP="00AE2C40">
      <w:pPr>
        <w:jc w:val="center"/>
      </w:pPr>
      <w:r w:rsidRPr="000D0EF6">
        <w:rPr>
          <w:noProof/>
          <w:lang w:eastAsia="es-MX"/>
        </w:rPr>
        <w:drawing>
          <wp:inline distT="0" distB="0" distL="0" distR="0" wp14:anchorId="7256A5C9" wp14:editId="012304C3">
            <wp:extent cx="5565913" cy="329765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2382" cy="3307414"/>
                    </a:xfrm>
                    <a:prstGeom prst="rect">
                      <a:avLst/>
                    </a:prstGeom>
                    <a:noFill/>
                  </pic:spPr>
                </pic:pic>
              </a:graphicData>
            </a:graphic>
          </wp:inline>
        </w:drawing>
      </w:r>
    </w:p>
    <w:p w14:paraId="109156FB" w14:textId="3072ABF6" w:rsidR="00EB0E8C" w:rsidRPr="000D0EF6" w:rsidRDefault="00E15F6F" w:rsidP="00E15F6F">
      <w:pPr>
        <w:pStyle w:val="Caption"/>
        <w:jc w:val="both"/>
      </w:pPr>
      <w:bookmarkStart w:id="11" w:name="_Ref214910149"/>
      <w:r w:rsidRPr="000D0EF6">
        <w:t xml:space="preserve">Figura </w:t>
      </w:r>
      <w:r w:rsidRPr="000D0EF6">
        <w:fldChar w:fldCharType="begin"/>
      </w:r>
      <w:r w:rsidRPr="000D0EF6">
        <w:instrText xml:space="preserve"> SEQ Figura \* ARABIC </w:instrText>
      </w:r>
      <w:r w:rsidRPr="000D0EF6">
        <w:fldChar w:fldCharType="separate"/>
      </w:r>
      <w:r w:rsidR="001E2E77">
        <w:rPr>
          <w:noProof/>
        </w:rPr>
        <w:t>4</w:t>
      </w:r>
      <w:r w:rsidRPr="000D0EF6">
        <w:fldChar w:fldCharType="end"/>
      </w:r>
      <w:bookmarkEnd w:id="11"/>
      <w:r w:rsidRPr="000D0EF6">
        <w:t>. Variables utilizadas para la estandarización de CPUE, tomada de Erisman et al (2017).</w:t>
      </w:r>
    </w:p>
    <w:p w14:paraId="32C2885E" w14:textId="4A8C4F19" w:rsidR="00EB0E8C" w:rsidRPr="000D0EF6" w:rsidRDefault="00EB0E8C" w:rsidP="00EB0E8C">
      <w:pPr>
        <w:ind w:firstLine="720"/>
        <w:jc w:val="both"/>
      </w:pPr>
      <w:r w:rsidRPr="000D0EF6">
        <w:t xml:space="preserve">Con </w:t>
      </w:r>
      <w:r w:rsidR="00AE2C40">
        <w:t>todas estas</w:t>
      </w:r>
      <w:r w:rsidRPr="000D0EF6">
        <w:t xml:space="preserve"> variables se construyó un modelo </w:t>
      </w:r>
      <w:r w:rsidR="00D90F21" w:rsidRPr="000D0EF6">
        <w:t xml:space="preserve">lineal </w:t>
      </w:r>
      <w:r w:rsidRPr="000D0EF6">
        <w:t xml:space="preserve">generalizado (GLM) de la forma: </w:t>
      </w:r>
    </w:p>
    <w:p w14:paraId="6BF645ED" w14:textId="77777777" w:rsidR="00EB0E8C" w:rsidRPr="000D0EF6" w:rsidRDefault="00000000" w:rsidP="00EB0E8C">
      <w:pPr>
        <w:jc w:val="both"/>
      </w:pPr>
      <m:oMath>
        <m:func>
          <m:funcPr>
            <m:ctrlPr>
              <w:rPr>
                <w:rFonts w:ascii="Cambria Math" w:hAnsi="Cambria Math"/>
                <w:i/>
              </w:rPr>
            </m:ctrlPr>
          </m:funcPr>
          <m:fName>
            <m:r>
              <m:rPr>
                <m:sty m:val="p"/>
              </m:rPr>
              <w:rPr>
                <w:rFonts w:ascii="Cambria Math" w:hAnsi="Cambria Math"/>
              </w:rPr>
              <m:t>log</m:t>
            </m:r>
          </m:fName>
          <m:e>
            <m:r>
              <w:rPr>
                <w:rFonts w:ascii="Cambria Math" w:hAnsi="Cambria Math"/>
              </w:rPr>
              <m:t>CPUE</m:t>
            </m:r>
          </m:e>
        </m:func>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year</m:t>
            </m:r>
          </m:e>
          <m:sub>
            <m:r>
              <w:rPr>
                <w:rFonts w:ascii="Cambria Math" w:eastAsiaTheme="minorEastAsia" w:hAnsi="Cambria Math"/>
              </w:rPr>
              <m:t>cat</m:t>
            </m:r>
          </m:sub>
        </m:sSub>
        <m:r>
          <w:rPr>
            <w:rFonts w:ascii="Cambria Math" w:eastAsiaTheme="minorEastAsia" w:hAnsi="Cambria Math"/>
          </w:rPr>
          <m:t>+</m:t>
        </m:r>
        <m:sSub>
          <m:sSubPr>
            <m:ctrlPr>
              <w:rPr>
                <w:rFonts w:ascii="Cambria Math" w:hAnsi="Cambria Math"/>
                <w:i/>
              </w:rPr>
            </m:ctrlPr>
          </m:sSubPr>
          <m:e>
            <m:r>
              <w:rPr>
                <w:rFonts w:ascii="Cambria Math" w:hAnsi="Cambria Math"/>
              </w:rPr>
              <m:t>spawning</m:t>
            </m:r>
          </m:e>
          <m:sub>
            <m:r>
              <w:rPr>
                <w:rFonts w:ascii="Cambria Math" w:hAnsi="Cambria Math"/>
              </w:rPr>
              <m:t>cat</m:t>
            </m:r>
          </m:sub>
        </m:sSub>
        <m:r>
          <w:rPr>
            <w:rFonts w:ascii="Cambria Math" w:hAnsi="Cambria Math"/>
          </w:rPr>
          <m:t>+</m:t>
        </m:r>
        <m:sSub>
          <m:sSubPr>
            <m:ctrlPr>
              <w:rPr>
                <w:rFonts w:ascii="Cambria Math" w:hAnsi="Cambria Math"/>
                <w:i/>
              </w:rPr>
            </m:ctrlPr>
          </m:sSubPr>
          <m:e>
            <m:r>
              <w:rPr>
                <w:rFonts w:ascii="Cambria Math" w:hAnsi="Cambria Math"/>
              </w:rPr>
              <m:t>fish.depth</m:t>
            </m:r>
          </m:e>
          <m:sub>
            <m:r>
              <w:rPr>
                <w:rFonts w:ascii="Cambria Math" w:hAnsi="Cambria Math"/>
              </w:rPr>
              <m:t>cat</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lobseason</m:t>
            </m:r>
          </m:e>
          <m:sub>
            <m:r>
              <w:rPr>
                <w:rFonts w:ascii="Cambria Math" w:eastAsiaTheme="minorEastAsia" w:hAnsi="Cambria Math"/>
              </w:rPr>
              <m:t>cat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fish.depth</m:t>
            </m:r>
          </m:e>
          <m:sub>
            <m:r>
              <w:rPr>
                <w:rFonts w:ascii="Cambria Math" w:eastAsiaTheme="minorEastAsia" w:hAnsi="Cambria Math"/>
              </w:rPr>
              <m:t>cat</m:t>
            </m:r>
          </m:sub>
        </m:sSub>
        <m:r>
          <w:rPr>
            <w:rFonts w:ascii="Cambria Math" w:eastAsiaTheme="minorEastAsia" w:hAnsi="Cambria Math"/>
          </w:rPr>
          <m:t xml:space="preserve">: </m:t>
        </m:r>
        <m:sSub>
          <m:sSubPr>
            <m:ctrlPr>
              <w:rPr>
                <w:rFonts w:ascii="Cambria Math" w:hAnsi="Cambria Math"/>
                <w:i/>
              </w:rPr>
            </m:ctrlPr>
          </m:sSubPr>
          <m:e>
            <m:r>
              <w:rPr>
                <w:rFonts w:ascii="Cambria Math" w:hAnsi="Cambria Math"/>
              </w:rPr>
              <m:t>spawning</m:t>
            </m:r>
          </m:e>
          <m:sub>
            <m:r>
              <w:rPr>
                <w:rFonts w:ascii="Cambria Math" w:hAnsi="Cambria Math"/>
              </w:rPr>
              <m:t>cat</m:t>
            </m:r>
          </m:sub>
        </m:sSub>
        <m:r>
          <w:rPr>
            <w:rFonts w:ascii="Cambria Math" w:hAnsi="Cambria Math"/>
          </w:rPr>
          <m:t>+</m:t>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fish.depth</m:t>
            </m:r>
          </m:e>
          <m:sub>
            <m:r>
              <w:rPr>
                <w:rFonts w:ascii="Cambria Math" w:eastAsiaTheme="minorEastAsia" w:hAnsi="Cambria Math"/>
              </w:rPr>
              <m:t>cat</m:t>
            </m:r>
          </m:sub>
        </m:sSub>
        <m:r>
          <w:rPr>
            <w:rFonts w:ascii="Cambria Math" w:eastAsiaTheme="minorEastAsia" w:hAnsi="Cambria Math"/>
          </w:rPr>
          <m:t>:</m:t>
        </m:r>
        <m:sSub>
          <m:sSubPr>
            <m:ctrlPr>
              <w:rPr>
                <w:rFonts w:ascii="Cambria Math" w:hAnsi="Cambria Math"/>
                <w:i/>
              </w:rPr>
            </m:ctrlPr>
          </m:sSubPr>
          <m:e>
            <m:r>
              <w:rPr>
                <w:rFonts w:ascii="Cambria Math" w:hAnsi="Cambria Math"/>
              </w:rPr>
              <m:t>lobseason</m:t>
            </m:r>
          </m:e>
          <m:sub>
            <m:r>
              <w:rPr>
                <w:rFonts w:ascii="Cambria Math" w:hAnsi="Cambria Math"/>
              </w:rPr>
              <m:t>cat</m:t>
            </m:r>
          </m:sub>
        </m:sSub>
      </m:oMath>
      <w:r w:rsidR="00EB0E8C" w:rsidRPr="000D0EF6">
        <w:rPr>
          <w:rFonts w:eastAsiaTheme="minorEastAsia"/>
        </w:rPr>
        <w:t xml:space="preserve"> </w:t>
      </w:r>
    </w:p>
    <w:p w14:paraId="61E595BF" w14:textId="5728806B" w:rsidR="00EB0E8C" w:rsidRPr="000D0EF6" w:rsidRDefault="007E6432" w:rsidP="00EB0E8C">
      <w:pPr>
        <w:ind w:firstLine="720"/>
        <w:jc w:val="both"/>
      </w:pPr>
      <w:r w:rsidRPr="000D0EF6">
        <w:t>d</w:t>
      </w:r>
      <w:r w:rsidR="0081410A">
        <w:t>o</w:t>
      </w:r>
      <w:r w:rsidRPr="000D0EF6">
        <w:t>nde el subíndice</w:t>
      </w:r>
      <w:r w:rsidR="00EB0E8C" w:rsidRPr="000D0EF6">
        <w:rPr>
          <w:i/>
        </w:rPr>
        <w:t xml:space="preserve"> cat</w:t>
      </w:r>
      <w:r w:rsidRPr="000D0EF6">
        <w:t xml:space="preserve"> denota</w:t>
      </w:r>
      <w:r w:rsidR="00EB0E8C" w:rsidRPr="000D0EF6">
        <w:t xml:space="preserve"> variables </w:t>
      </w:r>
      <w:r w:rsidRPr="000D0EF6">
        <w:t>categóricas</w:t>
      </w:r>
      <w:r w:rsidR="00EB0E8C" w:rsidRPr="000D0EF6">
        <w:t xml:space="preserve"> y el símbolo (</w:t>
      </w:r>
      <w:r w:rsidR="00EB0E8C" w:rsidRPr="000D0EF6">
        <w:rPr>
          <w:i/>
        </w:rPr>
        <w:t>:</w:t>
      </w:r>
      <w:r w:rsidR="00EB0E8C" w:rsidRPr="000D0EF6">
        <w:t>) denota interacción entre variables.</w:t>
      </w:r>
    </w:p>
    <w:p w14:paraId="3FAEBBF2" w14:textId="15922E40" w:rsidR="000F1A6A" w:rsidRPr="00AE2C40" w:rsidRDefault="000F1A6A" w:rsidP="00AE2C40">
      <w:pPr>
        <w:pStyle w:val="Heading2"/>
        <w:rPr>
          <w:rStyle w:val="IntenseEmphasis"/>
          <w:i w:val="0"/>
          <w:iCs w:val="0"/>
          <w:color w:val="2E74B5" w:themeColor="accent1" w:themeShade="BF"/>
        </w:rPr>
      </w:pPr>
      <w:bookmarkStart w:id="12" w:name="_Toc154193398"/>
      <w:bookmarkStart w:id="13" w:name="_Toc189444032"/>
      <w:r w:rsidRPr="00AE2C40">
        <w:rPr>
          <w:rStyle w:val="IntenseEmphasis"/>
          <w:i w:val="0"/>
          <w:iCs w:val="0"/>
          <w:color w:val="2E74B5" w:themeColor="accent1" w:themeShade="BF"/>
        </w:rPr>
        <w:lastRenderedPageBreak/>
        <w:t xml:space="preserve">Modelos </w:t>
      </w:r>
      <w:bookmarkEnd w:id="12"/>
      <w:bookmarkEnd w:id="13"/>
      <w:r w:rsidR="00AB663D">
        <w:rPr>
          <w:rStyle w:val="IntenseEmphasis"/>
          <w:i w:val="0"/>
          <w:iCs w:val="0"/>
          <w:color w:val="2E74B5" w:themeColor="accent1" w:themeShade="BF"/>
        </w:rPr>
        <w:t>implementados</w:t>
      </w:r>
    </w:p>
    <w:p w14:paraId="0D1B0981" w14:textId="745422C9" w:rsidR="00452337" w:rsidRPr="000031F7" w:rsidRDefault="00452337" w:rsidP="00452337">
      <w:pPr>
        <w:pStyle w:val="Heading3"/>
        <w:rPr>
          <w:rStyle w:val="Emphasis"/>
          <w:i/>
          <w:iCs w:val="0"/>
        </w:rPr>
      </w:pPr>
      <w:bookmarkStart w:id="14" w:name="_Toc189444033"/>
      <w:r w:rsidRPr="000031F7">
        <w:rPr>
          <w:rStyle w:val="Emphasis"/>
          <w:iCs w:val="0"/>
        </w:rPr>
        <w:t>Stock Synthesis (SS</w:t>
      </w:r>
      <w:r w:rsidR="00FC4180" w:rsidRPr="000031F7">
        <w:rPr>
          <w:rStyle w:val="Emphasis"/>
          <w:iCs w:val="0"/>
        </w:rPr>
        <w:t>, Methot y Wetzel, 2013</w:t>
      </w:r>
      <w:r w:rsidR="00FC4180">
        <w:rPr>
          <w:rStyle w:val="FootnoteReference"/>
        </w:rPr>
        <w:footnoteReference w:id="9"/>
      </w:r>
      <w:r w:rsidRPr="000031F7">
        <w:rPr>
          <w:rStyle w:val="Emphasis"/>
          <w:iCs w:val="0"/>
        </w:rPr>
        <w:t>)</w:t>
      </w:r>
      <w:bookmarkEnd w:id="14"/>
    </w:p>
    <w:p w14:paraId="08E5A48F" w14:textId="3B591F04" w:rsidR="00AE2C40" w:rsidRDefault="00070796" w:rsidP="00452337">
      <w:pPr>
        <w:ind w:firstLine="720"/>
        <w:jc w:val="both"/>
      </w:pPr>
      <w:r>
        <w:t xml:space="preserve">Es una plataforma de análisis pesquero actualmente utilizada </w:t>
      </w:r>
      <w:r w:rsidR="00F21DF2">
        <w:t>ampliamente, se</w:t>
      </w:r>
      <w:r>
        <w:t xml:space="preserve"> basa en las capacidades de diferenciación automática de AD Model Builder aplicables en regresión no lineal de modelos de dinámica pesquera y poblacional a datos de muy diversa naturaleza. La inferencia mediante el uso de SS permite obtener estimadores no sólo de los parámetros de control de los modelos implementados, sino también de parámetros derivados entre los que se encuentran los de manejo pesquero. En principio, SS utiliza modelos poblacionales con estructura de edades altamente escalable, y que puede ser utilizado en situaciones limitadas de datos, o incorporar múltiples fuentes de información, y procesos biológicos y ambientales. SS implementa dinámicas poblacionales compensatorias a través de una función relacionada con el potencial reproductivo y el reclutamiento promedio; esta función mejora la capacidad de SS de operar en situaciones limitadas de datos y le permite estimar cantidades relacionadas con el manejo pesquero, tales como tazas de aprovechamiento y estados futuros del stock. Además, su arquitectura le permite estimar cientos de parámetros de forma eficiente utilizando máxima verosimilitud o inferencia Bayesiana. SS cuenta con diferentes características que determinan su funcionamiento: estructura del stock, reproductores-reclutamiento, historia de vida y biología, selectividad, mortalidad por pesca, submodelo de observación, objetivos de manejo pesquero y proyecciones (forecasting), estimación de varianza y procesamiento de resultados (salidas). Cada una de estas características esta descrita en Methot y Wetzel (2013), así como las necesidades de información y detalles de la implementación. Una de las métricas importantes en pesquerías es la mortalidad por pesca, por lo que SS ofrece la capacidad de calcularla como intensidad de pesca acumulada sobre todo el stock (1-SPR) o sobre la fracción de organismos removidos de ciertas edades clave (F). Para verdillo, se utilizó información de la historia de vida de la especie, la reconstrucción de capturas, dos índices de abundancia (CPUE nominal y estandarizado)</w:t>
      </w:r>
      <w:r w:rsidR="00E976ED">
        <w:t xml:space="preserve"> (</w:t>
      </w:r>
      <w:r w:rsidR="00E976ED">
        <w:fldChar w:fldCharType="begin"/>
      </w:r>
      <w:r w:rsidR="00E976ED">
        <w:instrText xml:space="preserve"> REF _Ref179626841 \h </w:instrText>
      </w:r>
      <w:r w:rsidR="00E976ED">
        <w:fldChar w:fldCharType="separate"/>
      </w:r>
      <w:r w:rsidR="00E976ED">
        <w:t xml:space="preserve">Tabla </w:t>
      </w:r>
      <w:r w:rsidR="00E976ED">
        <w:rPr>
          <w:noProof/>
        </w:rPr>
        <w:t>1</w:t>
      </w:r>
      <w:r w:rsidR="00E976ED">
        <w:fldChar w:fldCharType="end"/>
      </w:r>
      <w:r w:rsidR="00E976ED">
        <w:t>)</w:t>
      </w:r>
      <w:r>
        <w:t xml:space="preserve">, así como la estructura de tallas de las capturas provenientes de la bitácora implementada por PNO </w:t>
      </w:r>
      <w:r w:rsidR="00D01511">
        <w:t>(</w:t>
      </w:r>
      <w:r w:rsidR="0058709F">
        <w:fldChar w:fldCharType="begin"/>
      </w:r>
      <w:r w:rsidR="0058709F">
        <w:instrText xml:space="preserve"> REF _Ref178352585 \h </w:instrText>
      </w:r>
      <w:r w:rsidR="0058709F">
        <w:fldChar w:fldCharType="separate"/>
      </w:r>
      <w:r w:rsidR="0058709F">
        <w:t xml:space="preserve">Figura </w:t>
      </w:r>
      <w:r w:rsidR="0058709F">
        <w:rPr>
          <w:noProof/>
        </w:rPr>
        <w:t>11</w:t>
      </w:r>
      <w:r w:rsidR="0058709F">
        <w:fldChar w:fldCharType="end"/>
      </w:r>
      <w:r w:rsidR="00D01511">
        <w:t>).</w:t>
      </w:r>
    </w:p>
    <w:p w14:paraId="4E044FB8" w14:textId="77777777" w:rsidR="00596829" w:rsidRDefault="00596829" w:rsidP="00DF1951">
      <w:pPr>
        <w:jc w:val="both"/>
      </w:pPr>
    </w:p>
    <w:p w14:paraId="57272974" w14:textId="1041D009" w:rsidR="00F358CA" w:rsidRDefault="00F358CA" w:rsidP="00F358CA">
      <w:pPr>
        <w:pStyle w:val="Caption"/>
        <w:keepNext/>
      </w:pPr>
      <w:bookmarkStart w:id="15" w:name="_Ref179626841"/>
      <w:r>
        <w:t xml:space="preserve">Tabla </w:t>
      </w:r>
      <w:r w:rsidR="00E976ED">
        <w:fldChar w:fldCharType="begin"/>
      </w:r>
      <w:r w:rsidR="00E976ED">
        <w:instrText xml:space="preserve"> SEQ Tabla \* ARABIC </w:instrText>
      </w:r>
      <w:r w:rsidR="00E976ED">
        <w:fldChar w:fldCharType="separate"/>
      </w:r>
      <w:r w:rsidR="00E976ED">
        <w:rPr>
          <w:noProof/>
        </w:rPr>
        <w:t>1</w:t>
      </w:r>
      <w:r w:rsidR="00E976ED">
        <w:fldChar w:fldCharType="end"/>
      </w:r>
      <w:bookmarkEnd w:id="15"/>
      <w:r>
        <w:t>. Valores iniciales de parámetros y series de tiempo ingresados a SS.</w:t>
      </w:r>
    </w:p>
    <w:tbl>
      <w:tblPr>
        <w:tblStyle w:val="PlainTable3"/>
        <w:tblW w:w="0" w:type="auto"/>
        <w:tblLook w:val="04A0" w:firstRow="1" w:lastRow="0" w:firstColumn="1" w:lastColumn="0" w:noHBand="0" w:noVBand="1"/>
      </w:tblPr>
      <w:tblGrid>
        <w:gridCol w:w="1428"/>
        <w:gridCol w:w="1939"/>
        <w:gridCol w:w="1833"/>
        <w:gridCol w:w="1957"/>
        <w:gridCol w:w="1671"/>
      </w:tblGrid>
      <w:tr w:rsidR="004400ED" w:rsidRPr="00DF1951" w14:paraId="0DC0602B" w14:textId="77777777" w:rsidTr="00DF19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28" w:type="dxa"/>
            <w:vAlign w:val="center"/>
          </w:tcPr>
          <w:p w14:paraId="1A979A57" w14:textId="0EFBBF6D" w:rsidR="004400ED" w:rsidRPr="00DF1951" w:rsidRDefault="004400ED" w:rsidP="00452337">
            <w:pPr>
              <w:jc w:val="both"/>
              <w:rPr>
                <w:sz w:val="18"/>
                <w:szCs w:val="18"/>
              </w:rPr>
            </w:pPr>
            <w:r w:rsidRPr="00DF1951">
              <w:rPr>
                <w:sz w:val="18"/>
                <w:szCs w:val="18"/>
              </w:rPr>
              <w:t>Sección en SS</w:t>
            </w:r>
          </w:p>
        </w:tc>
        <w:tc>
          <w:tcPr>
            <w:tcW w:w="1939" w:type="dxa"/>
            <w:vAlign w:val="center"/>
          </w:tcPr>
          <w:p w14:paraId="10FB5D88" w14:textId="01C91782" w:rsidR="004400ED" w:rsidRPr="00DF1951" w:rsidRDefault="004400ED" w:rsidP="00452337">
            <w:pPr>
              <w:jc w:val="both"/>
              <w:cnfStyle w:val="100000000000" w:firstRow="1" w:lastRow="0" w:firstColumn="0" w:lastColumn="0" w:oddVBand="0" w:evenVBand="0" w:oddHBand="0" w:evenHBand="0" w:firstRowFirstColumn="0" w:firstRowLastColumn="0" w:lastRowFirstColumn="0" w:lastRowLastColumn="0"/>
              <w:rPr>
                <w:sz w:val="18"/>
                <w:szCs w:val="18"/>
              </w:rPr>
            </w:pPr>
            <w:r w:rsidRPr="00DF1951">
              <w:rPr>
                <w:sz w:val="18"/>
                <w:szCs w:val="18"/>
              </w:rPr>
              <w:t>Tipo de información</w:t>
            </w:r>
          </w:p>
        </w:tc>
        <w:tc>
          <w:tcPr>
            <w:tcW w:w="1833" w:type="dxa"/>
            <w:vAlign w:val="center"/>
          </w:tcPr>
          <w:p w14:paraId="163FD1BF" w14:textId="577BE045" w:rsidR="004400ED" w:rsidRPr="00DF1951" w:rsidRDefault="004400ED" w:rsidP="00452337">
            <w:pPr>
              <w:jc w:val="both"/>
              <w:cnfStyle w:val="100000000000" w:firstRow="1" w:lastRow="0" w:firstColumn="0" w:lastColumn="0" w:oddVBand="0" w:evenVBand="0" w:oddHBand="0" w:evenHBand="0" w:firstRowFirstColumn="0" w:firstRowLastColumn="0" w:lastRowFirstColumn="0" w:lastRowLastColumn="0"/>
              <w:rPr>
                <w:sz w:val="18"/>
                <w:szCs w:val="18"/>
              </w:rPr>
            </w:pPr>
            <w:r w:rsidRPr="00DF1951">
              <w:rPr>
                <w:sz w:val="18"/>
                <w:szCs w:val="18"/>
              </w:rPr>
              <w:t>Parámetros y valores</w:t>
            </w:r>
          </w:p>
        </w:tc>
        <w:tc>
          <w:tcPr>
            <w:tcW w:w="1957" w:type="dxa"/>
            <w:vAlign w:val="center"/>
          </w:tcPr>
          <w:p w14:paraId="295E4DBA" w14:textId="35E89881" w:rsidR="004400ED" w:rsidRPr="00DF1951" w:rsidRDefault="004400ED" w:rsidP="00452337">
            <w:pPr>
              <w:jc w:val="both"/>
              <w:cnfStyle w:val="100000000000" w:firstRow="1" w:lastRow="0" w:firstColumn="0" w:lastColumn="0" w:oddVBand="0" w:evenVBand="0" w:oddHBand="0" w:evenHBand="0" w:firstRowFirstColumn="0" w:firstRowLastColumn="0" w:lastRowFirstColumn="0" w:lastRowLastColumn="0"/>
              <w:rPr>
                <w:sz w:val="18"/>
                <w:szCs w:val="18"/>
              </w:rPr>
            </w:pPr>
            <w:r w:rsidRPr="00DF1951">
              <w:rPr>
                <w:sz w:val="18"/>
                <w:szCs w:val="18"/>
              </w:rPr>
              <w:t>Región de la información</w:t>
            </w:r>
          </w:p>
        </w:tc>
        <w:tc>
          <w:tcPr>
            <w:tcW w:w="1671" w:type="dxa"/>
            <w:vAlign w:val="center"/>
          </w:tcPr>
          <w:p w14:paraId="21D89B09" w14:textId="0CFACE9E" w:rsidR="004400ED" w:rsidRPr="00DF1951" w:rsidRDefault="004400ED" w:rsidP="00452337">
            <w:pPr>
              <w:jc w:val="both"/>
              <w:cnfStyle w:val="100000000000" w:firstRow="1" w:lastRow="0" w:firstColumn="0" w:lastColumn="0" w:oddVBand="0" w:evenVBand="0" w:oddHBand="0" w:evenHBand="0" w:firstRowFirstColumn="0" w:firstRowLastColumn="0" w:lastRowFirstColumn="0" w:lastRowLastColumn="0"/>
              <w:rPr>
                <w:sz w:val="18"/>
                <w:szCs w:val="18"/>
              </w:rPr>
            </w:pPr>
            <w:r w:rsidRPr="00DF1951">
              <w:rPr>
                <w:sz w:val="18"/>
                <w:szCs w:val="18"/>
              </w:rPr>
              <w:t>Fuente</w:t>
            </w:r>
          </w:p>
        </w:tc>
      </w:tr>
      <w:tr w:rsidR="008E45E9" w:rsidRPr="00DF1951" w14:paraId="68BDDFC0" w14:textId="77777777" w:rsidTr="00DF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vAlign w:val="center"/>
          </w:tcPr>
          <w:p w14:paraId="6EE3B42C" w14:textId="5C25F26A" w:rsidR="008E45E9" w:rsidRPr="00DF1951" w:rsidRDefault="008E45E9" w:rsidP="00452337">
            <w:pPr>
              <w:jc w:val="both"/>
              <w:rPr>
                <w:sz w:val="18"/>
                <w:szCs w:val="18"/>
              </w:rPr>
            </w:pPr>
            <w:r w:rsidRPr="00DF1951">
              <w:rPr>
                <w:sz w:val="18"/>
                <w:szCs w:val="18"/>
              </w:rPr>
              <w:t>Identidad del stock</w:t>
            </w:r>
          </w:p>
        </w:tc>
        <w:tc>
          <w:tcPr>
            <w:tcW w:w="1939" w:type="dxa"/>
            <w:vAlign w:val="center"/>
          </w:tcPr>
          <w:p w14:paraId="3083DF0A" w14:textId="039C6AA8" w:rsidR="008E45E9" w:rsidRPr="00DF1951" w:rsidRDefault="008E45E9"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sidRPr="00DF1951">
              <w:rPr>
                <w:sz w:val="18"/>
                <w:szCs w:val="18"/>
              </w:rPr>
              <w:t>Zonas de aprovechamiento</w:t>
            </w:r>
          </w:p>
        </w:tc>
        <w:tc>
          <w:tcPr>
            <w:tcW w:w="1833" w:type="dxa"/>
            <w:vAlign w:val="center"/>
          </w:tcPr>
          <w:p w14:paraId="4E106191" w14:textId="3321511E" w:rsidR="008E45E9" w:rsidRPr="00DF1951" w:rsidRDefault="00DF1951"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Georeferencia</w:t>
            </w:r>
            <w:r w:rsidR="008E45E9" w:rsidRPr="00DF1951">
              <w:rPr>
                <w:sz w:val="18"/>
                <w:szCs w:val="18"/>
              </w:rPr>
              <w:t xml:space="preserve">ción de la captura </w:t>
            </w:r>
            <w:r>
              <w:rPr>
                <w:sz w:val="18"/>
                <w:szCs w:val="18"/>
              </w:rPr>
              <w:t xml:space="preserve">por regiones biogeográficas </w:t>
            </w:r>
          </w:p>
        </w:tc>
        <w:tc>
          <w:tcPr>
            <w:tcW w:w="1957" w:type="dxa"/>
            <w:vAlign w:val="center"/>
          </w:tcPr>
          <w:p w14:paraId="657BD6D5" w14:textId="3B1E035A" w:rsidR="008E45E9" w:rsidRPr="00DF1951" w:rsidRDefault="008E45E9"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sidRPr="00DF1951">
              <w:rPr>
                <w:sz w:val="18"/>
                <w:szCs w:val="18"/>
              </w:rPr>
              <w:t>NoBCS</w:t>
            </w:r>
          </w:p>
        </w:tc>
        <w:tc>
          <w:tcPr>
            <w:tcW w:w="1671" w:type="dxa"/>
            <w:vAlign w:val="center"/>
          </w:tcPr>
          <w:p w14:paraId="5AED9D71" w14:textId="10B82627" w:rsidR="008E45E9" w:rsidRPr="00DF1951" w:rsidRDefault="008E45E9"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sidRPr="00DF1951">
              <w:rPr>
                <w:sz w:val="18"/>
                <w:szCs w:val="18"/>
              </w:rPr>
              <w:t>Este trabajo</w:t>
            </w:r>
          </w:p>
        </w:tc>
      </w:tr>
      <w:tr w:rsidR="00D431C3" w:rsidRPr="00DF1951" w14:paraId="6634944F" w14:textId="77777777" w:rsidTr="00DF1951">
        <w:tc>
          <w:tcPr>
            <w:cnfStyle w:val="001000000000" w:firstRow="0" w:lastRow="0" w:firstColumn="1" w:lastColumn="0" w:oddVBand="0" w:evenVBand="0" w:oddHBand="0" w:evenHBand="0" w:firstRowFirstColumn="0" w:firstRowLastColumn="0" w:lastRowFirstColumn="0" w:lastRowLastColumn="0"/>
            <w:tcW w:w="1428" w:type="dxa"/>
            <w:vAlign w:val="center"/>
          </w:tcPr>
          <w:p w14:paraId="79D579EE" w14:textId="2DB7B9A3" w:rsidR="00D431C3" w:rsidRPr="00DF1951" w:rsidRDefault="00D431C3" w:rsidP="00452337">
            <w:pPr>
              <w:jc w:val="both"/>
              <w:rPr>
                <w:sz w:val="18"/>
                <w:szCs w:val="18"/>
              </w:rPr>
            </w:pPr>
            <w:r w:rsidRPr="00DF1951">
              <w:rPr>
                <w:sz w:val="18"/>
                <w:szCs w:val="18"/>
              </w:rPr>
              <w:t xml:space="preserve">Historia de vida y biología </w:t>
            </w:r>
          </w:p>
        </w:tc>
        <w:tc>
          <w:tcPr>
            <w:tcW w:w="1939" w:type="dxa"/>
            <w:vAlign w:val="center"/>
          </w:tcPr>
          <w:p w14:paraId="2836186E" w14:textId="4508B35B"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Edad y crecimiento (modelo Von Bertalanfy)</w:t>
            </w:r>
          </w:p>
        </w:tc>
        <w:tc>
          <w:tcPr>
            <w:tcW w:w="1833" w:type="dxa"/>
            <w:vAlign w:val="center"/>
          </w:tcPr>
          <w:p w14:paraId="3AA29A38" w14:textId="77777777"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L</w:t>
            </w:r>
            <w:r w:rsidRPr="00DF1951">
              <w:rPr>
                <w:rFonts w:cstheme="minorHAnsi"/>
                <w:sz w:val="18"/>
                <w:szCs w:val="18"/>
                <w:vertAlign w:val="subscript"/>
              </w:rPr>
              <w:t>∞</w:t>
            </w:r>
            <w:r w:rsidRPr="00DF1951">
              <w:rPr>
                <w:sz w:val="18"/>
                <w:szCs w:val="18"/>
              </w:rPr>
              <w:t xml:space="preserve">= 60.6 </w:t>
            </w:r>
          </w:p>
          <w:p w14:paraId="1BE6E9B0" w14:textId="757211C5"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k</w:t>
            </w:r>
            <w:r w:rsidRPr="00DF1951">
              <w:rPr>
                <w:sz w:val="18"/>
                <w:szCs w:val="18"/>
                <w:vertAlign w:val="subscript"/>
              </w:rPr>
              <w:t>par</w:t>
            </w:r>
            <w:r w:rsidRPr="00DF1951">
              <w:rPr>
                <w:sz w:val="18"/>
                <w:szCs w:val="18"/>
              </w:rPr>
              <w:t xml:space="preserve"> = 0.09</w:t>
            </w:r>
          </w:p>
          <w:p w14:paraId="3E540063" w14:textId="65C791AB"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t</w:t>
            </w:r>
            <w:r w:rsidRPr="00DF1951">
              <w:rPr>
                <w:sz w:val="18"/>
                <w:szCs w:val="18"/>
                <w:vertAlign w:val="subscript"/>
              </w:rPr>
              <w:t>0</w:t>
            </w:r>
            <w:r w:rsidRPr="00DF1951">
              <w:rPr>
                <w:sz w:val="18"/>
                <w:szCs w:val="18"/>
              </w:rPr>
              <w:t xml:space="preserve"> = -2.32</w:t>
            </w:r>
          </w:p>
        </w:tc>
        <w:tc>
          <w:tcPr>
            <w:tcW w:w="1957" w:type="dxa"/>
            <w:vAlign w:val="center"/>
          </w:tcPr>
          <w:p w14:paraId="379FBA4B" w14:textId="32646809"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 xml:space="preserve">Southern California Bight </w:t>
            </w:r>
          </w:p>
        </w:tc>
        <w:tc>
          <w:tcPr>
            <w:tcW w:w="1671" w:type="dxa"/>
            <w:vAlign w:val="center"/>
          </w:tcPr>
          <w:p w14:paraId="05BAB168" w14:textId="1042469D"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Walker et al., 2020</w:t>
            </w:r>
          </w:p>
        </w:tc>
      </w:tr>
      <w:tr w:rsidR="00D431C3" w:rsidRPr="00DF1951" w14:paraId="62384273" w14:textId="77777777" w:rsidTr="00DF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vAlign w:val="center"/>
          </w:tcPr>
          <w:p w14:paraId="3A6EF6DF" w14:textId="77777777" w:rsidR="00D431C3" w:rsidRPr="00DF1951" w:rsidRDefault="00D431C3" w:rsidP="00452337">
            <w:pPr>
              <w:jc w:val="both"/>
              <w:rPr>
                <w:sz w:val="18"/>
                <w:szCs w:val="18"/>
              </w:rPr>
            </w:pPr>
          </w:p>
        </w:tc>
        <w:tc>
          <w:tcPr>
            <w:tcW w:w="1939" w:type="dxa"/>
            <w:vAlign w:val="center"/>
          </w:tcPr>
          <w:p w14:paraId="4E01AEFD" w14:textId="7143296E" w:rsidR="00D431C3" w:rsidRPr="00DF1951"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Longevidad</w:t>
            </w:r>
          </w:p>
        </w:tc>
        <w:tc>
          <w:tcPr>
            <w:tcW w:w="1833" w:type="dxa"/>
            <w:vAlign w:val="center"/>
          </w:tcPr>
          <w:p w14:paraId="31A301EB" w14:textId="07E4EDD0" w:rsidR="00D431C3" w:rsidRPr="00DF1951"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w:t>
            </w:r>
            <w:r w:rsidRPr="00D431C3">
              <w:rPr>
                <w:sz w:val="18"/>
                <w:szCs w:val="18"/>
                <w:vertAlign w:val="subscript"/>
              </w:rPr>
              <w:t>max</w:t>
            </w:r>
            <w:r>
              <w:rPr>
                <w:sz w:val="18"/>
                <w:szCs w:val="18"/>
              </w:rPr>
              <w:t xml:space="preserve"> = 20</w:t>
            </w:r>
          </w:p>
        </w:tc>
        <w:tc>
          <w:tcPr>
            <w:tcW w:w="1957" w:type="dxa"/>
            <w:vAlign w:val="center"/>
          </w:tcPr>
          <w:p w14:paraId="558D5E53" w14:textId="77777777" w:rsidR="00D431C3" w:rsidRPr="00DF1951"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671" w:type="dxa"/>
            <w:vAlign w:val="center"/>
          </w:tcPr>
          <w:p w14:paraId="2B687AB5" w14:textId="53B5D1F5" w:rsidR="00D431C3"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Estimación SS</w:t>
            </w:r>
          </w:p>
        </w:tc>
      </w:tr>
      <w:tr w:rsidR="00D431C3" w:rsidRPr="00DF1951" w14:paraId="22DCBC8A" w14:textId="77777777" w:rsidTr="00DF1951">
        <w:tc>
          <w:tcPr>
            <w:cnfStyle w:val="001000000000" w:firstRow="0" w:lastRow="0" w:firstColumn="1" w:lastColumn="0" w:oddVBand="0" w:evenVBand="0" w:oddHBand="0" w:evenHBand="0" w:firstRowFirstColumn="0" w:firstRowLastColumn="0" w:lastRowFirstColumn="0" w:lastRowLastColumn="0"/>
            <w:tcW w:w="1428" w:type="dxa"/>
            <w:vAlign w:val="center"/>
          </w:tcPr>
          <w:p w14:paraId="3CDEE714" w14:textId="77777777" w:rsidR="00D431C3" w:rsidRPr="00DF1951" w:rsidRDefault="00D431C3" w:rsidP="00452337">
            <w:pPr>
              <w:jc w:val="both"/>
              <w:rPr>
                <w:sz w:val="18"/>
                <w:szCs w:val="18"/>
              </w:rPr>
            </w:pPr>
          </w:p>
        </w:tc>
        <w:tc>
          <w:tcPr>
            <w:tcW w:w="1939" w:type="dxa"/>
            <w:vAlign w:val="center"/>
          </w:tcPr>
          <w:p w14:paraId="0A2A7704" w14:textId="0DB3916E"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Relación talla – peso</w:t>
            </w:r>
          </w:p>
        </w:tc>
        <w:tc>
          <w:tcPr>
            <w:tcW w:w="1833" w:type="dxa"/>
            <w:vAlign w:val="center"/>
          </w:tcPr>
          <w:p w14:paraId="64E7C2D6" w14:textId="2FAC08B8"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 xml:space="preserve">a = </w:t>
            </w:r>
            <w:r>
              <w:rPr>
                <w:sz w:val="18"/>
                <w:szCs w:val="18"/>
              </w:rPr>
              <w:t>0.0000018</w:t>
            </w:r>
          </w:p>
          <w:p w14:paraId="1A247F8A" w14:textId="40D9A706"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 xml:space="preserve">b = </w:t>
            </w:r>
            <w:r>
              <w:rPr>
                <w:sz w:val="18"/>
                <w:szCs w:val="18"/>
              </w:rPr>
              <w:t>2.8655</w:t>
            </w:r>
          </w:p>
        </w:tc>
        <w:tc>
          <w:tcPr>
            <w:tcW w:w="1957" w:type="dxa"/>
            <w:vAlign w:val="center"/>
          </w:tcPr>
          <w:p w14:paraId="053D959F" w14:textId="7885FADA"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NoBCS</w:t>
            </w:r>
          </w:p>
        </w:tc>
        <w:tc>
          <w:tcPr>
            <w:tcW w:w="1671" w:type="dxa"/>
            <w:vAlign w:val="center"/>
          </w:tcPr>
          <w:p w14:paraId="26A1A8FD" w14:textId="58622436"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Flores-Irigollen et al., 2016</w:t>
            </w:r>
          </w:p>
        </w:tc>
      </w:tr>
      <w:tr w:rsidR="00D431C3" w:rsidRPr="00DF1951" w14:paraId="1321D8CE" w14:textId="77777777" w:rsidTr="00DF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vAlign w:val="center"/>
          </w:tcPr>
          <w:p w14:paraId="7C2D0D48" w14:textId="77777777" w:rsidR="00D431C3" w:rsidRPr="00DF1951" w:rsidRDefault="00D431C3" w:rsidP="00452337">
            <w:pPr>
              <w:jc w:val="both"/>
              <w:rPr>
                <w:sz w:val="18"/>
                <w:szCs w:val="18"/>
              </w:rPr>
            </w:pPr>
          </w:p>
        </w:tc>
        <w:tc>
          <w:tcPr>
            <w:tcW w:w="1939" w:type="dxa"/>
            <w:vAlign w:val="center"/>
          </w:tcPr>
          <w:p w14:paraId="1660EA74" w14:textId="4E53B3FF" w:rsidR="00D431C3" w:rsidRPr="00DF1951"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sidRPr="00DF1951">
              <w:rPr>
                <w:sz w:val="18"/>
                <w:szCs w:val="18"/>
              </w:rPr>
              <w:t>Reclutamiento (Beverton-Holt)</w:t>
            </w:r>
          </w:p>
        </w:tc>
        <w:tc>
          <w:tcPr>
            <w:tcW w:w="1833" w:type="dxa"/>
            <w:vAlign w:val="center"/>
          </w:tcPr>
          <w:p w14:paraId="1F0F2029" w14:textId="104DC160" w:rsidR="00D431C3" w:rsidRPr="00DF1951"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sidRPr="00DF1951">
              <w:rPr>
                <w:sz w:val="18"/>
                <w:szCs w:val="18"/>
              </w:rPr>
              <w:t>h = 0.7</w:t>
            </w:r>
          </w:p>
        </w:tc>
        <w:tc>
          <w:tcPr>
            <w:tcW w:w="1957" w:type="dxa"/>
            <w:vAlign w:val="center"/>
          </w:tcPr>
          <w:p w14:paraId="22518B54" w14:textId="6B928F64" w:rsidR="00D431C3" w:rsidRPr="00DF1951"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commentRangeStart w:id="16"/>
            <w:r w:rsidRPr="00DF1951">
              <w:rPr>
                <w:sz w:val="18"/>
                <w:szCs w:val="18"/>
              </w:rPr>
              <w:t>Meta análisis serranidos</w:t>
            </w:r>
            <w:commentRangeEnd w:id="16"/>
            <w:r w:rsidR="008A7941" w:rsidRPr="00DF1951">
              <w:rPr>
                <w:rStyle w:val="CommentReference"/>
                <w:sz w:val="18"/>
                <w:szCs w:val="18"/>
              </w:rPr>
              <w:commentReference w:id="16"/>
            </w:r>
          </w:p>
        </w:tc>
        <w:tc>
          <w:tcPr>
            <w:tcW w:w="1671" w:type="dxa"/>
            <w:vAlign w:val="center"/>
          </w:tcPr>
          <w:p w14:paraId="2D5AE577" w14:textId="77777777" w:rsidR="00D431C3" w:rsidRPr="00DF1951"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D431C3" w:rsidRPr="00DF1951" w14:paraId="53764F6D" w14:textId="77777777" w:rsidTr="00DF1951">
        <w:tc>
          <w:tcPr>
            <w:cnfStyle w:val="001000000000" w:firstRow="0" w:lastRow="0" w:firstColumn="1" w:lastColumn="0" w:oddVBand="0" w:evenVBand="0" w:oddHBand="0" w:evenHBand="0" w:firstRowFirstColumn="0" w:firstRowLastColumn="0" w:lastRowFirstColumn="0" w:lastRowLastColumn="0"/>
            <w:tcW w:w="1428" w:type="dxa"/>
            <w:vAlign w:val="center"/>
          </w:tcPr>
          <w:p w14:paraId="702ECCAE" w14:textId="77777777" w:rsidR="00D431C3" w:rsidRPr="00DF1951" w:rsidRDefault="00D431C3" w:rsidP="00452337">
            <w:pPr>
              <w:jc w:val="both"/>
              <w:rPr>
                <w:sz w:val="18"/>
                <w:szCs w:val="18"/>
              </w:rPr>
            </w:pPr>
          </w:p>
        </w:tc>
        <w:tc>
          <w:tcPr>
            <w:tcW w:w="1939" w:type="dxa"/>
            <w:vAlign w:val="center"/>
          </w:tcPr>
          <w:p w14:paraId="7A50C4E7" w14:textId="67638694"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 xml:space="preserve">Reproducción </w:t>
            </w:r>
          </w:p>
        </w:tc>
        <w:tc>
          <w:tcPr>
            <w:tcW w:w="1833" w:type="dxa"/>
            <w:vAlign w:val="center"/>
          </w:tcPr>
          <w:p w14:paraId="68E4E8B5" w14:textId="2583C1B7"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L</w:t>
            </w:r>
            <w:r w:rsidRPr="00DF1951">
              <w:rPr>
                <w:sz w:val="18"/>
                <w:szCs w:val="18"/>
                <w:vertAlign w:val="subscript"/>
              </w:rPr>
              <w:t>50</w:t>
            </w:r>
            <w:r w:rsidRPr="00DF1951">
              <w:rPr>
                <w:sz w:val="18"/>
                <w:szCs w:val="18"/>
              </w:rPr>
              <w:t xml:space="preserve"> = </w:t>
            </w:r>
            <w:r>
              <w:rPr>
                <w:sz w:val="18"/>
                <w:szCs w:val="18"/>
              </w:rPr>
              <w:t>31.5</w:t>
            </w:r>
          </w:p>
          <w:p w14:paraId="079EB979" w14:textId="69E55B61"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L</w:t>
            </w:r>
            <w:r w:rsidRPr="00DF1951">
              <w:rPr>
                <w:sz w:val="18"/>
                <w:szCs w:val="18"/>
                <w:vertAlign w:val="subscript"/>
              </w:rPr>
              <w:t>95</w:t>
            </w:r>
            <w:r w:rsidRPr="00DF1951">
              <w:rPr>
                <w:sz w:val="18"/>
                <w:szCs w:val="18"/>
              </w:rPr>
              <w:t xml:space="preserve"> = </w:t>
            </w:r>
            <w:r>
              <w:rPr>
                <w:sz w:val="18"/>
                <w:szCs w:val="18"/>
              </w:rPr>
              <w:t>35.5</w:t>
            </w:r>
          </w:p>
        </w:tc>
        <w:tc>
          <w:tcPr>
            <w:tcW w:w="1957" w:type="dxa"/>
            <w:vAlign w:val="center"/>
          </w:tcPr>
          <w:p w14:paraId="6F3E0BA1" w14:textId="2D1A3C52"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NoBCS</w:t>
            </w:r>
          </w:p>
        </w:tc>
        <w:tc>
          <w:tcPr>
            <w:tcW w:w="1671" w:type="dxa"/>
            <w:vAlign w:val="center"/>
          </w:tcPr>
          <w:p w14:paraId="3A5113ED" w14:textId="77777777"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D431C3" w:rsidRPr="00DF1951" w14:paraId="01F7BC7D" w14:textId="77777777" w:rsidTr="00DF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vAlign w:val="center"/>
          </w:tcPr>
          <w:p w14:paraId="233D9B03" w14:textId="77777777" w:rsidR="00D431C3" w:rsidRPr="00DF1951" w:rsidRDefault="00D431C3" w:rsidP="00452337">
            <w:pPr>
              <w:jc w:val="both"/>
              <w:rPr>
                <w:sz w:val="18"/>
                <w:szCs w:val="18"/>
              </w:rPr>
            </w:pPr>
          </w:p>
        </w:tc>
        <w:tc>
          <w:tcPr>
            <w:tcW w:w="1939" w:type="dxa"/>
            <w:vAlign w:val="center"/>
          </w:tcPr>
          <w:p w14:paraId="0D7088A3" w14:textId="3B8905D0" w:rsidR="00D431C3" w:rsidRPr="00DF1951"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Mortalidad natural</w:t>
            </w:r>
          </w:p>
        </w:tc>
        <w:tc>
          <w:tcPr>
            <w:tcW w:w="1833" w:type="dxa"/>
            <w:vAlign w:val="center"/>
          </w:tcPr>
          <w:p w14:paraId="31369C6F" w14:textId="7A970CD6" w:rsidR="00D431C3" w:rsidRPr="00DF1951"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w:t>
            </w:r>
            <w:r w:rsidRPr="00D431C3">
              <w:rPr>
                <w:sz w:val="18"/>
                <w:szCs w:val="18"/>
                <w:vertAlign w:val="subscript"/>
              </w:rPr>
              <w:t>Pauly</w:t>
            </w:r>
            <w:r>
              <w:rPr>
                <w:sz w:val="18"/>
                <w:szCs w:val="18"/>
              </w:rPr>
              <w:t xml:space="preserve"> = 0.289 </w:t>
            </w:r>
          </w:p>
        </w:tc>
        <w:tc>
          <w:tcPr>
            <w:tcW w:w="1957" w:type="dxa"/>
            <w:vAlign w:val="center"/>
          </w:tcPr>
          <w:p w14:paraId="171C2DE6" w14:textId="2861192E" w:rsidR="00D431C3" w:rsidRPr="00DF1951"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Natural Mortality Tool </w:t>
            </w:r>
          </w:p>
        </w:tc>
        <w:tc>
          <w:tcPr>
            <w:tcW w:w="1671" w:type="dxa"/>
            <w:vAlign w:val="center"/>
          </w:tcPr>
          <w:p w14:paraId="2F198B0A" w14:textId="40D17D66" w:rsidR="00D431C3" w:rsidRPr="00DF1951"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NOAA</w:t>
            </w:r>
          </w:p>
        </w:tc>
      </w:tr>
      <w:tr w:rsidR="00D431C3" w:rsidRPr="00DF1951" w14:paraId="651CEDAA" w14:textId="77777777" w:rsidTr="00DF1951">
        <w:tc>
          <w:tcPr>
            <w:cnfStyle w:val="001000000000" w:firstRow="0" w:lastRow="0" w:firstColumn="1" w:lastColumn="0" w:oddVBand="0" w:evenVBand="0" w:oddHBand="0" w:evenHBand="0" w:firstRowFirstColumn="0" w:firstRowLastColumn="0" w:lastRowFirstColumn="0" w:lastRowLastColumn="0"/>
            <w:tcW w:w="1428" w:type="dxa"/>
            <w:vAlign w:val="center"/>
          </w:tcPr>
          <w:p w14:paraId="634F5A24" w14:textId="55413A41" w:rsidR="00D431C3" w:rsidRPr="00DF1951" w:rsidRDefault="00D431C3" w:rsidP="00452337">
            <w:pPr>
              <w:jc w:val="both"/>
              <w:rPr>
                <w:sz w:val="18"/>
                <w:szCs w:val="18"/>
              </w:rPr>
            </w:pPr>
            <w:r w:rsidRPr="00DF1951">
              <w:rPr>
                <w:sz w:val="18"/>
                <w:szCs w:val="18"/>
              </w:rPr>
              <w:t>Selectividad y mortalidad por pesca</w:t>
            </w:r>
          </w:p>
        </w:tc>
        <w:tc>
          <w:tcPr>
            <w:tcW w:w="1939" w:type="dxa"/>
            <w:vAlign w:val="center"/>
          </w:tcPr>
          <w:p w14:paraId="7641F303" w14:textId="45E5FF82"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Selectividad de las trampas (domo</w:t>
            </w:r>
            <w:r>
              <w:rPr>
                <w:sz w:val="18"/>
                <w:szCs w:val="18"/>
              </w:rPr>
              <w:t>-doble  normal</w:t>
            </w:r>
            <w:r w:rsidRPr="00DF1951">
              <w:rPr>
                <w:sz w:val="18"/>
                <w:szCs w:val="18"/>
              </w:rPr>
              <w:t>)</w:t>
            </w:r>
          </w:p>
        </w:tc>
        <w:tc>
          <w:tcPr>
            <w:tcW w:w="1833" w:type="dxa"/>
            <w:vAlign w:val="center"/>
          </w:tcPr>
          <w:p w14:paraId="26E1C29B" w14:textId="32DA0DB5"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F1951">
              <w:rPr>
                <w:sz w:val="18"/>
                <w:szCs w:val="18"/>
                <w:lang w:val="en-US"/>
              </w:rPr>
              <w:t>S</w:t>
            </w:r>
            <w:r w:rsidRPr="00DF1951">
              <w:rPr>
                <w:sz w:val="18"/>
                <w:szCs w:val="18"/>
                <w:vertAlign w:val="subscript"/>
                <w:lang w:val="en-US"/>
              </w:rPr>
              <w:t>min</w:t>
            </w:r>
            <w:r w:rsidRPr="00DF1951">
              <w:rPr>
                <w:sz w:val="18"/>
                <w:szCs w:val="18"/>
                <w:lang w:val="en-US"/>
              </w:rPr>
              <w:t xml:space="preserve"> = </w:t>
            </w:r>
            <w:r>
              <w:rPr>
                <w:sz w:val="18"/>
                <w:szCs w:val="18"/>
                <w:lang w:val="en-US"/>
              </w:rPr>
              <w:t>28</w:t>
            </w:r>
          </w:p>
          <w:p w14:paraId="4AE2493D" w14:textId="28B7ED2A"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F1951">
              <w:rPr>
                <w:sz w:val="18"/>
                <w:szCs w:val="18"/>
                <w:lang w:val="en-US"/>
              </w:rPr>
              <w:t>S</w:t>
            </w:r>
            <w:r w:rsidRPr="00DF1951">
              <w:rPr>
                <w:sz w:val="18"/>
                <w:szCs w:val="18"/>
                <w:vertAlign w:val="subscript"/>
                <w:lang w:val="en-US"/>
              </w:rPr>
              <w:t>50</w:t>
            </w:r>
            <w:r w:rsidRPr="00DF1951">
              <w:rPr>
                <w:sz w:val="18"/>
                <w:szCs w:val="18"/>
                <w:lang w:val="en-US"/>
              </w:rPr>
              <w:t xml:space="preserve"> =</w:t>
            </w:r>
            <w:r>
              <w:rPr>
                <w:sz w:val="18"/>
                <w:szCs w:val="18"/>
                <w:lang w:val="en-US"/>
              </w:rPr>
              <w:t xml:space="preserve"> 32</w:t>
            </w:r>
          </w:p>
          <w:p w14:paraId="2B3D5C86" w14:textId="0E27B485"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F1951">
              <w:rPr>
                <w:sz w:val="18"/>
                <w:szCs w:val="18"/>
                <w:lang w:val="en-US"/>
              </w:rPr>
              <w:t>S</w:t>
            </w:r>
            <w:r>
              <w:rPr>
                <w:sz w:val="18"/>
                <w:szCs w:val="18"/>
                <w:vertAlign w:val="subscript"/>
                <w:lang w:val="en-US"/>
              </w:rPr>
              <w:t>95</w:t>
            </w:r>
            <w:r w:rsidRPr="00DF1951">
              <w:rPr>
                <w:sz w:val="18"/>
                <w:szCs w:val="18"/>
                <w:lang w:val="en-US"/>
              </w:rPr>
              <w:t xml:space="preserve"> =</w:t>
            </w:r>
            <w:r>
              <w:rPr>
                <w:sz w:val="18"/>
                <w:szCs w:val="18"/>
                <w:lang w:val="en-US"/>
              </w:rPr>
              <w:t xml:space="preserve"> 34</w:t>
            </w:r>
          </w:p>
          <w:p w14:paraId="5B14B56C" w14:textId="2F032023"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DF1951">
              <w:rPr>
                <w:sz w:val="18"/>
                <w:szCs w:val="18"/>
                <w:lang w:val="en-US"/>
              </w:rPr>
              <w:t>S</w:t>
            </w:r>
            <w:r w:rsidRPr="00DF1951">
              <w:rPr>
                <w:sz w:val="18"/>
                <w:szCs w:val="18"/>
                <w:vertAlign w:val="subscript"/>
                <w:lang w:val="en-US"/>
              </w:rPr>
              <w:t>max</w:t>
            </w:r>
            <w:r w:rsidRPr="00DF1951">
              <w:rPr>
                <w:sz w:val="18"/>
                <w:szCs w:val="18"/>
                <w:lang w:val="en-US"/>
              </w:rPr>
              <w:t xml:space="preserve"> =</w:t>
            </w:r>
            <w:r>
              <w:rPr>
                <w:sz w:val="18"/>
                <w:szCs w:val="18"/>
                <w:lang w:val="en-US"/>
              </w:rPr>
              <w:t xml:space="preserve"> 60</w:t>
            </w:r>
          </w:p>
        </w:tc>
        <w:tc>
          <w:tcPr>
            <w:tcW w:w="1957" w:type="dxa"/>
            <w:vAlign w:val="center"/>
          </w:tcPr>
          <w:p w14:paraId="4480C979" w14:textId="635DE1CA"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NoBCS</w:t>
            </w:r>
          </w:p>
        </w:tc>
        <w:tc>
          <w:tcPr>
            <w:tcW w:w="1671" w:type="dxa"/>
            <w:vAlign w:val="center"/>
          </w:tcPr>
          <w:p w14:paraId="1BBE0D9D" w14:textId="78761F0B"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sidRPr="00DF1951">
              <w:rPr>
                <w:sz w:val="18"/>
                <w:szCs w:val="18"/>
              </w:rPr>
              <w:t>Bitácoras de captura PNO</w:t>
            </w:r>
          </w:p>
        </w:tc>
      </w:tr>
      <w:tr w:rsidR="00D431C3" w:rsidRPr="00DF1951" w14:paraId="29219758" w14:textId="77777777" w:rsidTr="00DF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vAlign w:val="center"/>
          </w:tcPr>
          <w:p w14:paraId="4723135B" w14:textId="77777777" w:rsidR="00D431C3" w:rsidRPr="00DF1951" w:rsidRDefault="00D431C3" w:rsidP="00452337">
            <w:pPr>
              <w:jc w:val="both"/>
              <w:rPr>
                <w:sz w:val="18"/>
                <w:szCs w:val="18"/>
              </w:rPr>
            </w:pPr>
          </w:p>
        </w:tc>
        <w:tc>
          <w:tcPr>
            <w:tcW w:w="1939" w:type="dxa"/>
            <w:vAlign w:val="center"/>
          </w:tcPr>
          <w:p w14:paraId="27AA52D1" w14:textId="04F54ED6" w:rsidR="00D431C3" w:rsidRPr="00DF1951"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sidRPr="00DF1951">
              <w:rPr>
                <w:sz w:val="18"/>
                <w:szCs w:val="18"/>
              </w:rPr>
              <w:t>Remociones totales (captura)</w:t>
            </w:r>
          </w:p>
        </w:tc>
        <w:tc>
          <w:tcPr>
            <w:tcW w:w="1833" w:type="dxa"/>
            <w:vAlign w:val="center"/>
          </w:tcPr>
          <w:p w14:paraId="4C37DDB6" w14:textId="77777777" w:rsidR="00D431C3" w:rsidRPr="00DF1951"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957" w:type="dxa"/>
            <w:vAlign w:val="center"/>
          </w:tcPr>
          <w:p w14:paraId="16417B64" w14:textId="6B80FF6C" w:rsidR="00D431C3" w:rsidRPr="00DF1951"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sidRPr="00DF1951">
              <w:rPr>
                <w:sz w:val="18"/>
                <w:szCs w:val="18"/>
              </w:rPr>
              <w:t>NoBCS: 1988 - 2023</w:t>
            </w:r>
          </w:p>
        </w:tc>
        <w:tc>
          <w:tcPr>
            <w:tcW w:w="1671" w:type="dxa"/>
            <w:vAlign w:val="center"/>
          </w:tcPr>
          <w:p w14:paraId="692770DC" w14:textId="1F46BF63" w:rsidR="00D431C3" w:rsidRPr="00DF1951" w:rsidRDefault="00D431C3"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sidRPr="00DF1951">
              <w:rPr>
                <w:sz w:val="18"/>
                <w:szCs w:val="18"/>
              </w:rPr>
              <w:t>Reconstrucción, avisos de arribo</w:t>
            </w:r>
          </w:p>
        </w:tc>
      </w:tr>
      <w:tr w:rsidR="00D431C3" w:rsidRPr="00DF1951" w14:paraId="6C37741E" w14:textId="77777777" w:rsidTr="00DF1951">
        <w:tc>
          <w:tcPr>
            <w:cnfStyle w:val="001000000000" w:firstRow="0" w:lastRow="0" w:firstColumn="1" w:lastColumn="0" w:oddVBand="0" w:evenVBand="0" w:oddHBand="0" w:evenHBand="0" w:firstRowFirstColumn="0" w:firstRowLastColumn="0" w:lastRowFirstColumn="0" w:lastRowLastColumn="0"/>
            <w:tcW w:w="1428" w:type="dxa"/>
            <w:vAlign w:val="center"/>
          </w:tcPr>
          <w:p w14:paraId="0EB9EE3E" w14:textId="77777777" w:rsidR="00D431C3" w:rsidRPr="00DF1951" w:rsidRDefault="00D431C3" w:rsidP="00452337">
            <w:pPr>
              <w:jc w:val="both"/>
              <w:rPr>
                <w:sz w:val="18"/>
                <w:szCs w:val="18"/>
              </w:rPr>
            </w:pPr>
          </w:p>
        </w:tc>
        <w:tc>
          <w:tcPr>
            <w:tcW w:w="1939" w:type="dxa"/>
            <w:vAlign w:val="center"/>
          </w:tcPr>
          <w:p w14:paraId="0DF56D2F" w14:textId="52114712"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Agotamiento inicial (depletion)</w:t>
            </w:r>
          </w:p>
        </w:tc>
        <w:tc>
          <w:tcPr>
            <w:tcW w:w="1833" w:type="dxa"/>
            <w:vAlign w:val="center"/>
          </w:tcPr>
          <w:p w14:paraId="1B6A6171" w14:textId="7A262F0D"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w:t>
            </w:r>
            <w:r w:rsidRPr="00D431C3">
              <w:rPr>
                <w:sz w:val="18"/>
                <w:szCs w:val="18"/>
                <w:vertAlign w:val="subscript"/>
              </w:rPr>
              <w:t>0</w:t>
            </w:r>
            <w:r>
              <w:rPr>
                <w:sz w:val="18"/>
                <w:szCs w:val="18"/>
              </w:rPr>
              <w:t xml:space="preserve"> = K</w:t>
            </w:r>
          </w:p>
        </w:tc>
        <w:tc>
          <w:tcPr>
            <w:tcW w:w="1957" w:type="dxa"/>
            <w:vAlign w:val="center"/>
          </w:tcPr>
          <w:p w14:paraId="5B28FCD2" w14:textId="438855F7"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NoBCS</w:t>
            </w:r>
          </w:p>
        </w:tc>
        <w:tc>
          <w:tcPr>
            <w:tcW w:w="1671" w:type="dxa"/>
            <w:vAlign w:val="center"/>
          </w:tcPr>
          <w:p w14:paraId="4E77FD26" w14:textId="3F302886" w:rsidR="00D431C3" w:rsidRPr="00DF1951" w:rsidRDefault="00D431C3" w:rsidP="0045233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Reconstrucción capturas</w:t>
            </w:r>
          </w:p>
        </w:tc>
      </w:tr>
      <w:tr w:rsidR="00D431C3" w:rsidRPr="00DF1951" w14:paraId="3AEB45A5" w14:textId="77777777" w:rsidTr="00DF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vAlign w:val="center"/>
          </w:tcPr>
          <w:p w14:paraId="59139802" w14:textId="2E7691F0" w:rsidR="004400ED" w:rsidRPr="00DF1951" w:rsidRDefault="0007262C" w:rsidP="00452337">
            <w:pPr>
              <w:jc w:val="both"/>
              <w:rPr>
                <w:sz w:val="18"/>
                <w:szCs w:val="18"/>
              </w:rPr>
            </w:pPr>
            <w:r w:rsidRPr="00DF1951">
              <w:rPr>
                <w:sz w:val="18"/>
                <w:szCs w:val="18"/>
              </w:rPr>
              <w:t xml:space="preserve">Abundancia </w:t>
            </w:r>
          </w:p>
        </w:tc>
        <w:tc>
          <w:tcPr>
            <w:tcW w:w="1939" w:type="dxa"/>
            <w:vAlign w:val="center"/>
          </w:tcPr>
          <w:p w14:paraId="5FBB6589" w14:textId="743ABAAB" w:rsidR="004400ED" w:rsidRPr="00DF1951" w:rsidRDefault="0007262C"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sidRPr="00DF1951">
              <w:rPr>
                <w:sz w:val="18"/>
                <w:szCs w:val="18"/>
              </w:rPr>
              <w:t>Índice tipo CPUE</w:t>
            </w:r>
          </w:p>
        </w:tc>
        <w:tc>
          <w:tcPr>
            <w:tcW w:w="1833" w:type="dxa"/>
            <w:vAlign w:val="center"/>
          </w:tcPr>
          <w:p w14:paraId="33331D53" w14:textId="1552BDBF" w:rsidR="004400ED" w:rsidRPr="00DF1951" w:rsidRDefault="0007262C"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sidRPr="00DF1951">
              <w:rPr>
                <w:sz w:val="18"/>
                <w:szCs w:val="18"/>
              </w:rPr>
              <w:t>Nominal y estandarizado</w:t>
            </w:r>
          </w:p>
        </w:tc>
        <w:tc>
          <w:tcPr>
            <w:tcW w:w="1957" w:type="dxa"/>
            <w:vAlign w:val="center"/>
          </w:tcPr>
          <w:p w14:paraId="4AF8C9DA" w14:textId="0EAC5925" w:rsidR="004400ED" w:rsidRPr="00DF1951" w:rsidRDefault="0007262C"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sidRPr="00DF1951">
              <w:rPr>
                <w:sz w:val="18"/>
                <w:szCs w:val="18"/>
              </w:rPr>
              <w:t>NoBCS1: 2002-2022</w:t>
            </w:r>
          </w:p>
        </w:tc>
        <w:tc>
          <w:tcPr>
            <w:tcW w:w="1671" w:type="dxa"/>
            <w:vAlign w:val="center"/>
          </w:tcPr>
          <w:p w14:paraId="45647BB9" w14:textId="0EEA3E11" w:rsidR="004400ED" w:rsidRPr="00DF1951" w:rsidRDefault="008E45E9" w:rsidP="00452337">
            <w:pPr>
              <w:jc w:val="both"/>
              <w:cnfStyle w:val="000000100000" w:firstRow="0" w:lastRow="0" w:firstColumn="0" w:lastColumn="0" w:oddVBand="0" w:evenVBand="0" w:oddHBand="1" w:evenHBand="0" w:firstRowFirstColumn="0" w:firstRowLastColumn="0" w:lastRowFirstColumn="0" w:lastRowLastColumn="0"/>
              <w:rPr>
                <w:sz w:val="18"/>
                <w:szCs w:val="18"/>
              </w:rPr>
            </w:pPr>
            <w:r w:rsidRPr="00DF1951">
              <w:rPr>
                <w:sz w:val="18"/>
                <w:szCs w:val="18"/>
              </w:rPr>
              <w:t>Bitácoras</w:t>
            </w:r>
            <w:r w:rsidR="0007262C" w:rsidRPr="00DF1951">
              <w:rPr>
                <w:sz w:val="18"/>
                <w:szCs w:val="18"/>
              </w:rPr>
              <w:t xml:space="preserve"> de la SCPP Punta Abreojos</w:t>
            </w:r>
          </w:p>
        </w:tc>
      </w:tr>
    </w:tbl>
    <w:p w14:paraId="508AAD19" w14:textId="5E55F911" w:rsidR="00D01511" w:rsidRDefault="00D01511" w:rsidP="00DF1951">
      <w:pPr>
        <w:jc w:val="both"/>
      </w:pPr>
    </w:p>
    <w:p w14:paraId="0E3B0ACC" w14:textId="66BDCBEA" w:rsidR="007138C2" w:rsidRDefault="007138C2" w:rsidP="008925DD">
      <w:pPr>
        <w:ind w:firstLine="720"/>
        <w:jc w:val="both"/>
      </w:pPr>
      <w:r>
        <w:t>Se implementó el modelo de SS en pasos incrementales, agregando capas de información y observando el comportamiento de los resultados.</w:t>
      </w:r>
      <w:r w:rsidR="00FA5564">
        <w:t xml:space="preserve"> Se fijo un modelo de crecimiento lineal para las edades previas a la edad 4, así como el peso de Francis para incrementar la importancia del índice de abundancia sobre la distribución de tallas. </w:t>
      </w:r>
      <w:r>
        <w:t>Una vez que incorpor</w:t>
      </w:r>
      <w:r w:rsidR="008925DD">
        <w:t>ó</w:t>
      </w:r>
      <w:r>
        <w:t xml:space="preserve"> toda la información, se </w:t>
      </w:r>
      <w:r w:rsidR="00F21DF2">
        <w:t>consideró</w:t>
      </w:r>
      <w:r>
        <w:t xml:space="preserve"> ese modelo como base sobre el cual se estarán probando diferentes escenarios para los diferentes parámetros que durante las fases iniciales de implementación tuvieron mayor impacto en los resultados al modificar sus valores iniciales. De esta manera, dentro de los siguientes pasos se </w:t>
      </w:r>
      <w:r w:rsidR="00C87AE8">
        <w:t>implementó</w:t>
      </w:r>
      <w:r>
        <w:t xml:space="preserve"> un análisis de sensibilidad </w:t>
      </w:r>
      <w:r w:rsidR="008925DD">
        <w:t>enfocado a esos parámetros (</w:t>
      </w:r>
      <w:r w:rsidR="008925DD">
        <w:fldChar w:fldCharType="begin"/>
      </w:r>
      <w:r w:rsidR="008925DD">
        <w:instrText xml:space="preserve"> REF _Ref178353484 \h </w:instrText>
      </w:r>
      <w:r w:rsidR="008925DD">
        <w:fldChar w:fldCharType="separate"/>
      </w:r>
      <w:r w:rsidR="00E976ED">
        <w:t xml:space="preserve">Tabla </w:t>
      </w:r>
      <w:r w:rsidR="00E976ED">
        <w:rPr>
          <w:noProof/>
        </w:rPr>
        <w:t>2</w:t>
      </w:r>
      <w:r w:rsidR="008925DD">
        <w:fldChar w:fldCharType="end"/>
      </w:r>
      <w:r w:rsidR="008925DD">
        <w:t xml:space="preserve">). </w:t>
      </w:r>
    </w:p>
    <w:p w14:paraId="3D7C0629" w14:textId="18779DC6" w:rsidR="00F358CA" w:rsidRDefault="00F358CA" w:rsidP="00F358CA">
      <w:pPr>
        <w:pStyle w:val="Caption"/>
        <w:keepNext/>
      </w:pPr>
      <w:bookmarkStart w:id="17" w:name="_Ref178353484"/>
      <w:bookmarkStart w:id="18" w:name="_Ref178353469"/>
      <w:r>
        <w:t xml:space="preserve">Tabla </w:t>
      </w:r>
      <w:r w:rsidR="00E976ED">
        <w:fldChar w:fldCharType="begin"/>
      </w:r>
      <w:r w:rsidR="00E976ED">
        <w:instrText xml:space="preserve"> SEQ Tabla \* ARABIC </w:instrText>
      </w:r>
      <w:r w:rsidR="00E976ED">
        <w:fldChar w:fldCharType="separate"/>
      </w:r>
      <w:r w:rsidR="00E976ED">
        <w:rPr>
          <w:noProof/>
        </w:rPr>
        <w:t>2</w:t>
      </w:r>
      <w:r w:rsidR="00E976ED">
        <w:fldChar w:fldCharType="end"/>
      </w:r>
      <w:bookmarkEnd w:id="17"/>
      <w:r>
        <w:t xml:space="preserve">. </w:t>
      </w:r>
      <w:r w:rsidR="00F21DF2">
        <w:t>A</w:t>
      </w:r>
      <w:r w:rsidR="000451D1" w:rsidRPr="008D3ACA">
        <w:t xml:space="preserve">nálisis de sensibilidad de diferentes escenarios para los parámetros de ajuste </w:t>
      </w:r>
      <w:r w:rsidR="000451D1">
        <w:t>en</w:t>
      </w:r>
      <w:r>
        <w:t xml:space="preserve"> SS.</w:t>
      </w:r>
      <w:bookmarkEnd w:id="18"/>
    </w:p>
    <w:tbl>
      <w:tblPr>
        <w:tblStyle w:val="PlainTable5"/>
        <w:tblW w:w="0" w:type="auto"/>
        <w:tblLook w:val="04A0" w:firstRow="1" w:lastRow="0" w:firstColumn="1" w:lastColumn="0" w:noHBand="0" w:noVBand="1"/>
      </w:tblPr>
      <w:tblGrid>
        <w:gridCol w:w="990"/>
        <w:gridCol w:w="1260"/>
        <w:gridCol w:w="1260"/>
        <w:gridCol w:w="1260"/>
        <w:gridCol w:w="1170"/>
        <w:gridCol w:w="2898"/>
      </w:tblGrid>
      <w:tr w:rsidR="00DF1951" w:rsidRPr="00DF1951" w14:paraId="02146C1A" w14:textId="77777777" w:rsidTr="00DF19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0" w:type="dxa"/>
            <w:vAlign w:val="center"/>
          </w:tcPr>
          <w:p w14:paraId="24B2DC67" w14:textId="77777777" w:rsidR="00DF1951" w:rsidRPr="00DF1951" w:rsidRDefault="00DF1951" w:rsidP="008139D9">
            <w:pPr>
              <w:rPr>
                <w:sz w:val="18"/>
                <w:szCs w:val="18"/>
              </w:rPr>
            </w:pPr>
            <w:r w:rsidRPr="00DF1951">
              <w:rPr>
                <w:sz w:val="18"/>
                <w:szCs w:val="18"/>
              </w:rPr>
              <w:t>Parámetro</w:t>
            </w:r>
          </w:p>
        </w:tc>
        <w:tc>
          <w:tcPr>
            <w:tcW w:w="1260" w:type="dxa"/>
            <w:vAlign w:val="center"/>
          </w:tcPr>
          <w:p w14:paraId="7CBE1F00" w14:textId="1694D678" w:rsidR="00DF1951" w:rsidRPr="00DF1951" w:rsidRDefault="00DF1951" w:rsidP="008139D9">
            <w:pPr>
              <w:cnfStyle w:val="100000000000" w:firstRow="1" w:lastRow="0" w:firstColumn="0" w:lastColumn="0" w:oddVBand="0" w:evenVBand="0" w:oddHBand="0" w:evenHBand="0" w:firstRowFirstColumn="0" w:firstRowLastColumn="0" w:lastRowFirstColumn="0" w:lastRowLastColumn="0"/>
              <w:rPr>
                <w:sz w:val="18"/>
                <w:szCs w:val="18"/>
              </w:rPr>
            </w:pPr>
            <w:r w:rsidRPr="00DF1951">
              <w:rPr>
                <w:sz w:val="18"/>
                <w:szCs w:val="18"/>
              </w:rPr>
              <w:t>Valor inicial (</w:t>
            </w:r>
            <w:r w:rsidR="007138C2">
              <w:rPr>
                <w:sz w:val="18"/>
                <w:szCs w:val="18"/>
              </w:rPr>
              <w:t>Base</w:t>
            </w:r>
            <w:r w:rsidRPr="00DF1951">
              <w:rPr>
                <w:sz w:val="18"/>
                <w:szCs w:val="18"/>
              </w:rPr>
              <w:t>)</w:t>
            </w:r>
          </w:p>
        </w:tc>
        <w:tc>
          <w:tcPr>
            <w:tcW w:w="1260" w:type="dxa"/>
            <w:vAlign w:val="center"/>
          </w:tcPr>
          <w:p w14:paraId="24B83D0F" w14:textId="77777777" w:rsidR="00DF1951" w:rsidRPr="00DF1951" w:rsidRDefault="00DF1951" w:rsidP="008139D9">
            <w:pPr>
              <w:cnfStyle w:val="100000000000" w:firstRow="1" w:lastRow="0" w:firstColumn="0" w:lastColumn="0" w:oddVBand="0" w:evenVBand="0" w:oddHBand="0" w:evenHBand="0" w:firstRowFirstColumn="0" w:firstRowLastColumn="0" w:lastRowFirstColumn="0" w:lastRowLastColumn="0"/>
              <w:rPr>
                <w:sz w:val="18"/>
                <w:szCs w:val="18"/>
              </w:rPr>
            </w:pPr>
            <w:r w:rsidRPr="00DF1951">
              <w:rPr>
                <w:sz w:val="18"/>
                <w:szCs w:val="18"/>
              </w:rPr>
              <w:t>Escenario 1</w:t>
            </w:r>
          </w:p>
        </w:tc>
        <w:tc>
          <w:tcPr>
            <w:tcW w:w="1260" w:type="dxa"/>
            <w:vAlign w:val="center"/>
          </w:tcPr>
          <w:p w14:paraId="4B0B3E3E" w14:textId="77777777" w:rsidR="00DF1951" w:rsidRPr="00DF1951" w:rsidRDefault="00DF1951" w:rsidP="008139D9">
            <w:pPr>
              <w:cnfStyle w:val="100000000000" w:firstRow="1" w:lastRow="0" w:firstColumn="0" w:lastColumn="0" w:oddVBand="0" w:evenVBand="0" w:oddHBand="0" w:evenHBand="0" w:firstRowFirstColumn="0" w:firstRowLastColumn="0" w:lastRowFirstColumn="0" w:lastRowLastColumn="0"/>
              <w:rPr>
                <w:sz w:val="18"/>
                <w:szCs w:val="18"/>
              </w:rPr>
            </w:pPr>
            <w:r w:rsidRPr="00DF1951">
              <w:rPr>
                <w:sz w:val="18"/>
                <w:szCs w:val="18"/>
              </w:rPr>
              <w:t>Escenario 2</w:t>
            </w:r>
          </w:p>
        </w:tc>
        <w:tc>
          <w:tcPr>
            <w:tcW w:w="1170" w:type="dxa"/>
            <w:vAlign w:val="center"/>
          </w:tcPr>
          <w:p w14:paraId="095FA98B" w14:textId="77777777" w:rsidR="00DF1951" w:rsidRPr="00DF1951" w:rsidRDefault="00DF1951" w:rsidP="008139D9">
            <w:pPr>
              <w:cnfStyle w:val="100000000000" w:firstRow="1" w:lastRow="0" w:firstColumn="0" w:lastColumn="0" w:oddVBand="0" w:evenVBand="0" w:oddHBand="0" w:evenHBand="0" w:firstRowFirstColumn="0" w:firstRowLastColumn="0" w:lastRowFirstColumn="0" w:lastRowLastColumn="0"/>
              <w:rPr>
                <w:sz w:val="18"/>
                <w:szCs w:val="18"/>
              </w:rPr>
            </w:pPr>
            <w:r w:rsidRPr="00DF1951">
              <w:rPr>
                <w:sz w:val="18"/>
                <w:szCs w:val="18"/>
              </w:rPr>
              <w:t>Escenario 3</w:t>
            </w:r>
          </w:p>
        </w:tc>
        <w:tc>
          <w:tcPr>
            <w:tcW w:w="2898" w:type="dxa"/>
            <w:vAlign w:val="center"/>
          </w:tcPr>
          <w:p w14:paraId="35F7E4E1" w14:textId="6312BCEF" w:rsidR="00DF1951" w:rsidRPr="00DF1951" w:rsidRDefault="00DF1951" w:rsidP="000451D1">
            <w:pPr>
              <w:jc w:val="center"/>
              <w:cnfStyle w:val="100000000000" w:firstRow="1" w:lastRow="0" w:firstColumn="0" w:lastColumn="0" w:oddVBand="0" w:evenVBand="0" w:oddHBand="0" w:evenHBand="0" w:firstRowFirstColumn="0" w:firstRowLastColumn="0" w:lastRowFirstColumn="0" w:lastRowLastColumn="0"/>
              <w:rPr>
                <w:sz w:val="18"/>
                <w:szCs w:val="18"/>
              </w:rPr>
            </w:pPr>
            <w:r w:rsidRPr="00DF1951">
              <w:rPr>
                <w:sz w:val="18"/>
                <w:szCs w:val="18"/>
              </w:rPr>
              <w:t>Justificación</w:t>
            </w:r>
          </w:p>
        </w:tc>
      </w:tr>
      <w:tr w:rsidR="00DF1951" w:rsidRPr="00DF1951" w14:paraId="442B3923" w14:textId="77777777" w:rsidTr="00DF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6483C52F" w14:textId="2A09C756" w:rsidR="00DF1951" w:rsidRPr="00DF1951" w:rsidRDefault="00F21DF2" w:rsidP="000451D1">
            <w:pPr>
              <w:jc w:val="center"/>
              <w:rPr>
                <w:sz w:val="18"/>
                <w:szCs w:val="18"/>
              </w:rPr>
            </w:pPr>
            <w:r>
              <w:rPr>
                <w:sz w:val="18"/>
                <w:szCs w:val="18"/>
              </w:rPr>
              <w:t>h</w:t>
            </w:r>
          </w:p>
        </w:tc>
        <w:tc>
          <w:tcPr>
            <w:tcW w:w="1260" w:type="dxa"/>
            <w:vAlign w:val="center"/>
          </w:tcPr>
          <w:p w14:paraId="2E308E92" w14:textId="114CA6AD" w:rsidR="00DF1951" w:rsidRPr="00DE06D7" w:rsidRDefault="00F21DF2" w:rsidP="00DE06D7">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0.7</w:t>
            </w:r>
          </w:p>
        </w:tc>
        <w:tc>
          <w:tcPr>
            <w:tcW w:w="1260" w:type="dxa"/>
            <w:vAlign w:val="center"/>
          </w:tcPr>
          <w:p w14:paraId="17DA3023" w14:textId="5892A736" w:rsidR="00DF1951" w:rsidRPr="00DE06D7" w:rsidRDefault="00F21DF2" w:rsidP="00DE06D7">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0.5</w:t>
            </w:r>
          </w:p>
        </w:tc>
        <w:tc>
          <w:tcPr>
            <w:tcW w:w="1260" w:type="dxa"/>
            <w:vAlign w:val="center"/>
          </w:tcPr>
          <w:p w14:paraId="287571ED" w14:textId="5005F7AD" w:rsidR="00DF1951" w:rsidRPr="00DE06D7" w:rsidRDefault="00F21DF2" w:rsidP="00DE06D7">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0.8</w:t>
            </w:r>
          </w:p>
        </w:tc>
        <w:tc>
          <w:tcPr>
            <w:tcW w:w="1170" w:type="dxa"/>
            <w:vAlign w:val="center"/>
          </w:tcPr>
          <w:p w14:paraId="3CA06851" w14:textId="77777777" w:rsidR="00DF1951" w:rsidRPr="00DE06D7" w:rsidRDefault="00DF1951" w:rsidP="00DE06D7">
            <w:pPr>
              <w:jc w:val="center"/>
              <w:cnfStyle w:val="000000100000" w:firstRow="0" w:lastRow="0" w:firstColumn="0" w:lastColumn="0" w:oddVBand="0" w:evenVBand="0" w:oddHBand="1" w:evenHBand="0" w:firstRowFirstColumn="0" w:firstRowLastColumn="0" w:lastRowFirstColumn="0" w:lastRowLastColumn="0"/>
              <w:rPr>
                <w:sz w:val="14"/>
                <w:szCs w:val="14"/>
              </w:rPr>
            </w:pPr>
            <w:r w:rsidRPr="00DE06D7">
              <w:rPr>
                <w:sz w:val="14"/>
                <w:szCs w:val="14"/>
              </w:rPr>
              <w:t>-0.03</w:t>
            </w:r>
          </w:p>
        </w:tc>
        <w:tc>
          <w:tcPr>
            <w:tcW w:w="2898" w:type="dxa"/>
            <w:vAlign w:val="center"/>
          </w:tcPr>
          <w:p w14:paraId="70CEAF62" w14:textId="77777777" w:rsidR="00DF1951" w:rsidRPr="00DE06D7" w:rsidRDefault="00DF1951" w:rsidP="000451D1">
            <w:pPr>
              <w:jc w:val="both"/>
              <w:cnfStyle w:val="000000100000" w:firstRow="0" w:lastRow="0" w:firstColumn="0" w:lastColumn="0" w:oddVBand="0" w:evenVBand="0" w:oddHBand="1" w:evenHBand="0" w:firstRowFirstColumn="0" w:firstRowLastColumn="0" w:lastRowFirstColumn="0" w:lastRowLastColumn="0"/>
              <w:rPr>
                <w:sz w:val="14"/>
                <w:szCs w:val="14"/>
              </w:rPr>
            </w:pPr>
            <w:r w:rsidRPr="00DE06D7">
              <w:rPr>
                <w:sz w:val="14"/>
                <w:szCs w:val="14"/>
              </w:rPr>
              <w:t>El valor inicial del parámetro genera una L</w:t>
            </w:r>
            <w:r w:rsidRPr="00DE06D7">
              <w:rPr>
                <w:sz w:val="14"/>
                <w:szCs w:val="14"/>
                <w:vertAlign w:val="subscript"/>
              </w:rPr>
              <w:t>0</w:t>
            </w:r>
            <w:r w:rsidRPr="00DE06D7">
              <w:rPr>
                <w:sz w:val="14"/>
                <w:szCs w:val="14"/>
              </w:rPr>
              <w:t xml:space="preserve"> superior a la talla reportada para la especie. </w:t>
            </w:r>
          </w:p>
        </w:tc>
      </w:tr>
      <w:tr w:rsidR="00DE06D7" w:rsidRPr="00DF1951" w14:paraId="3A193E55" w14:textId="77777777" w:rsidTr="00DF1951">
        <w:tc>
          <w:tcPr>
            <w:cnfStyle w:val="001000000000" w:firstRow="0" w:lastRow="0" w:firstColumn="1" w:lastColumn="0" w:oddVBand="0" w:evenVBand="0" w:oddHBand="0" w:evenHBand="0" w:firstRowFirstColumn="0" w:firstRowLastColumn="0" w:lastRowFirstColumn="0" w:lastRowLastColumn="0"/>
            <w:tcW w:w="990" w:type="dxa"/>
            <w:vAlign w:val="center"/>
          </w:tcPr>
          <w:p w14:paraId="0296539A" w14:textId="7A701F8C" w:rsidR="00DE06D7" w:rsidRPr="00DF1951" w:rsidRDefault="00DE06D7" w:rsidP="00DE06D7">
            <w:pPr>
              <w:jc w:val="center"/>
              <w:rPr>
                <w:sz w:val="18"/>
                <w:szCs w:val="18"/>
              </w:rPr>
            </w:pPr>
            <w:r>
              <w:rPr>
                <w:sz w:val="18"/>
                <w:szCs w:val="18"/>
              </w:rPr>
              <w:t>Error en las capturas (cv)</w:t>
            </w:r>
          </w:p>
        </w:tc>
        <w:tc>
          <w:tcPr>
            <w:tcW w:w="1260" w:type="dxa"/>
            <w:vAlign w:val="center"/>
          </w:tcPr>
          <w:p w14:paraId="129065CB" w14:textId="77777777" w:rsidR="00DE06D7" w:rsidRPr="00DE06D7" w:rsidRDefault="00DE06D7" w:rsidP="00DE06D7">
            <w:pPr>
              <w:cnfStyle w:val="000000000000" w:firstRow="0" w:lastRow="0" w:firstColumn="0" w:lastColumn="0" w:oddVBand="0" w:evenVBand="0" w:oddHBand="0" w:evenHBand="0" w:firstRowFirstColumn="0" w:firstRowLastColumn="0" w:lastRowFirstColumn="0" w:lastRowLastColumn="0"/>
              <w:rPr>
                <w:sz w:val="14"/>
                <w:szCs w:val="14"/>
              </w:rPr>
            </w:pPr>
            <w:r w:rsidRPr="00DE06D7">
              <w:rPr>
                <w:sz w:val="14"/>
                <w:szCs w:val="14"/>
              </w:rPr>
              <w:t xml:space="preserve">1988-1999= 0.1 </w:t>
            </w:r>
          </w:p>
          <w:p w14:paraId="5C11F8C3" w14:textId="726D0902" w:rsidR="00DE06D7" w:rsidRPr="00DE06D7" w:rsidRDefault="00DE06D7" w:rsidP="00DE06D7">
            <w:pPr>
              <w:cnfStyle w:val="000000000000" w:firstRow="0" w:lastRow="0" w:firstColumn="0" w:lastColumn="0" w:oddVBand="0" w:evenVBand="0" w:oddHBand="0" w:evenHBand="0" w:firstRowFirstColumn="0" w:firstRowLastColumn="0" w:lastRowFirstColumn="0" w:lastRowLastColumn="0"/>
              <w:rPr>
                <w:sz w:val="14"/>
                <w:szCs w:val="14"/>
              </w:rPr>
            </w:pPr>
            <w:r w:rsidRPr="00DE06D7">
              <w:rPr>
                <w:sz w:val="14"/>
                <w:szCs w:val="14"/>
              </w:rPr>
              <w:t>2000-2023= 0.05</w:t>
            </w:r>
          </w:p>
        </w:tc>
        <w:tc>
          <w:tcPr>
            <w:tcW w:w="1260" w:type="dxa"/>
            <w:vAlign w:val="center"/>
          </w:tcPr>
          <w:p w14:paraId="0B90F0C6" w14:textId="5079334A" w:rsidR="00DE06D7" w:rsidRPr="00DE06D7" w:rsidRDefault="00DE06D7" w:rsidP="00DE06D7">
            <w:pPr>
              <w:cnfStyle w:val="000000000000" w:firstRow="0" w:lastRow="0" w:firstColumn="0" w:lastColumn="0" w:oddVBand="0" w:evenVBand="0" w:oddHBand="0" w:evenHBand="0" w:firstRowFirstColumn="0" w:firstRowLastColumn="0" w:lastRowFirstColumn="0" w:lastRowLastColumn="0"/>
              <w:rPr>
                <w:sz w:val="14"/>
                <w:szCs w:val="14"/>
              </w:rPr>
            </w:pPr>
            <w:r w:rsidRPr="00DE06D7">
              <w:rPr>
                <w:sz w:val="14"/>
                <w:szCs w:val="14"/>
              </w:rPr>
              <w:t xml:space="preserve">1988-1999= 0.2 </w:t>
            </w:r>
          </w:p>
          <w:p w14:paraId="38812510" w14:textId="44A33BB9" w:rsidR="00DE06D7" w:rsidRPr="00DE06D7" w:rsidRDefault="00DE06D7" w:rsidP="00DE06D7">
            <w:pPr>
              <w:cnfStyle w:val="000000000000" w:firstRow="0" w:lastRow="0" w:firstColumn="0" w:lastColumn="0" w:oddVBand="0" w:evenVBand="0" w:oddHBand="0" w:evenHBand="0" w:firstRowFirstColumn="0" w:firstRowLastColumn="0" w:lastRowFirstColumn="0" w:lastRowLastColumn="0"/>
              <w:rPr>
                <w:sz w:val="14"/>
                <w:szCs w:val="14"/>
              </w:rPr>
            </w:pPr>
            <w:r w:rsidRPr="00DE06D7">
              <w:rPr>
                <w:sz w:val="14"/>
                <w:szCs w:val="14"/>
              </w:rPr>
              <w:t>2000-2023= 0.1</w:t>
            </w:r>
          </w:p>
        </w:tc>
        <w:tc>
          <w:tcPr>
            <w:tcW w:w="1260" w:type="dxa"/>
            <w:vAlign w:val="center"/>
          </w:tcPr>
          <w:p w14:paraId="187E87AD" w14:textId="77777777" w:rsidR="00DE06D7" w:rsidRPr="00DE06D7" w:rsidRDefault="00DE06D7" w:rsidP="00DE06D7">
            <w:pPr>
              <w:cnfStyle w:val="000000000000" w:firstRow="0" w:lastRow="0" w:firstColumn="0" w:lastColumn="0" w:oddVBand="0" w:evenVBand="0" w:oddHBand="0" w:evenHBand="0" w:firstRowFirstColumn="0" w:firstRowLastColumn="0" w:lastRowFirstColumn="0" w:lastRowLastColumn="0"/>
              <w:rPr>
                <w:sz w:val="14"/>
                <w:szCs w:val="14"/>
              </w:rPr>
            </w:pPr>
            <w:r w:rsidRPr="00DE06D7">
              <w:rPr>
                <w:sz w:val="14"/>
                <w:szCs w:val="14"/>
              </w:rPr>
              <w:t xml:space="preserve">1988-1999= 0.2 </w:t>
            </w:r>
          </w:p>
          <w:p w14:paraId="4D77A796" w14:textId="4927A601" w:rsidR="00DE06D7" w:rsidRPr="00DE06D7" w:rsidRDefault="00DE06D7" w:rsidP="00DE06D7">
            <w:pPr>
              <w:cnfStyle w:val="000000000000" w:firstRow="0" w:lastRow="0" w:firstColumn="0" w:lastColumn="0" w:oddVBand="0" w:evenVBand="0" w:oddHBand="0" w:evenHBand="0" w:firstRowFirstColumn="0" w:firstRowLastColumn="0" w:lastRowFirstColumn="0" w:lastRowLastColumn="0"/>
              <w:rPr>
                <w:sz w:val="14"/>
                <w:szCs w:val="14"/>
              </w:rPr>
            </w:pPr>
            <w:r w:rsidRPr="00DE06D7">
              <w:rPr>
                <w:sz w:val="14"/>
                <w:szCs w:val="14"/>
              </w:rPr>
              <w:t>2000-2023= 0.1</w:t>
            </w:r>
          </w:p>
        </w:tc>
        <w:tc>
          <w:tcPr>
            <w:tcW w:w="1170" w:type="dxa"/>
            <w:vAlign w:val="center"/>
          </w:tcPr>
          <w:p w14:paraId="7D8D3224" w14:textId="77777777" w:rsidR="00DE06D7" w:rsidRPr="00DE06D7" w:rsidRDefault="00DE06D7" w:rsidP="00DE06D7">
            <w:pPr>
              <w:cnfStyle w:val="000000000000" w:firstRow="0" w:lastRow="0" w:firstColumn="0" w:lastColumn="0" w:oddVBand="0" w:evenVBand="0" w:oddHBand="0" w:evenHBand="0" w:firstRowFirstColumn="0" w:firstRowLastColumn="0" w:lastRowFirstColumn="0" w:lastRowLastColumn="0"/>
              <w:rPr>
                <w:sz w:val="14"/>
                <w:szCs w:val="14"/>
              </w:rPr>
            </w:pPr>
            <w:r w:rsidRPr="00DE06D7">
              <w:rPr>
                <w:sz w:val="14"/>
                <w:szCs w:val="14"/>
              </w:rPr>
              <w:t xml:space="preserve">1988-1999= 0.2 </w:t>
            </w:r>
          </w:p>
          <w:p w14:paraId="0264F7FE" w14:textId="2CC99CC5" w:rsidR="00DE06D7" w:rsidRPr="00DE06D7" w:rsidRDefault="00DE06D7" w:rsidP="00DE06D7">
            <w:pPr>
              <w:cnfStyle w:val="000000000000" w:firstRow="0" w:lastRow="0" w:firstColumn="0" w:lastColumn="0" w:oddVBand="0" w:evenVBand="0" w:oddHBand="0" w:evenHBand="0" w:firstRowFirstColumn="0" w:firstRowLastColumn="0" w:lastRowFirstColumn="0" w:lastRowLastColumn="0"/>
              <w:rPr>
                <w:sz w:val="14"/>
                <w:szCs w:val="14"/>
              </w:rPr>
            </w:pPr>
            <w:r w:rsidRPr="00DE06D7">
              <w:rPr>
                <w:sz w:val="14"/>
                <w:szCs w:val="14"/>
              </w:rPr>
              <w:t>2000-2023= 0.1</w:t>
            </w:r>
          </w:p>
        </w:tc>
        <w:tc>
          <w:tcPr>
            <w:tcW w:w="2898" w:type="dxa"/>
            <w:vAlign w:val="center"/>
          </w:tcPr>
          <w:p w14:paraId="768A7E39" w14:textId="57E56EE8" w:rsidR="00DE06D7" w:rsidRPr="00DE06D7" w:rsidRDefault="00DE06D7" w:rsidP="00DE06D7">
            <w:pPr>
              <w:jc w:val="both"/>
              <w:cnfStyle w:val="000000000000" w:firstRow="0" w:lastRow="0" w:firstColumn="0" w:lastColumn="0" w:oddVBand="0" w:evenVBand="0" w:oddHBand="0" w:evenHBand="0" w:firstRowFirstColumn="0" w:firstRowLastColumn="0" w:lastRowFirstColumn="0" w:lastRowLastColumn="0"/>
              <w:rPr>
                <w:sz w:val="14"/>
                <w:szCs w:val="14"/>
              </w:rPr>
            </w:pPr>
            <w:r w:rsidRPr="00DE06D7">
              <w:rPr>
                <w:sz w:val="14"/>
                <w:szCs w:val="14"/>
              </w:rPr>
              <w:t>Existe mayor incertidumbre en el volumen de captura reconstruido (1988-1999)</w:t>
            </w:r>
          </w:p>
        </w:tc>
      </w:tr>
      <w:tr w:rsidR="00DE06D7" w:rsidRPr="00DF1951" w14:paraId="760CADF9" w14:textId="77777777" w:rsidTr="00DF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70FEE2C2" w14:textId="7D537315" w:rsidR="00DE06D7" w:rsidRDefault="00DE06D7" w:rsidP="00DE06D7">
            <w:pPr>
              <w:jc w:val="center"/>
              <w:rPr>
                <w:sz w:val="18"/>
                <w:szCs w:val="18"/>
              </w:rPr>
            </w:pPr>
            <w:r>
              <w:rPr>
                <w:sz w:val="18"/>
                <w:szCs w:val="18"/>
              </w:rPr>
              <w:t>Error en la CPUE (cv)</w:t>
            </w:r>
          </w:p>
        </w:tc>
        <w:tc>
          <w:tcPr>
            <w:tcW w:w="1260" w:type="dxa"/>
            <w:vAlign w:val="center"/>
          </w:tcPr>
          <w:p w14:paraId="7D4E18F8" w14:textId="121EFB62" w:rsidR="00DE06D7" w:rsidRPr="00DE06D7" w:rsidRDefault="00DE06D7" w:rsidP="00DE06D7">
            <w:pPr>
              <w:cnfStyle w:val="000000100000" w:firstRow="0" w:lastRow="0" w:firstColumn="0" w:lastColumn="0" w:oddVBand="0" w:evenVBand="0" w:oddHBand="1" w:evenHBand="0" w:firstRowFirstColumn="0" w:firstRowLastColumn="0" w:lastRowFirstColumn="0" w:lastRowLastColumn="0"/>
              <w:rPr>
                <w:sz w:val="14"/>
                <w:szCs w:val="14"/>
              </w:rPr>
            </w:pPr>
            <w:r w:rsidRPr="00DE06D7">
              <w:rPr>
                <w:sz w:val="14"/>
                <w:szCs w:val="14"/>
              </w:rPr>
              <w:t>Constante 0.169</w:t>
            </w:r>
          </w:p>
        </w:tc>
        <w:tc>
          <w:tcPr>
            <w:tcW w:w="1260" w:type="dxa"/>
            <w:vAlign w:val="center"/>
          </w:tcPr>
          <w:p w14:paraId="3820E2E5" w14:textId="1F5E3CAF" w:rsidR="00DE06D7" w:rsidRPr="00DE06D7" w:rsidRDefault="00DE06D7" w:rsidP="00DE06D7">
            <w:pPr>
              <w:cnfStyle w:val="000000100000" w:firstRow="0" w:lastRow="0" w:firstColumn="0" w:lastColumn="0" w:oddVBand="0" w:evenVBand="0" w:oddHBand="1" w:evenHBand="0" w:firstRowFirstColumn="0" w:firstRowLastColumn="0" w:lastRowFirstColumn="0" w:lastRowLastColumn="0"/>
              <w:rPr>
                <w:sz w:val="14"/>
                <w:szCs w:val="14"/>
              </w:rPr>
            </w:pPr>
            <w:r w:rsidRPr="00DE06D7">
              <w:rPr>
                <w:sz w:val="14"/>
                <w:szCs w:val="14"/>
              </w:rPr>
              <w:t>Constante 0.169</w:t>
            </w:r>
          </w:p>
        </w:tc>
        <w:tc>
          <w:tcPr>
            <w:tcW w:w="1260" w:type="dxa"/>
            <w:vAlign w:val="center"/>
          </w:tcPr>
          <w:p w14:paraId="60AD4E52" w14:textId="5A2D1765" w:rsidR="00DE06D7" w:rsidRPr="00DE06D7" w:rsidRDefault="00DE06D7" w:rsidP="00DE06D7">
            <w:pPr>
              <w:cnfStyle w:val="000000100000" w:firstRow="0" w:lastRow="0" w:firstColumn="0" w:lastColumn="0" w:oddVBand="0" w:evenVBand="0" w:oddHBand="1" w:evenHBand="0" w:firstRowFirstColumn="0" w:firstRowLastColumn="0" w:lastRowFirstColumn="0" w:lastRowLastColumn="0"/>
              <w:rPr>
                <w:sz w:val="14"/>
                <w:szCs w:val="14"/>
              </w:rPr>
            </w:pPr>
            <w:r w:rsidRPr="00DE06D7">
              <w:rPr>
                <w:sz w:val="14"/>
                <w:szCs w:val="14"/>
              </w:rPr>
              <w:t xml:space="preserve">Variación anual resultado de estandarización </w:t>
            </w:r>
          </w:p>
        </w:tc>
        <w:tc>
          <w:tcPr>
            <w:tcW w:w="1170" w:type="dxa"/>
            <w:vAlign w:val="center"/>
          </w:tcPr>
          <w:p w14:paraId="73A2858A" w14:textId="1218AFC6" w:rsidR="00DE06D7" w:rsidRPr="00DE06D7" w:rsidRDefault="00DE06D7" w:rsidP="00DE06D7">
            <w:pPr>
              <w:cnfStyle w:val="000000100000" w:firstRow="0" w:lastRow="0" w:firstColumn="0" w:lastColumn="0" w:oddVBand="0" w:evenVBand="0" w:oddHBand="1" w:evenHBand="0" w:firstRowFirstColumn="0" w:firstRowLastColumn="0" w:lastRowFirstColumn="0" w:lastRowLastColumn="0"/>
              <w:rPr>
                <w:sz w:val="14"/>
                <w:szCs w:val="14"/>
              </w:rPr>
            </w:pPr>
            <w:r w:rsidRPr="00DE06D7">
              <w:rPr>
                <w:sz w:val="14"/>
                <w:szCs w:val="14"/>
              </w:rPr>
              <w:t>Variación anual resultado de estandarización</w:t>
            </w:r>
          </w:p>
        </w:tc>
        <w:tc>
          <w:tcPr>
            <w:tcW w:w="2898" w:type="dxa"/>
            <w:vAlign w:val="center"/>
          </w:tcPr>
          <w:p w14:paraId="3CE9F299" w14:textId="4153531C" w:rsidR="00DE06D7" w:rsidRPr="00DE06D7" w:rsidRDefault="00DE06D7" w:rsidP="00DE06D7">
            <w:pPr>
              <w:jc w:val="both"/>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El valor constante es la desviación estándar de la serie de CPUE; los valores anuales son resultado del proceso de estandarización de CPUE</w:t>
            </w:r>
          </w:p>
        </w:tc>
      </w:tr>
    </w:tbl>
    <w:p w14:paraId="546B2C37" w14:textId="77777777" w:rsidR="00DF1951" w:rsidRPr="00310CFC" w:rsidRDefault="00DF1951" w:rsidP="00DF1951"/>
    <w:p w14:paraId="676C638E" w14:textId="77777777" w:rsidR="00806249" w:rsidRPr="000D0EF6" w:rsidRDefault="00806249" w:rsidP="00AE2C40">
      <w:pPr>
        <w:pStyle w:val="Heading1"/>
      </w:pPr>
      <w:bookmarkStart w:id="19" w:name="_Toc189444034"/>
      <w:r w:rsidRPr="000D0EF6">
        <w:t>Resultados</w:t>
      </w:r>
      <w:bookmarkEnd w:id="19"/>
    </w:p>
    <w:p w14:paraId="4434319A" w14:textId="77777777" w:rsidR="00806249" w:rsidRPr="000D0EF6" w:rsidRDefault="00806249" w:rsidP="00AE2C40">
      <w:pPr>
        <w:pStyle w:val="Heading3"/>
      </w:pPr>
      <w:bookmarkStart w:id="20" w:name="_Toc189444035"/>
      <w:r w:rsidRPr="000D0EF6">
        <w:t>Depuración de datos</w:t>
      </w:r>
      <w:r w:rsidR="00555D63" w:rsidRPr="000D0EF6">
        <w:t xml:space="preserve"> avisos de arribos</w:t>
      </w:r>
      <w:bookmarkEnd w:id="20"/>
    </w:p>
    <w:p w14:paraId="7638C452" w14:textId="3F1502AC" w:rsidR="00BE6002" w:rsidRDefault="00AE2C40" w:rsidP="00BE6002">
      <w:pPr>
        <w:jc w:val="both"/>
      </w:pPr>
      <w:r>
        <w:tab/>
      </w:r>
      <w:r w:rsidR="00780758">
        <w:t>Del aná</w:t>
      </w:r>
      <w:r>
        <w:t xml:space="preserve">lisis exploratorio </w:t>
      </w:r>
      <w:r w:rsidR="00780758">
        <w:t>de las bases de datos de avisos de arribo, se observa que la región NoBCS</w:t>
      </w:r>
      <w:r w:rsidR="001C31FA">
        <w:t>1</w:t>
      </w:r>
      <w:r w:rsidR="00780758">
        <w:t xml:space="preserve"> aporta entre</w:t>
      </w:r>
      <w:r>
        <w:t xml:space="preserve"> 70 y 80% de la captura anual de verdil</w:t>
      </w:r>
      <w:r w:rsidR="00780758">
        <w:t>lo en el Pacifico de la Pení</w:t>
      </w:r>
      <w:r>
        <w:t>nsula de Baja California (</w:t>
      </w:r>
      <w:r>
        <w:fldChar w:fldCharType="begin"/>
      </w:r>
      <w:r>
        <w:instrText xml:space="preserve"> REF _Ref162368513 \h </w:instrText>
      </w:r>
      <w:r>
        <w:fldChar w:fldCharType="separate"/>
      </w:r>
      <w:r>
        <w:t xml:space="preserve">Figura </w:t>
      </w:r>
      <w:r>
        <w:rPr>
          <w:noProof/>
        </w:rPr>
        <w:t>5</w:t>
      </w:r>
      <w:r>
        <w:fldChar w:fldCharType="end"/>
      </w:r>
      <w:r>
        <w:t>).</w:t>
      </w:r>
      <w:r w:rsidR="00BE6002" w:rsidRPr="00BE6002">
        <w:t xml:space="preserve"> </w:t>
      </w:r>
    </w:p>
    <w:p w14:paraId="20A7984E" w14:textId="7B39DF4F" w:rsidR="00BE6002" w:rsidRDefault="00BE6002" w:rsidP="00BE6002">
      <w:pPr>
        <w:jc w:val="both"/>
      </w:pPr>
      <w:r>
        <w:tab/>
        <w:t>De la comparación entre fuentes de información pudimos observar que los datos de captura son consistentes entre las dos fuentes de información, mientras que el registro de embarcaciones fue menor en avisos de arribo, generando una diferencia de tres órdenes de magnitud al contabilizar el número de embarcaciones nominal (</w:t>
      </w:r>
      <w:r>
        <w:fldChar w:fldCharType="begin"/>
      </w:r>
      <w:r>
        <w:instrText xml:space="preserve"> REF _Ref162435320 \h </w:instrText>
      </w:r>
      <w:r>
        <w:fldChar w:fldCharType="separate"/>
      </w:r>
      <w:r>
        <w:t xml:space="preserve">Figura </w:t>
      </w:r>
      <w:r>
        <w:rPr>
          <w:noProof/>
        </w:rPr>
        <w:t>6</w:t>
      </w:r>
      <w:r>
        <w:fldChar w:fldCharType="end"/>
      </w:r>
      <w:r>
        <w:t>). Al comparar los valores relativos a la media de ambas mediciones del total de embarcaciones, se observa que presentan tendencias similares a pesar de la diferencia en magnitud (</w:t>
      </w:r>
      <w:r>
        <w:fldChar w:fldCharType="begin"/>
      </w:r>
      <w:r>
        <w:instrText xml:space="preserve"> REF _Ref162435320 \h </w:instrText>
      </w:r>
      <w:r>
        <w:fldChar w:fldCharType="separate"/>
      </w:r>
      <w:r>
        <w:t xml:space="preserve">Figura </w:t>
      </w:r>
      <w:r>
        <w:rPr>
          <w:noProof/>
        </w:rPr>
        <w:t>6</w:t>
      </w:r>
      <w:r>
        <w:fldChar w:fldCharType="end"/>
      </w:r>
      <w:r>
        <w:t>).</w:t>
      </w:r>
    </w:p>
    <w:p w14:paraId="3E6EA61F" w14:textId="77777777" w:rsidR="006661EE" w:rsidRDefault="006661EE" w:rsidP="00BE6002">
      <w:pPr>
        <w:jc w:val="both"/>
      </w:pPr>
    </w:p>
    <w:p w14:paraId="47B6FC2B" w14:textId="77777777" w:rsidR="006661EE" w:rsidRDefault="006661EE" w:rsidP="00BE6002">
      <w:pPr>
        <w:jc w:val="both"/>
      </w:pPr>
    </w:p>
    <w:p w14:paraId="6F822EB7" w14:textId="3EC178CD" w:rsidR="00AE2C40" w:rsidRDefault="001C31FA" w:rsidP="00C83EE8">
      <w:pPr>
        <w:keepNext/>
        <w:jc w:val="center"/>
      </w:pPr>
      <w:r>
        <w:rPr>
          <w:noProof/>
        </w:rPr>
        <w:drawing>
          <wp:inline distT="0" distB="0" distL="0" distR="0" wp14:anchorId="0AA573C6" wp14:editId="03787231">
            <wp:extent cx="5987333" cy="3258551"/>
            <wp:effectExtent l="0" t="0" r="0" b="0"/>
            <wp:docPr id="64688500" name="Picture 4" descr="A graph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8500" name="Picture 4" descr="A graph showing different colored lin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98199" cy="3264465"/>
                    </a:xfrm>
                    <a:prstGeom prst="rect">
                      <a:avLst/>
                    </a:prstGeom>
                  </pic:spPr>
                </pic:pic>
              </a:graphicData>
            </a:graphic>
          </wp:inline>
        </w:drawing>
      </w:r>
    </w:p>
    <w:p w14:paraId="36D5943E" w14:textId="77777777" w:rsidR="006661EE" w:rsidRDefault="006661EE" w:rsidP="00C83EE8">
      <w:pPr>
        <w:keepNext/>
        <w:jc w:val="center"/>
      </w:pPr>
    </w:p>
    <w:p w14:paraId="352C919C" w14:textId="7CA6F42E" w:rsidR="00D90F21" w:rsidRDefault="001C31FA" w:rsidP="00C83EE8">
      <w:pPr>
        <w:keepNext/>
      </w:pPr>
      <w:r>
        <w:rPr>
          <w:noProof/>
        </w:rPr>
        <w:drawing>
          <wp:inline distT="0" distB="0" distL="0" distR="0" wp14:anchorId="789AB865" wp14:editId="721FBED9">
            <wp:extent cx="5282909" cy="2882348"/>
            <wp:effectExtent l="0" t="0" r="0" b="0"/>
            <wp:docPr id="392035534" name="Picture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35534" name="Picture 5" descr="A graph of different colored line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297837" cy="2890493"/>
                    </a:xfrm>
                    <a:prstGeom prst="rect">
                      <a:avLst/>
                    </a:prstGeom>
                  </pic:spPr>
                </pic:pic>
              </a:graphicData>
            </a:graphic>
          </wp:inline>
        </w:drawing>
      </w:r>
      <w:bookmarkStart w:id="21" w:name="_Ref162368513"/>
      <w:r w:rsidR="00D90F21">
        <w:t xml:space="preserve">  </w:t>
      </w:r>
    </w:p>
    <w:p w14:paraId="704721DB" w14:textId="090F0F60" w:rsidR="00AE2C40" w:rsidRDefault="00AE2C40" w:rsidP="00D90F21">
      <w:pPr>
        <w:pStyle w:val="Caption"/>
        <w:jc w:val="both"/>
      </w:pPr>
      <w:r>
        <w:t xml:space="preserve">Figura </w:t>
      </w:r>
      <w:r>
        <w:fldChar w:fldCharType="begin"/>
      </w:r>
      <w:r>
        <w:instrText xml:space="preserve"> SEQ Figura \* ARABIC </w:instrText>
      </w:r>
      <w:r>
        <w:fldChar w:fldCharType="separate"/>
      </w:r>
      <w:r w:rsidR="001E2E77">
        <w:rPr>
          <w:noProof/>
        </w:rPr>
        <w:t>5</w:t>
      </w:r>
      <w:r>
        <w:fldChar w:fldCharType="end"/>
      </w:r>
      <w:bookmarkEnd w:id="21"/>
      <w:r>
        <w:t xml:space="preserve">. Captura total de verdillo por región biogeográfica (panel </w:t>
      </w:r>
      <w:r w:rsidR="001C31FA">
        <w:t>superior</w:t>
      </w:r>
      <w:r>
        <w:t>) y proporción de la captura para las regiones NoBCS</w:t>
      </w:r>
      <w:r w:rsidR="001C31FA">
        <w:t>1</w:t>
      </w:r>
      <w:r>
        <w:t xml:space="preserve"> y NoBCS-2</w:t>
      </w:r>
      <w:r w:rsidR="006661EE">
        <w:t xml:space="preserve"> (panel inferior)</w:t>
      </w:r>
      <w:r>
        <w:t>; "out" representa la proporción de captura de verdillo que se da fuera de estas dos regiones.</w:t>
      </w:r>
    </w:p>
    <w:p w14:paraId="287BEDAE" w14:textId="6A22779F" w:rsidR="00BE6002" w:rsidRDefault="006661EE" w:rsidP="002706D9">
      <w:pPr>
        <w:keepNext/>
        <w:jc w:val="both"/>
      </w:pPr>
      <w:r>
        <w:rPr>
          <w:noProof/>
        </w:rPr>
        <w:lastRenderedPageBreak/>
        <mc:AlternateContent>
          <mc:Choice Requires="wpi">
            <w:drawing>
              <wp:anchor distT="0" distB="0" distL="114300" distR="114300" simplePos="0" relativeHeight="251676672" behindDoc="0" locked="0" layoutInCell="1" allowOverlap="1" wp14:anchorId="4753FA5C" wp14:editId="2F1BB97D">
                <wp:simplePos x="0" y="0"/>
                <wp:positionH relativeFrom="column">
                  <wp:posOffset>-2161935</wp:posOffset>
                </wp:positionH>
                <wp:positionV relativeFrom="paragraph">
                  <wp:posOffset>-156739</wp:posOffset>
                </wp:positionV>
                <wp:extent cx="360" cy="360"/>
                <wp:effectExtent l="95250" t="152400" r="95250" b="152400"/>
                <wp:wrapNone/>
                <wp:docPr id="300473809" name="Ink 1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05393F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174.45pt;margin-top:-20.85pt;width:8.55pt;height:17.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">
                <v:imagedata r:id="rId19" o:title=""/>
              </v:shape>
            </w:pict>
          </mc:Fallback>
        </mc:AlternateContent>
      </w:r>
    </w:p>
    <w:p w14:paraId="596D74FB" w14:textId="77777777" w:rsidR="00BE6002" w:rsidRDefault="00BE6002" w:rsidP="002706D9">
      <w:pPr>
        <w:keepNext/>
        <w:jc w:val="both"/>
      </w:pPr>
    </w:p>
    <w:p w14:paraId="10D46E8F" w14:textId="5AE946E5" w:rsidR="002706D9" w:rsidRDefault="006661EE" w:rsidP="00D8380D">
      <w:pPr>
        <w:keepNext/>
      </w:pPr>
      <w:r>
        <w:rPr>
          <w:noProof/>
          <w:lang w:eastAsia="es-MX"/>
        </w:rPr>
        <mc:AlternateContent>
          <mc:Choice Requires="wpi">
            <w:drawing>
              <wp:anchor distT="0" distB="0" distL="114300" distR="114300" simplePos="0" relativeHeight="251685888" behindDoc="0" locked="0" layoutInCell="1" allowOverlap="1" wp14:anchorId="42519822" wp14:editId="0B791015">
                <wp:simplePos x="0" y="0"/>
                <wp:positionH relativeFrom="column">
                  <wp:posOffset>-1943415</wp:posOffset>
                </wp:positionH>
                <wp:positionV relativeFrom="paragraph">
                  <wp:posOffset>237922</wp:posOffset>
                </wp:positionV>
                <wp:extent cx="360" cy="360"/>
                <wp:effectExtent l="76200" t="76200" r="76200" b="76200"/>
                <wp:wrapNone/>
                <wp:docPr id="140563089" name="Ink 29"/>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27C41DFC" id="Ink 29" o:spid="_x0000_s1026" type="#_x0000_t75" style="position:absolute;margin-left:-157.95pt;margin-top:13.8pt;width:9.95pt;height:9.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">
                <v:imagedata r:id="rId21" o:title=""/>
              </v:shape>
            </w:pict>
          </mc:Fallback>
        </mc:AlternateContent>
      </w:r>
      <w:r>
        <w:rPr>
          <w:noProof/>
          <w:lang w:eastAsia="es-MX"/>
        </w:rPr>
        <mc:AlternateContent>
          <mc:Choice Requires="wpi">
            <w:drawing>
              <wp:anchor distT="0" distB="0" distL="114300" distR="114300" simplePos="0" relativeHeight="251684864" behindDoc="0" locked="0" layoutInCell="1" allowOverlap="1" wp14:anchorId="57F93476" wp14:editId="5347FB1B">
                <wp:simplePos x="0" y="0"/>
                <wp:positionH relativeFrom="column">
                  <wp:posOffset>1984905</wp:posOffset>
                </wp:positionH>
                <wp:positionV relativeFrom="paragraph">
                  <wp:posOffset>138562</wp:posOffset>
                </wp:positionV>
                <wp:extent cx="360" cy="360"/>
                <wp:effectExtent l="76200" t="76200" r="76200" b="76200"/>
                <wp:wrapNone/>
                <wp:docPr id="915471461" name="Ink 28"/>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0F6BED66" id="Ink 28" o:spid="_x0000_s1026" type="#_x0000_t75" style="position:absolute;margin-left:151.35pt;margin-top:5.95pt;width:9.95pt;height:9.9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">
                <v:imagedata r:id="rId21" o:title=""/>
              </v:shape>
            </w:pict>
          </mc:Fallback>
        </mc:AlternateContent>
      </w:r>
      <w:r>
        <w:rPr>
          <w:noProof/>
          <w:lang w:eastAsia="es-MX"/>
        </w:rPr>
        <mc:AlternateContent>
          <mc:Choice Requires="wpi">
            <w:drawing>
              <wp:anchor distT="0" distB="0" distL="114300" distR="114300" simplePos="0" relativeHeight="251683840" behindDoc="0" locked="0" layoutInCell="1" allowOverlap="1" wp14:anchorId="1D2E302E" wp14:editId="3CEFB6E3">
                <wp:simplePos x="0" y="0"/>
                <wp:positionH relativeFrom="column">
                  <wp:posOffset>2000250</wp:posOffset>
                </wp:positionH>
                <wp:positionV relativeFrom="paragraph">
                  <wp:posOffset>78740</wp:posOffset>
                </wp:positionV>
                <wp:extent cx="63860" cy="360"/>
                <wp:effectExtent l="76200" t="76200" r="69850" b="76200"/>
                <wp:wrapNone/>
                <wp:docPr id="1400866641" name="Ink 27"/>
                <wp:cNvGraphicFramePr/>
                <a:graphic xmlns:a="http://schemas.openxmlformats.org/drawingml/2006/main">
                  <a:graphicData uri="http://schemas.microsoft.com/office/word/2010/wordprocessingInk">
                    <w14:contentPart bwMode="auto" r:id="rId23">
                      <w14:nvContentPartPr>
                        <w14:cNvContentPartPr/>
                      </w14:nvContentPartPr>
                      <w14:xfrm>
                        <a:off x="0" y="0"/>
                        <a:ext cx="63860" cy="360"/>
                      </w14:xfrm>
                    </w14:contentPart>
                  </a:graphicData>
                </a:graphic>
              </wp:anchor>
            </w:drawing>
          </mc:Choice>
          <mc:Fallback>
            <w:pict>
              <v:shape w14:anchorId="290679C9" id="Ink 27" o:spid="_x0000_s1026" type="#_x0000_t75" style="position:absolute;margin-left:152.55pt;margin-top:1.25pt;width:15pt;height:9.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">
                <v:imagedata r:id="rId24" o:title=""/>
              </v:shape>
            </w:pict>
          </mc:Fallback>
        </mc:AlternateContent>
      </w:r>
      <w:r>
        <w:rPr>
          <w:noProof/>
          <w:lang w:eastAsia="es-MX"/>
        </w:rPr>
        <mc:AlternateContent>
          <mc:Choice Requires="wpi">
            <w:drawing>
              <wp:anchor distT="0" distB="0" distL="114300" distR="114300" simplePos="0" relativeHeight="251680768" behindDoc="0" locked="0" layoutInCell="1" allowOverlap="1" wp14:anchorId="1C4E6E35" wp14:editId="38B96F4D">
                <wp:simplePos x="0" y="0"/>
                <wp:positionH relativeFrom="column">
                  <wp:posOffset>1992465</wp:posOffset>
                </wp:positionH>
                <wp:positionV relativeFrom="paragraph">
                  <wp:posOffset>59002</wp:posOffset>
                </wp:positionV>
                <wp:extent cx="360" cy="360"/>
                <wp:effectExtent l="76200" t="76200" r="76200" b="76200"/>
                <wp:wrapNone/>
                <wp:docPr id="2127313749" name="Ink 24"/>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48993A10" id="Ink 24" o:spid="_x0000_s1026" type="#_x0000_t75" style="position:absolute;margin-left:151.95pt;margin-top:-.3pt;width:9.95pt;height:9.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">
                <v:imagedata r:id="rId21" o:title=""/>
              </v:shape>
            </w:pict>
          </mc:Fallback>
        </mc:AlternateContent>
      </w:r>
      <w:r>
        <w:rPr>
          <w:noProof/>
          <w:lang w:eastAsia="es-MX"/>
        </w:rPr>
        <mc:AlternateContent>
          <mc:Choice Requires="wpi">
            <w:drawing>
              <wp:anchor distT="0" distB="0" distL="114300" distR="114300" simplePos="0" relativeHeight="251679744" behindDoc="0" locked="0" layoutInCell="1" allowOverlap="1" wp14:anchorId="47745EC1" wp14:editId="1DED6E9E">
                <wp:simplePos x="0" y="0"/>
                <wp:positionH relativeFrom="column">
                  <wp:posOffset>1933065</wp:posOffset>
                </wp:positionH>
                <wp:positionV relativeFrom="paragraph">
                  <wp:posOffset>146482</wp:posOffset>
                </wp:positionV>
                <wp:extent cx="226695" cy="15875"/>
                <wp:effectExtent l="76200" t="95250" r="78105" b="98425"/>
                <wp:wrapNone/>
                <wp:docPr id="1007427610" name="Ink 23"/>
                <wp:cNvGraphicFramePr/>
                <a:graphic xmlns:a="http://schemas.openxmlformats.org/drawingml/2006/main">
                  <a:graphicData uri="http://schemas.microsoft.com/office/word/2010/wordprocessingInk">
                    <w14:contentPart bwMode="auto" r:id="rId26">
                      <w14:nvContentPartPr>
                        <w14:cNvContentPartPr/>
                      </w14:nvContentPartPr>
                      <w14:xfrm>
                        <a:off x="0" y="0"/>
                        <a:ext cx="226695" cy="15875"/>
                      </w14:xfrm>
                    </w14:contentPart>
                  </a:graphicData>
                </a:graphic>
                <wp14:sizeRelH relativeFrom="margin">
                  <wp14:pctWidth>0</wp14:pctWidth>
                </wp14:sizeRelH>
                <wp14:sizeRelV relativeFrom="margin">
                  <wp14:pctHeight>0</wp14:pctHeight>
                </wp14:sizeRelV>
              </wp:anchor>
            </w:drawing>
          </mc:Choice>
          <mc:Fallback>
            <w:pict>
              <v:shape w14:anchorId="724ED58B" id="Ink 23" o:spid="_x0000_s1026" type="#_x0000_t75" style="position:absolute;margin-left:147.25pt;margin-top:6.7pt;width:27.75pt;height:1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">
                <v:imagedata r:id="rId27" o:title=""/>
              </v:shape>
            </w:pict>
          </mc:Fallback>
        </mc:AlternateContent>
      </w:r>
      <w:r>
        <w:rPr>
          <w:noProof/>
          <w:lang w:eastAsia="es-MX"/>
        </w:rPr>
        <mc:AlternateContent>
          <mc:Choice Requires="wpi">
            <w:drawing>
              <wp:anchor distT="0" distB="0" distL="114300" distR="114300" simplePos="0" relativeHeight="251677696" behindDoc="0" locked="0" layoutInCell="1" allowOverlap="1" wp14:anchorId="6B02AB03" wp14:editId="55A7B591">
                <wp:simplePos x="0" y="0"/>
                <wp:positionH relativeFrom="column">
                  <wp:posOffset>-1370655</wp:posOffset>
                </wp:positionH>
                <wp:positionV relativeFrom="paragraph">
                  <wp:posOffset>2539762</wp:posOffset>
                </wp:positionV>
                <wp:extent cx="360" cy="360"/>
                <wp:effectExtent l="57150" t="57150" r="57150" b="57150"/>
                <wp:wrapNone/>
                <wp:docPr id="446372789" name="Ink 17"/>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5DE10C9C" id="Ink 17" o:spid="_x0000_s1026" type="#_x0000_t75" style="position:absolute;margin-left:-109.35pt;margin-top:198.6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">
                <v:imagedata r:id="rId29" o:title=""/>
              </v:shape>
            </w:pict>
          </mc:Fallback>
        </mc:AlternateContent>
      </w:r>
      <w:r>
        <w:rPr>
          <w:noProof/>
          <w:lang w:eastAsia="es-MX"/>
        </w:rPr>
        <mc:AlternateContent>
          <mc:Choice Requires="wpi">
            <w:drawing>
              <wp:anchor distT="0" distB="0" distL="114300" distR="114300" simplePos="0" relativeHeight="251675648" behindDoc="0" locked="0" layoutInCell="1" allowOverlap="1" wp14:anchorId="30A3FF10" wp14:editId="7BD82BF8">
                <wp:simplePos x="0" y="0"/>
                <wp:positionH relativeFrom="column">
                  <wp:posOffset>1932705</wp:posOffset>
                </wp:positionH>
                <wp:positionV relativeFrom="paragraph">
                  <wp:posOffset>201453</wp:posOffset>
                </wp:positionV>
                <wp:extent cx="177840" cy="4680"/>
                <wp:effectExtent l="95250" t="152400" r="107950" b="147955"/>
                <wp:wrapNone/>
                <wp:docPr id="1683864478" name="Ink 9"/>
                <wp:cNvGraphicFramePr/>
                <a:graphic xmlns:a="http://schemas.openxmlformats.org/drawingml/2006/main">
                  <a:graphicData uri="http://schemas.microsoft.com/office/word/2010/wordprocessingInk">
                    <w14:contentPart bwMode="auto" r:id="rId30">
                      <w14:nvContentPartPr>
                        <w14:cNvContentPartPr/>
                      </w14:nvContentPartPr>
                      <w14:xfrm>
                        <a:off x="0" y="0"/>
                        <a:ext cx="177840" cy="4680"/>
                      </w14:xfrm>
                    </w14:contentPart>
                  </a:graphicData>
                </a:graphic>
              </wp:anchor>
            </w:drawing>
          </mc:Choice>
          <mc:Fallback>
            <w:pict>
              <v:shape w14:anchorId="35047C59" id="Ink 9" o:spid="_x0000_s1026" type="#_x0000_t75" style="position:absolute;margin-left:148pt;margin-top:7.35pt;width:22.5pt;height:17.3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">
                <v:imagedata r:id="rId31" o:title=""/>
              </v:shape>
            </w:pict>
          </mc:Fallback>
        </mc:AlternateContent>
      </w:r>
      <w:r w:rsidR="002706D9">
        <w:rPr>
          <w:noProof/>
          <w:lang w:eastAsia="es-MX"/>
        </w:rPr>
        <w:drawing>
          <wp:inline distT="0" distB="0" distL="0" distR="0" wp14:anchorId="2F7504F0" wp14:editId="400EC96C">
            <wp:extent cx="5858351" cy="32004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2709" cy="3213707"/>
                    </a:xfrm>
                    <a:prstGeom prst="rect">
                      <a:avLst/>
                    </a:prstGeom>
                    <a:noFill/>
                  </pic:spPr>
                </pic:pic>
              </a:graphicData>
            </a:graphic>
          </wp:inline>
        </w:drawing>
      </w:r>
    </w:p>
    <w:p w14:paraId="40A20EBC" w14:textId="54A1EF0F" w:rsidR="002706D9" w:rsidRPr="000D0EF6" w:rsidRDefault="002706D9" w:rsidP="002706D9">
      <w:pPr>
        <w:pStyle w:val="Caption"/>
        <w:jc w:val="both"/>
      </w:pPr>
      <w:bookmarkStart w:id="22" w:name="_Ref162435320"/>
      <w:r>
        <w:t xml:space="preserve">Figura </w:t>
      </w:r>
      <w:r>
        <w:fldChar w:fldCharType="begin"/>
      </w:r>
      <w:r>
        <w:instrText xml:space="preserve"> SEQ Figura \* ARABIC </w:instrText>
      </w:r>
      <w:r>
        <w:fldChar w:fldCharType="separate"/>
      </w:r>
      <w:r w:rsidR="001E2E77">
        <w:rPr>
          <w:noProof/>
        </w:rPr>
        <w:t>6</w:t>
      </w:r>
      <w:r>
        <w:fldChar w:fldCharType="end"/>
      </w:r>
      <w:bookmarkEnd w:id="22"/>
      <w:r>
        <w:t xml:space="preserve">. </w:t>
      </w:r>
      <w:r w:rsidR="00780758">
        <w:t>Comparación</w:t>
      </w:r>
      <w:r>
        <w:t xml:space="preserve"> entre registros de captura y embarcaciones empleadas en la captura de verdillo en </w:t>
      </w:r>
      <w:r w:rsidR="00780758">
        <w:t>avisos</w:t>
      </w:r>
      <w:r>
        <w:t xml:space="preserve"> de arribo y </w:t>
      </w:r>
      <w:r w:rsidR="00780758">
        <w:t>bitácoras</w:t>
      </w:r>
      <w:r>
        <w:t xml:space="preserve"> de la Coop. Punta Abreojos.</w:t>
      </w:r>
    </w:p>
    <w:p w14:paraId="241C1146" w14:textId="77777777" w:rsidR="00555D63" w:rsidRPr="000D0EF6" w:rsidRDefault="00F837B4" w:rsidP="00AE2C40">
      <w:pPr>
        <w:pStyle w:val="Heading3"/>
      </w:pPr>
      <w:bookmarkStart w:id="23" w:name="_Toc189444036"/>
      <w:r w:rsidRPr="000D0EF6">
        <w:t>Representación geográfica de las capturas de avisos de arribo</w:t>
      </w:r>
      <w:bookmarkEnd w:id="23"/>
    </w:p>
    <w:p w14:paraId="63CF6F23" w14:textId="77777777" w:rsidR="00F837B4" w:rsidRDefault="00AE2C40" w:rsidP="00AE2C40">
      <w:pPr>
        <w:ind w:firstLine="720"/>
        <w:jc w:val="both"/>
      </w:pPr>
      <w:r>
        <w:t>Además de la división propuesta por Allen (2006), dadas las características de las organizaciones pesqueras que operan en estas regiones, se consideró una división adicional en la región del Norte de Baja California Sur (NoBCS) donde se distribuyen permisionarios y organizaciones cuyas operaciones de captura difieren notablemente de las que se realizan en la zona donde opera la FEDECOOP (</w:t>
      </w:r>
      <w:r w:rsidR="002706D9">
        <w:fldChar w:fldCharType="begin"/>
      </w:r>
      <w:r w:rsidR="002706D9">
        <w:instrText xml:space="preserve"> REF _Ref162364635 \h </w:instrText>
      </w:r>
      <w:r w:rsidR="002706D9">
        <w:fldChar w:fldCharType="separate"/>
      </w:r>
      <w:r w:rsidR="002706D9">
        <w:t xml:space="preserve">Figura </w:t>
      </w:r>
      <w:r w:rsidR="002706D9">
        <w:rPr>
          <w:noProof/>
        </w:rPr>
        <w:t>7</w:t>
      </w:r>
      <w:r w:rsidR="002706D9">
        <w:fldChar w:fldCharType="end"/>
      </w:r>
      <w:r>
        <w:t xml:space="preserve">). </w:t>
      </w:r>
    </w:p>
    <w:p w14:paraId="27E78136" w14:textId="3FEEABEE" w:rsidR="00AE2C40" w:rsidRDefault="006661EE" w:rsidP="002706D9">
      <w:pPr>
        <w:keepNext/>
        <w:jc w:val="center"/>
      </w:pPr>
      <w:r>
        <w:rPr>
          <w:noProof/>
        </w:rPr>
        <w:lastRenderedPageBreak/>
        <w:drawing>
          <wp:inline distT="0" distB="0" distL="0" distR="0" wp14:anchorId="4246A09A" wp14:editId="133E64E8">
            <wp:extent cx="5612130" cy="3475990"/>
            <wp:effectExtent l="0" t="0" r="7620" b="0"/>
            <wp:docPr id="509341507" name="Picture 6" descr="A map of the california co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41507" name="Picture 6" descr="A map of the california coas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12130" cy="3475990"/>
                    </a:xfrm>
                    <a:prstGeom prst="rect">
                      <a:avLst/>
                    </a:prstGeom>
                  </pic:spPr>
                </pic:pic>
              </a:graphicData>
            </a:graphic>
          </wp:inline>
        </w:drawing>
      </w:r>
    </w:p>
    <w:p w14:paraId="7754B2E1" w14:textId="36447B05" w:rsidR="00AE2C40" w:rsidRPr="000D0EF6" w:rsidRDefault="00AE2C40" w:rsidP="00AE2C40">
      <w:pPr>
        <w:pStyle w:val="Caption"/>
        <w:jc w:val="both"/>
      </w:pPr>
      <w:bookmarkStart w:id="24" w:name="_Ref162364635"/>
      <w:r>
        <w:t xml:space="preserve">Figura </w:t>
      </w:r>
      <w:r>
        <w:fldChar w:fldCharType="begin"/>
      </w:r>
      <w:r>
        <w:instrText xml:space="preserve"> SEQ Figura \* ARABIC </w:instrText>
      </w:r>
      <w:r>
        <w:fldChar w:fldCharType="separate"/>
      </w:r>
      <w:r w:rsidR="001E2E77">
        <w:rPr>
          <w:noProof/>
        </w:rPr>
        <w:t>7</w:t>
      </w:r>
      <w:r>
        <w:fldChar w:fldCharType="end"/>
      </w:r>
      <w:bookmarkEnd w:id="24"/>
      <w:r>
        <w:t xml:space="preserve">. </w:t>
      </w:r>
      <w:r w:rsidR="00BE6002">
        <w:t>Captura acumulada</w:t>
      </w:r>
      <w:r>
        <w:t xml:space="preserve"> de verdillo </w:t>
      </w:r>
      <w:r w:rsidR="00BE6002">
        <w:t xml:space="preserve">entre el año 2000 y el 2023 </w:t>
      </w:r>
      <w:r>
        <w:t>por región biogeográfica</w:t>
      </w:r>
      <w:r w:rsidR="00BE6002">
        <w:t>.</w:t>
      </w:r>
    </w:p>
    <w:p w14:paraId="075F5FC5" w14:textId="77777777" w:rsidR="00555D63" w:rsidRPr="000D0EF6" w:rsidRDefault="00555D63" w:rsidP="00AE2C40">
      <w:pPr>
        <w:pStyle w:val="Heading3"/>
      </w:pPr>
      <w:bookmarkStart w:id="25" w:name="_Toc189444037"/>
      <w:r w:rsidRPr="000D0EF6">
        <w:t>Depuración de datos bitácoras de captura de la cooperativa Punta Abreojos</w:t>
      </w:r>
      <w:bookmarkEnd w:id="25"/>
    </w:p>
    <w:p w14:paraId="70E9D01F" w14:textId="5AF6361F" w:rsidR="00FA0470" w:rsidRPr="000D0EF6" w:rsidRDefault="00FA0470" w:rsidP="00FA0470">
      <w:pPr>
        <w:ind w:firstLine="720"/>
        <w:jc w:val="both"/>
      </w:pPr>
      <w:r w:rsidRPr="000D0EF6">
        <w:t xml:space="preserve">Durante el análisis de las capturas registradas por la Cooperativa observamos lo que aparentaba ser un límite a las capturas durante la primera mitad de cada año, donde las capturas no sobrepasaban 800 kilos. Sin embargo, después de contrastar estas observaciones con la forma de operar de la Cooperativa, este aparente límite puede estar relacionado con la abundancia del recurso en la zona durante esos </w:t>
      </w:r>
      <w:r w:rsidR="00DE06D7" w:rsidRPr="000D0EF6">
        <w:t>meses,</w:t>
      </w:r>
      <w:r w:rsidRPr="000D0EF6">
        <w:t xml:space="preserve"> así como por las mismas operaciones de los equipos (</w:t>
      </w:r>
      <w:r w:rsidR="002706D9">
        <w:fldChar w:fldCharType="begin"/>
      </w:r>
      <w:r w:rsidR="002706D9">
        <w:instrText xml:space="preserve"> REF _Ref162364682 \h </w:instrText>
      </w:r>
      <w:r w:rsidR="002706D9">
        <w:fldChar w:fldCharType="separate"/>
      </w:r>
      <w:r w:rsidR="002706D9">
        <w:t xml:space="preserve">Figura </w:t>
      </w:r>
      <w:r w:rsidR="002706D9">
        <w:rPr>
          <w:noProof/>
        </w:rPr>
        <w:t>8</w:t>
      </w:r>
      <w:r w:rsidR="002706D9">
        <w:fldChar w:fldCharType="end"/>
      </w:r>
      <w:r w:rsidRPr="000D0EF6">
        <w:t>).</w:t>
      </w:r>
      <w:r w:rsidR="009F4E7F">
        <w:t xml:space="preserve"> </w:t>
      </w:r>
    </w:p>
    <w:p w14:paraId="54E22102" w14:textId="77777777" w:rsidR="00AE2C40" w:rsidRDefault="00FA0470" w:rsidP="00AE2C40">
      <w:pPr>
        <w:keepNext/>
        <w:jc w:val="both"/>
      </w:pPr>
      <w:r w:rsidRPr="000D0EF6">
        <w:rPr>
          <w:noProof/>
          <w:lang w:eastAsia="es-MX"/>
        </w:rPr>
        <w:lastRenderedPageBreak/>
        <w:drawing>
          <wp:inline distT="0" distB="0" distL="0" distR="0" wp14:anchorId="17D69805" wp14:editId="1E92BE7A">
            <wp:extent cx="5484909" cy="3422017"/>
            <wp:effectExtent l="0" t="0" r="190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_m_y_vessel.png"/>
                    <pic:cNvPicPr/>
                  </pic:nvPicPr>
                  <pic:blipFill>
                    <a:blip r:embed="rId34">
                      <a:extLst>
                        <a:ext uri="{28A0092B-C50C-407E-A947-70E740481C1C}">
                          <a14:useLocalDpi xmlns:a14="http://schemas.microsoft.com/office/drawing/2010/main" val="0"/>
                        </a:ext>
                      </a:extLst>
                    </a:blip>
                    <a:stretch>
                      <a:fillRect/>
                    </a:stretch>
                  </pic:blipFill>
                  <pic:spPr>
                    <a:xfrm>
                      <a:off x="0" y="0"/>
                      <a:ext cx="5501605" cy="3432433"/>
                    </a:xfrm>
                    <a:prstGeom prst="rect">
                      <a:avLst/>
                    </a:prstGeom>
                  </pic:spPr>
                </pic:pic>
              </a:graphicData>
            </a:graphic>
          </wp:inline>
        </w:drawing>
      </w:r>
    </w:p>
    <w:p w14:paraId="02192B5D" w14:textId="5D4C0864" w:rsidR="00FA0470" w:rsidRPr="000D0EF6" w:rsidRDefault="00AE2C40" w:rsidP="00AE2C40">
      <w:pPr>
        <w:pStyle w:val="Caption"/>
        <w:jc w:val="both"/>
      </w:pPr>
      <w:bookmarkStart w:id="26" w:name="_Ref162364682"/>
      <w:r>
        <w:t xml:space="preserve">Figura </w:t>
      </w:r>
      <w:r>
        <w:fldChar w:fldCharType="begin"/>
      </w:r>
      <w:r>
        <w:instrText xml:space="preserve"> SEQ Figura \* ARABIC </w:instrText>
      </w:r>
      <w:r>
        <w:fldChar w:fldCharType="separate"/>
      </w:r>
      <w:r w:rsidR="001E2E77">
        <w:rPr>
          <w:noProof/>
        </w:rPr>
        <w:t>8</w:t>
      </w:r>
      <w:r>
        <w:fldChar w:fldCharType="end"/>
      </w:r>
      <w:bookmarkEnd w:id="26"/>
      <w:r>
        <w:t xml:space="preserve">. </w:t>
      </w:r>
      <w:r w:rsidRPr="00FB20EC">
        <w:t>Captura mensual de verdillo por equipo de pesca por año. La línea horizontal indica el “l</w:t>
      </w:r>
      <w:r w:rsidR="00384C1A">
        <w:t>í</w:t>
      </w:r>
      <w:r w:rsidRPr="00FB20EC">
        <w:t>mite” de 800 kg que se observa hasta antes de 2016.</w:t>
      </w:r>
    </w:p>
    <w:p w14:paraId="1AA135E6" w14:textId="78C7F147" w:rsidR="00FA0470" w:rsidRPr="000D0EF6" w:rsidRDefault="00FA0470" w:rsidP="00FA0470">
      <w:pPr>
        <w:ind w:firstLine="720"/>
        <w:jc w:val="both"/>
      </w:pPr>
      <w:r w:rsidRPr="000D0EF6">
        <w:t>El índice de abundancia utilizado para los análisis posteriores se construye a partir de</w:t>
      </w:r>
      <w:r w:rsidR="00AE2C40">
        <w:t xml:space="preserve"> </w:t>
      </w:r>
      <w:r w:rsidRPr="000D0EF6">
        <w:t>l</w:t>
      </w:r>
      <w:r w:rsidR="00AE2C40">
        <w:t>a</w:t>
      </w:r>
      <w:r w:rsidRPr="000D0EF6">
        <w:t xml:space="preserve"> </w:t>
      </w:r>
      <w:r w:rsidR="00AE2C40">
        <w:t>captura por embarcación</w:t>
      </w:r>
      <w:r w:rsidR="002706D9">
        <w:t xml:space="preserve"> proveniente de las </w:t>
      </w:r>
      <w:r w:rsidR="00780758">
        <w:t>bitácoras</w:t>
      </w:r>
      <w:r w:rsidR="002706D9">
        <w:t xml:space="preserve"> de la Coop. Punta Abreojos, utilizando como remociones totales las capturas de toda la </w:t>
      </w:r>
      <w:r w:rsidR="00780758">
        <w:t>región</w:t>
      </w:r>
      <w:r w:rsidR="002706D9">
        <w:t xml:space="preserve"> denominada NoBCS</w:t>
      </w:r>
      <w:r w:rsidR="006363CA">
        <w:t>1</w:t>
      </w:r>
      <w:r w:rsidR="002706D9">
        <w:t xml:space="preserve"> </w:t>
      </w:r>
      <w:r w:rsidR="00A52D32" w:rsidRPr="000D0EF6">
        <w:t>(</w:t>
      </w:r>
      <w:r w:rsidR="002706D9">
        <w:fldChar w:fldCharType="begin"/>
      </w:r>
      <w:r w:rsidR="002706D9">
        <w:instrText xml:space="preserve"> REF _Ref162435004 \h </w:instrText>
      </w:r>
      <w:r w:rsidR="002706D9">
        <w:fldChar w:fldCharType="separate"/>
      </w:r>
      <w:r w:rsidR="002706D9">
        <w:t xml:space="preserve">Figura </w:t>
      </w:r>
      <w:r w:rsidR="002706D9">
        <w:rPr>
          <w:noProof/>
        </w:rPr>
        <w:t>9</w:t>
      </w:r>
      <w:r w:rsidR="002706D9">
        <w:fldChar w:fldCharType="end"/>
      </w:r>
      <w:r w:rsidR="00A52D32" w:rsidRPr="000D0EF6">
        <w:t>).</w:t>
      </w:r>
    </w:p>
    <w:p w14:paraId="359D8B5B" w14:textId="77777777" w:rsidR="00AE2C40" w:rsidRDefault="00AE2C40" w:rsidP="00AE2C40">
      <w:pPr>
        <w:keepNext/>
        <w:jc w:val="center"/>
      </w:pPr>
      <w:r>
        <w:rPr>
          <w:noProof/>
          <w:lang w:eastAsia="es-MX"/>
        </w:rPr>
        <w:drawing>
          <wp:inline distT="0" distB="0" distL="0" distR="0" wp14:anchorId="7EA20CCF" wp14:editId="23DCF7E6">
            <wp:extent cx="5403270" cy="2945810"/>
            <wp:effectExtent l="0" t="0" r="698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2385" cy="2956231"/>
                    </a:xfrm>
                    <a:prstGeom prst="rect">
                      <a:avLst/>
                    </a:prstGeom>
                    <a:noFill/>
                  </pic:spPr>
                </pic:pic>
              </a:graphicData>
            </a:graphic>
          </wp:inline>
        </w:drawing>
      </w:r>
    </w:p>
    <w:p w14:paraId="77F7E185" w14:textId="770C027A" w:rsidR="00AE2C40" w:rsidRDefault="00AE2C40" w:rsidP="00AE2C40">
      <w:pPr>
        <w:pStyle w:val="Caption"/>
        <w:jc w:val="center"/>
      </w:pPr>
      <w:bookmarkStart w:id="27" w:name="_Ref162435004"/>
      <w:r>
        <w:t xml:space="preserve">Figura </w:t>
      </w:r>
      <w:r>
        <w:fldChar w:fldCharType="begin"/>
      </w:r>
      <w:r>
        <w:instrText xml:space="preserve"> SEQ Figura \* ARABIC </w:instrText>
      </w:r>
      <w:r>
        <w:fldChar w:fldCharType="separate"/>
      </w:r>
      <w:r w:rsidR="001E2E77">
        <w:rPr>
          <w:noProof/>
        </w:rPr>
        <w:t>9</w:t>
      </w:r>
      <w:r>
        <w:fldChar w:fldCharType="end"/>
      </w:r>
      <w:bookmarkEnd w:id="27"/>
      <w:r>
        <w:t xml:space="preserve">. </w:t>
      </w:r>
      <w:r w:rsidRPr="003E3E2B">
        <w:t>Captura anual, esfuerzo nominal, CPUE de verdillo y temperatura superficial promedio anual de 2002 a 2022, a partir de la información de bitácoras de la SCPP Punta Abreojos.</w:t>
      </w:r>
    </w:p>
    <w:p w14:paraId="7B93A5BF" w14:textId="77777777" w:rsidR="00AE2C40" w:rsidRPr="00AE2C40" w:rsidRDefault="00AE2C40" w:rsidP="00AE2C40"/>
    <w:p w14:paraId="6A4A8918" w14:textId="77777777" w:rsidR="009546CC" w:rsidRPr="000D0EF6" w:rsidRDefault="008656FC" w:rsidP="008656FC">
      <w:pPr>
        <w:pStyle w:val="Heading3"/>
      </w:pPr>
      <w:bookmarkStart w:id="28" w:name="_Toc189444038"/>
      <w:r w:rsidRPr="000D0EF6">
        <w:lastRenderedPageBreak/>
        <w:t>Estandarización de CPUE</w:t>
      </w:r>
      <w:bookmarkEnd w:id="28"/>
    </w:p>
    <w:p w14:paraId="487A4F89" w14:textId="4F356C56" w:rsidR="00D938A5" w:rsidRPr="000D0EF6" w:rsidRDefault="000D0EF6" w:rsidP="00B210CB">
      <w:pPr>
        <w:ind w:firstLine="720"/>
        <w:jc w:val="both"/>
      </w:pPr>
      <w:r w:rsidRPr="000D0EF6">
        <w:t xml:space="preserve">Las </w:t>
      </w:r>
      <w:r w:rsidR="00AE2C40" w:rsidRPr="000D0EF6">
        <w:t>variables</w:t>
      </w:r>
      <w:r w:rsidRPr="000D0EF6">
        <w:t xml:space="preserve"> </w:t>
      </w:r>
      <w:r w:rsidR="00AE2C40" w:rsidRPr="000D0EF6">
        <w:t>utilizadas</w:t>
      </w:r>
      <w:r w:rsidRPr="000D0EF6">
        <w:t xml:space="preserve"> en la </w:t>
      </w:r>
      <w:r w:rsidR="00AE2C40" w:rsidRPr="000D0EF6">
        <w:t>estandarización</w:t>
      </w:r>
      <w:r w:rsidR="00A52D32" w:rsidRPr="000D0EF6">
        <w:t xml:space="preserve"> </w:t>
      </w:r>
      <w:r w:rsidRPr="000D0EF6">
        <w:t>fueron aquellas</w:t>
      </w:r>
      <w:r w:rsidR="00A52D32" w:rsidRPr="000D0EF6">
        <w:t xml:space="preserve"> cuya aportación a la variabilidad explicada fuera mayor al 5%. </w:t>
      </w:r>
      <w:r w:rsidRPr="000D0EF6">
        <w:t>De</w:t>
      </w:r>
      <w:r>
        <w:t xml:space="preserve"> acuerdo con el </w:t>
      </w:r>
      <w:r w:rsidR="00AE2C40">
        <w:t>análisis</w:t>
      </w:r>
      <w:r>
        <w:t>, el año</w:t>
      </w:r>
      <w:r w:rsidRPr="000D0EF6">
        <w:t xml:space="preserve"> (year) y si la captura de verdillo se da dentro de la temporada de langosta (lobseason) fueron las variables con mayor porcentaje desviación explicada</w:t>
      </w:r>
      <w:r>
        <w:t xml:space="preserve"> (60 y 32%, respectivamente); otras variables importantes para la </w:t>
      </w:r>
      <w:r w:rsidR="00AE2C40">
        <w:t>estandarización</w:t>
      </w:r>
      <w:r>
        <w:t xml:space="preserve"> de la CPUE fueron la temporada reproductiva y la profundidad de la captura (</w:t>
      </w:r>
      <w:r w:rsidR="00E976ED">
        <w:fldChar w:fldCharType="begin"/>
      </w:r>
      <w:r w:rsidR="00E976ED">
        <w:instrText xml:space="preserve"> REF _Ref214910996 \h </w:instrText>
      </w:r>
      <w:r w:rsidR="00E976ED">
        <w:fldChar w:fldCharType="separate"/>
      </w:r>
      <w:r w:rsidR="00E976ED">
        <w:t xml:space="preserve">Tabla </w:t>
      </w:r>
      <w:r w:rsidR="00E976ED">
        <w:rPr>
          <w:noProof/>
        </w:rPr>
        <w:t>3</w:t>
      </w:r>
      <w:r w:rsidR="00E976ED">
        <w:fldChar w:fldCharType="end"/>
      </w:r>
      <w:r>
        <w:t>).</w:t>
      </w:r>
      <w:r w:rsidR="00B210CB" w:rsidRPr="000D0EF6">
        <w:t xml:space="preserve"> </w:t>
      </w:r>
      <w:r w:rsidR="00AE2C40">
        <w:t>Al comparar la CPUE nominal y estandarizada se observa que ambas curvas son coincidentes (</w:t>
      </w:r>
      <w:r w:rsidR="002706D9">
        <w:fldChar w:fldCharType="begin"/>
      </w:r>
      <w:r w:rsidR="002706D9">
        <w:instrText xml:space="preserve"> REF _Ref162371527 \h </w:instrText>
      </w:r>
      <w:r w:rsidR="002706D9">
        <w:fldChar w:fldCharType="separate"/>
      </w:r>
      <w:r w:rsidR="002706D9">
        <w:t xml:space="preserve">Figura </w:t>
      </w:r>
      <w:r w:rsidR="002706D9">
        <w:rPr>
          <w:noProof/>
        </w:rPr>
        <w:t>10</w:t>
      </w:r>
      <w:r w:rsidR="002706D9">
        <w:fldChar w:fldCharType="end"/>
      </w:r>
      <w:r w:rsidR="00AE2C40">
        <w:t>).</w:t>
      </w:r>
    </w:p>
    <w:p w14:paraId="174A113D" w14:textId="4E3411F4" w:rsidR="000D0EF6" w:rsidRDefault="000D0EF6" w:rsidP="000D0EF6">
      <w:pPr>
        <w:pStyle w:val="Caption"/>
        <w:keepNext/>
      </w:pPr>
    </w:p>
    <w:p w14:paraId="6D8D9431" w14:textId="77777777" w:rsidR="00E976ED" w:rsidRDefault="00E976ED" w:rsidP="00E976ED">
      <w:pPr>
        <w:pStyle w:val="Caption"/>
        <w:keepNext/>
        <w:jc w:val="center"/>
      </w:pPr>
      <w:bookmarkStart w:id="29" w:name="_Ref214910996"/>
      <w:r>
        <w:t xml:space="preserve">Tabla </w:t>
      </w:r>
      <w:r>
        <w:fldChar w:fldCharType="begin"/>
      </w:r>
      <w:r>
        <w:instrText xml:space="preserve"> SEQ Tabla \* ARABIC </w:instrText>
      </w:r>
      <w:r>
        <w:fldChar w:fldCharType="separate"/>
      </w:r>
      <w:r>
        <w:rPr>
          <w:noProof/>
        </w:rPr>
        <w:t>3</w:t>
      </w:r>
      <w:r>
        <w:fldChar w:fldCharType="end"/>
      </w:r>
      <w:bookmarkEnd w:id="29"/>
      <w:r>
        <w:t>. Desviación de las variables utilizadas para la estandarización de la CPUE de verdillo.</w:t>
      </w:r>
    </w:p>
    <w:tbl>
      <w:tblPr>
        <w:tblStyle w:val="PlainTable3"/>
        <w:tblW w:w="0" w:type="auto"/>
        <w:jc w:val="center"/>
        <w:tblLook w:val="04A0" w:firstRow="1" w:lastRow="0" w:firstColumn="1" w:lastColumn="0" w:noHBand="0" w:noVBand="1"/>
      </w:tblPr>
      <w:tblGrid>
        <w:gridCol w:w="1324"/>
        <w:gridCol w:w="1143"/>
        <w:gridCol w:w="1357"/>
        <w:gridCol w:w="1231"/>
        <w:gridCol w:w="1357"/>
      </w:tblGrid>
      <w:tr w:rsidR="000D0EF6" w:rsidRPr="000D0EF6" w14:paraId="05340489" w14:textId="77777777" w:rsidTr="000D0EF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324" w:type="dxa"/>
            <w:vAlign w:val="center"/>
          </w:tcPr>
          <w:p w14:paraId="0F841C2B" w14:textId="77777777" w:rsidR="000D0EF6" w:rsidRPr="000D0EF6" w:rsidRDefault="000D0EF6" w:rsidP="000D0EF6">
            <w:pPr>
              <w:jc w:val="center"/>
            </w:pPr>
            <w:r w:rsidRPr="000D0EF6">
              <w:t>variable</w:t>
            </w:r>
          </w:p>
        </w:tc>
        <w:tc>
          <w:tcPr>
            <w:tcW w:w="1143" w:type="dxa"/>
            <w:vAlign w:val="center"/>
          </w:tcPr>
          <w:p w14:paraId="5A394A47" w14:textId="77777777" w:rsidR="000D0EF6" w:rsidRPr="000D0EF6" w:rsidRDefault="000D0EF6" w:rsidP="000D0EF6">
            <w:pPr>
              <w:jc w:val="center"/>
              <w:cnfStyle w:val="100000000000" w:firstRow="1" w:lastRow="0" w:firstColumn="0" w:lastColumn="0" w:oddVBand="0" w:evenVBand="0" w:oddHBand="0" w:evenHBand="0" w:firstRowFirstColumn="0" w:firstRowLastColumn="0" w:lastRowFirstColumn="0" w:lastRowLastColumn="0"/>
            </w:pPr>
            <w:r w:rsidRPr="000D0EF6">
              <w:t>Df</w:t>
            </w:r>
          </w:p>
        </w:tc>
        <w:tc>
          <w:tcPr>
            <w:tcW w:w="1357" w:type="dxa"/>
            <w:vAlign w:val="center"/>
          </w:tcPr>
          <w:p w14:paraId="62E36985" w14:textId="77777777" w:rsidR="000D0EF6" w:rsidRPr="000D0EF6" w:rsidRDefault="000D0EF6" w:rsidP="000D0EF6">
            <w:pPr>
              <w:jc w:val="center"/>
              <w:cnfStyle w:val="100000000000" w:firstRow="1" w:lastRow="0" w:firstColumn="0" w:lastColumn="0" w:oddVBand="0" w:evenVBand="0" w:oddHBand="0" w:evenHBand="0" w:firstRowFirstColumn="0" w:firstRowLastColumn="0" w:lastRowFirstColumn="0" w:lastRowLastColumn="0"/>
            </w:pPr>
            <w:r w:rsidRPr="000D0EF6">
              <w:t>Desviacion</w:t>
            </w:r>
          </w:p>
        </w:tc>
        <w:tc>
          <w:tcPr>
            <w:tcW w:w="1231" w:type="dxa"/>
            <w:vAlign w:val="center"/>
          </w:tcPr>
          <w:p w14:paraId="49540A74" w14:textId="77777777" w:rsidR="000D0EF6" w:rsidRPr="000D0EF6" w:rsidRDefault="000D0EF6" w:rsidP="000D0EF6">
            <w:pPr>
              <w:jc w:val="center"/>
              <w:cnfStyle w:val="100000000000" w:firstRow="1" w:lastRow="0" w:firstColumn="0" w:lastColumn="0" w:oddVBand="0" w:evenVBand="0" w:oddHBand="0" w:evenHBand="0" w:firstRowFirstColumn="0" w:firstRowLastColumn="0" w:lastRowFirstColumn="0" w:lastRowLastColumn="0"/>
            </w:pPr>
            <w:r w:rsidRPr="000D0EF6">
              <w:t>Pr(&gt;Chi)</w:t>
            </w:r>
          </w:p>
        </w:tc>
        <w:tc>
          <w:tcPr>
            <w:tcW w:w="1357" w:type="dxa"/>
            <w:vAlign w:val="center"/>
          </w:tcPr>
          <w:p w14:paraId="3821D6A3" w14:textId="77777777" w:rsidR="000D0EF6" w:rsidRPr="000D0EF6" w:rsidRDefault="000D0EF6" w:rsidP="000D0EF6">
            <w:pPr>
              <w:jc w:val="center"/>
              <w:cnfStyle w:val="100000000000" w:firstRow="1" w:lastRow="0" w:firstColumn="0" w:lastColumn="0" w:oddVBand="0" w:evenVBand="0" w:oddHBand="0" w:evenHBand="0" w:firstRowFirstColumn="0" w:firstRowLastColumn="0" w:lastRowFirstColumn="0" w:lastRowLastColumn="0"/>
            </w:pPr>
            <w:r w:rsidRPr="000D0EF6">
              <w:t>% desviacion</w:t>
            </w:r>
          </w:p>
        </w:tc>
      </w:tr>
      <w:tr w:rsidR="000D0EF6" w:rsidRPr="000D0EF6" w14:paraId="5CB7A588" w14:textId="77777777" w:rsidTr="000D0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4" w:type="dxa"/>
            <w:vAlign w:val="center"/>
          </w:tcPr>
          <w:p w14:paraId="379E9CAA" w14:textId="77777777" w:rsidR="000D0EF6" w:rsidRPr="000D0EF6" w:rsidRDefault="000D0EF6" w:rsidP="000D0EF6">
            <w:pPr>
              <w:jc w:val="right"/>
            </w:pPr>
            <w:r w:rsidRPr="000D0EF6">
              <w:t>year</w:t>
            </w:r>
          </w:p>
        </w:tc>
        <w:tc>
          <w:tcPr>
            <w:tcW w:w="1143" w:type="dxa"/>
            <w:vAlign w:val="center"/>
          </w:tcPr>
          <w:p w14:paraId="5AECF5A1" w14:textId="77777777" w:rsidR="000D0EF6" w:rsidRPr="000D0EF6" w:rsidRDefault="000D0EF6" w:rsidP="007E6432">
            <w:pPr>
              <w:jc w:val="center"/>
              <w:cnfStyle w:val="000000100000" w:firstRow="0" w:lastRow="0" w:firstColumn="0" w:lastColumn="0" w:oddVBand="0" w:evenVBand="0" w:oddHBand="1" w:evenHBand="0" w:firstRowFirstColumn="0" w:firstRowLastColumn="0" w:lastRowFirstColumn="0" w:lastRowLastColumn="0"/>
            </w:pPr>
            <w:r w:rsidRPr="000D0EF6">
              <w:t>20</w:t>
            </w:r>
          </w:p>
        </w:tc>
        <w:tc>
          <w:tcPr>
            <w:tcW w:w="1357" w:type="dxa"/>
            <w:vAlign w:val="center"/>
          </w:tcPr>
          <w:p w14:paraId="4F981374" w14:textId="77777777" w:rsidR="000D0EF6" w:rsidRPr="000D0EF6" w:rsidRDefault="000D0EF6" w:rsidP="007E6432">
            <w:pPr>
              <w:jc w:val="center"/>
              <w:cnfStyle w:val="000000100000" w:firstRow="0" w:lastRow="0" w:firstColumn="0" w:lastColumn="0" w:oddVBand="0" w:evenVBand="0" w:oddHBand="1" w:evenHBand="0" w:firstRowFirstColumn="0" w:firstRowLastColumn="0" w:lastRowFirstColumn="0" w:lastRowLastColumn="0"/>
            </w:pPr>
            <w:r w:rsidRPr="000D0EF6">
              <w:t>1417.45</w:t>
            </w:r>
          </w:p>
        </w:tc>
        <w:tc>
          <w:tcPr>
            <w:tcW w:w="1231" w:type="dxa"/>
            <w:vAlign w:val="center"/>
          </w:tcPr>
          <w:p w14:paraId="182F2D8C" w14:textId="77777777" w:rsidR="000D0EF6" w:rsidRPr="000D0EF6" w:rsidRDefault="000D0EF6" w:rsidP="007E6432">
            <w:pPr>
              <w:jc w:val="center"/>
              <w:cnfStyle w:val="000000100000" w:firstRow="0" w:lastRow="0" w:firstColumn="0" w:lastColumn="0" w:oddVBand="0" w:evenVBand="0" w:oddHBand="1" w:evenHBand="0" w:firstRowFirstColumn="0" w:firstRowLastColumn="0" w:lastRowFirstColumn="0" w:lastRowLastColumn="0"/>
            </w:pPr>
            <w:r w:rsidRPr="000D0EF6">
              <w:t>0.000000</w:t>
            </w:r>
          </w:p>
        </w:tc>
        <w:tc>
          <w:tcPr>
            <w:tcW w:w="1357" w:type="dxa"/>
            <w:vAlign w:val="center"/>
          </w:tcPr>
          <w:p w14:paraId="64F3169E" w14:textId="77777777" w:rsidR="000D0EF6" w:rsidRPr="000D0EF6" w:rsidRDefault="000D0EF6" w:rsidP="007E6432">
            <w:pPr>
              <w:jc w:val="center"/>
              <w:cnfStyle w:val="000000100000" w:firstRow="0" w:lastRow="0" w:firstColumn="0" w:lastColumn="0" w:oddVBand="0" w:evenVBand="0" w:oddHBand="1" w:evenHBand="0" w:firstRowFirstColumn="0" w:firstRowLastColumn="0" w:lastRowFirstColumn="0" w:lastRowLastColumn="0"/>
            </w:pPr>
            <w:r w:rsidRPr="000D0EF6">
              <w:t>60.62</w:t>
            </w:r>
          </w:p>
        </w:tc>
      </w:tr>
      <w:tr w:rsidR="000D0EF6" w:rsidRPr="000D0EF6" w14:paraId="62A11DC6" w14:textId="77777777" w:rsidTr="000D0EF6">
        <w:trPr>
          <w:jc w:val="center"/>
        </w:trPr>
        <w:tc>
          <w:tcPr>
            <w:cnfStyle w:val="001000000000" w:firstRow="0" w:lastRow="0" w:firstColumn="1" w:lastColumn="0" w:oddVBand="0" w:evenVBand="0" w:oddHBand="0" w:evenHBand="0" w:firstRowFirstColumn="0" w:firstRowLastColumn="0" w:lastRowFirstColumn="0" w:lastRowLastColumn="0"/>
            <w:tcW w:w="1324" w:type="dxa"/>
            <w:vAlign w:val="center"/>
          </w:tcPr>
          <w:p w14:paraId="0C562F19" w14:textId="77777777" w:rsidR="000D0EF6" w:rsidRPr="000D0EF6" w:rsidRDefault="000D0EF6" w:rsidP="000D0EF6">
            <w:pPr>
              <w:jc w:val="right"/>
            </w:pPr>
            <w:r w:rsidRPr="000D0EF6">
              <w:t>spawning</w:t>
            </w:r>
          </w:p>
        </w:tc>
        <w:tc>
          <w:tcPr>
            <w:tcW w:w="1143" w:type="dxa"/>
            <w:vAlign w:val="center"/>
          </w:tcPr>
          <w:p w14:paraId="615979A4" w14:textId="77777777" w:rsidR="000D0EF6" w:rsidRPr="000D0EF6" w:rsidRDefault="000D0EF6" w:rsidP="007E6432">
            <w:pPr>
              <w:jc w:val="center"/>
              <w:cnfStyle w:val="000000000000" w:firstRow="0" w:lastRow="0" w:firstColumn="0" w:lastColumn="0" w:oddVBand="0" w:evenVBand="0" w:oddHBand="0" w:evenHBand="0" w:firstRowFirstColumn="0" w:firstRowLastColumn="0" w:lastRowFirstColumn="0" w:lastRowLastColumn="0"/>
            </w:pPr>
            <w:r w:rsidRPr="000D0EF6">
              <w:t>1</w:t>
            </w:r>
          </w:p>
        </w:tc>
        <w:tc>
          <w:tcPr>
            <w:tcW w:w="1357" w:type="dxa"/>
            <w:vAlign w:val="center"/>
          </w:tcPr>
          <w:p w14:paraId="409C852F" w14:textId="77777777" w:rsidR="000D0EF6" w:rsidRPr="000D0EF6" w:rsidRDefault="000D0EF6" w:rsidP="007E6432">
            <w:pPr>
              <w:jc w:val="center"/>
              <w:cnfStyle w:val="000000000000" w:firstRow="0" w:lastRow="0" w:firstColumn="0" w:lastColumn="0" w:oddVBand="0" w:evenVBand="0" w:oddHBand="0" w:evenHBand="0" w:firstRowFirstColumn="0" w:firstRowLastColumn="0" w:lastRowFirstColumn="0" w:lastRowLastColumn="0"/>
            </w:pPr>
            <w:r w:rsidRPr="000D0EF6">
              <w:t>172.85</w:t>
            </w:r>
          </w:p>
        </w:tc>
        <w:tc>
          <w:tcPr>
            <w:tcW w:w="1231" w:type="dxa"/>
            <w:vAlign w:val="center"/>
          </w:tcPr>
          <w:p w14:paraId="4FAE3889" w14:textId="77777777" w:rsidR="000D0EF6" w:rsidRPr="000D0EF6" w:rsidRDefault="000D0EF6" w:rsidP="007E6432">
            <w:pPr>
              <w:jc w:val="center"/>
              <w:cnfStyle w:val="000000000000" w:firstRow="0" w:lastRow="0" w:firstColumn="0" w:lastColumn="0" w:oddVBand="0" w:evenVBand="0" w:oddHBand="0" w:evenHBand="0" w:firstRowFirstColumn="0" w:firstRowLastColumn="0" w:lastRowFirstColumn="0" w:lastRowLastColumn="0"/>
            </w:pPr>
            <w:r w:rsidRPr="000D0EF6">
              <w:t>2.57e-97</w:t>
            </w:r>
          </w:p>
        </w:tc>
        <w:tc>
          <w:tcPr>
            <w:tcW w:w="1357" w:type="dxa"/>
            <w:vAlign w:val="center"/>
          </w:tcPr>
          <w:p w14:paraId="69BBBF27" w14:textId="77777777" w:rsidR="000D0EF6" w:rsidRPr="000D0EF6" w:rsidRDefault="000D0EF6" w:rsidP="007E6432">
            <w:pPr>
              <w:jc w:val="center"/>
              <w:cnfStyle w:val="000000000000" w:firstRow="0" w:lastRow="0" w:firstColumn="0" w:lastColumn="0" w:oddVBand="0" w:evenVBand="0" w:oddHBand="0" w:evenHBand="0" w:firstRowFirstColumn="0" w:firstRowLastColumn="0" w:lastRowFirstColumn="0" w:lastRowLastColumn="0"/>
            </w:pPr>
            <w:r w:rsidRPr="000D0EF6">
              <w:t>7.39</w:t>
            </w:r>
          </w:p>
        </w:tc>
      </w:tr>
      <w:tr w:rsidR="000D0EF6" w:rsidRPr="000D0EF6" w14:paraId="71258782" w14:textId="77777777" w:rsidTr="000D0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4" w:type="dxa"/>
            <w:vAlign w:val="center"/>
          </w:tcPr>
          <w:p w14:paraId="5A001044" w14:textId="77777777" w:rsidR="000D0EF6" w:rsidRPr="000D0EF6" w:rsidRDefault="000D0EF6" w:rsidP="000D0EF6">
            <w:pPr>
              <w:jc w:val="right"/>
            </w:pPr>
            <w:r w:rsidRPr="000D0EF6">
              <w:t>fish.depth</w:t>
            </w:r>
          </w:p>
        </w:tc>
        <w:tc>
          <w:tcPr>
            <w:tcW w:w="1143" w:type="dxa"/>
            <w:vAlign w:val="center"/>
          </w:tcPr>
          <w:p w14:paraId="4F7CEAA7" w14:textId="77777777" w:rsidR="000D0EF6" w:rsidRPr="000D0EF6" w:rsidRDefault="000D0EF6" w:rsidP="007E6432">
            <w:pPr>
              <w:jc w:val="center"/>
              <w:cnfStyle w:val="000000100000" w:firstRow="0" w:lastRow="0" w:firstColumn="0" w:lastColumn="0" w:oddVBand="0" w:evenVBand="0" w:oddHBand="1" w:evenHBand="0" w:firstRowFirstColumn="0" w:firstRowLastColumn="0" w:lastRowFirstColumn="0" w:lastRowLastColumn="0"/>
            </w:pPr>
            <w:r w:rsidRPr="000D0EF6">
              <w:t>1</w:t>
            </w:r>
          </w:p>
        </w:tc>
        <w:tc>
          <w:tcPr>
            <w:tcW w:w="1357" w:type="dxa"/>
            <w:vAlign w:val="center"/>
          </w:tcPr>
          <w:p w14:paraId="0642DC5E" w14:textId="77777777" w:rsidR="000D0EF6" w:rsidRPr="000D0EF6" w:rsidRDefault="000D0EF6" w:rsidP="007E6432">
            <w:pPr>
              <w:jc w:val="center"/>
              <w:cnfStyle w:val="000000100000" w:firstRow="0" w:lastRow="0" w:firstColumn="0" w:lastColumn="0" w:oddVBand="0" w:evenVBand="0" w:oddHBand="1" w:evenHBand="0" w:firstRowFirstColumn="0" w:firstRowLastColumn="0" w:lastRowFirstColumn="0" w:lastRowLastColumn="0"/>
            </w:pPr>
            <w:r w:rsidRPr="000D0EF6">
              <w:t>10.44</w:t>
            </w:r>
          </w:p>
        </w:tc>
        <w:tc>
          <w:tcPr>
            <w:tcW w:w="1231" w:type="dxa"/>
            <w:vAlign w:val="center"/>
          </w:tcPr>
          <w:p w14:paraId="4E0CB181" w14:textId="77777777" w:rsidR="000D0EF6" w:rsidRPr="000D0EF6" w:rsidRDefault="000D0EF6" w:rsidP="007E6432">
            <w:pPr>
              <w:jc w:val="center"/>
              <w:cnfStyle w:val="000000100000" w:firstRow="0" w:lastRow="0" w:firstColumn="0" w:lastColumn="0" w:oddVBand="0" w:evenVBand="0" w:oddHBand="1" w:evenHBand="0" w:firstRowFirstColumn="0" w:firstRowLastColumn="0" w:lastRowFirstColumn="0" w:lastRowLastColumn="0"/>
            </w:pPr>
            <w:r w:rsidRPr="000D0EF6">
              <w:t>2.64e-07</w:t>
            </w:r>
          </w:p>
        </w:tc>
        <w:tc>
          <w:tcPr>
            <w:tcW w:w="1357" w:type="dxa"/>
            <w:vAlign w:val="center"/>
          </w:tcPr>
          <w:p w14:paraId="580273E9" w14:textId="77777777" w:rsidR="000D0EF6" w:rsidRPr="000D0EF6" w:rsidRDefault="000D0EF6" w:rsidP="007E6432">
            <w:pPr>
              <w:jc w:val="center"/>
              <w:cnfStyle w:val="000000100000" w:firstRow="0" w:lastRow="0" w:firstColumn="0" w:lastColumn="0" w:oddVBand="0" w:evenVBand="0" w:oddHBand="1" w:evenHBand="0" w:firstRowFirstColumn="0" w:firstRowLastColumn="0" w:lastRowFirstColumn="0" w:lastRowLastColumn="0"/>
            </w:pPr>
            <w:r w:rsidRPr="000D0EF6">
              <w:t>0.44</w:t>
            </w:r>
          </w:p>
        </w:tc>
      </w:tr>
      <w:tr w:rsidR="000D0EF6" w:rsidRPr="000D0EF6" w14:paraId="0C96567D" w14:textId="77777777" w:rsidTr="000D0EF6">
        <w:trPr>
          <w:jc w:val="center"/>
        </w:trPr>
        <w:tc>
          <w:tcPr>
            <w:cnfStyle w:val="001000000000" w:firstRow="0" w:lastRow="0" w:firstColumn="1" w:lastColumn="0" w:oddVBand="0" w:evenVBand="0" w:oddHBand="0" w:evenHBand="0" w:firstRowFirstColumn="0" w:firstRowLastColumn="0" w:lastRowFirstColumn="0" w:lastRowLastColumn="0"/>
            <w:tcW w:w="1324" w:type="dxa"/>
            <w:vAlign w:val="center"/>
          </w:tcPr>
          <w:p w14:paraId="47CC8C93" w14:textId="77777777" w:rsidR="000D0EF6" w:rsidRPr="000D0EF6" w:rsidRDefault="000D0EF6" w:rsidP="000D0EF6">
            <w:pPr>
              <w:jc w:val="right"/>
            </w:pPr>
            <w:r w:rsidRPr="000D0EF6">
              <w:t>lobseason</w:t>
            </w:r>
          </w:p>
        </w:tc>
        <w:tc>
          <w:tcPr>
            <w:tcW w:w="1143" w:type="dxa"/>
            <w:vAlign w:val="center"/>
          </w:tcPr>
          <w:p w14:paraId="0D39B11B" w14:textId="77777777" w:rsidR="000D0EF6" w:rsidRPr="000D0EF6" w:rsidRDefault="000D0EF6" w:rsidP="007E6432">
            <w:pPr>
              <w:jc w:val="center"/>
              <w:cnfStyle w:val="000000000000" w:firstRow="0" w:lastRow="0" w:firstColumn="0" w:lastColumn="0" w:oddVBand="0" w:evenVBand="0" w:oddHBand="0" w:evenHBand="0" w:firstRowFirstColumn="0" w:firstRowLastColumn="0" w:lastRowFirstColumn="0" w:lastRowLastColumn="0"/>
            </w:pPr>
            <w:r w:rsidRPr="000D0EF6">
              <w:t>2</w:t>
            </w:r>
          </w:p>
        </w:tc>
        <w:tc>
          <w:tcPr>
            <w:tcW w:w="1357" w:type="dxa"/>
            <w:vAlign w:val="center"/>
          </w:tcPr>
          <w:p w14:paraId="794C1A25" w14:textId="77777777" w:rsidR="000D0EF6" w:rsidRPr="000D0EF6" w:rsidRDefault="000D0EF6" w:rsidP="007E6432">
            <w:pPr>
              <w:jc w:val="center"/>
              <w:cnfStyle w:val="000000000000" w:firstRow="0" w:lastRow="0" w:firstColumn="0" w:lastColumn="0" w:oddVBand="0" w:evenVBand="0" w:oddHBand="0" w:evenHBand="0" w:firstRowFirstColumn="0" w:firstRowLastColumn="0" w:lastRowFirstColumn="0" w:lastRowLastColumn="0"/>
            </w:pPr>
            <w:r w:rsidRPr="000D0EF6">
              <w:t>737.12</w:t>
            </w:r>
          </w:p>
        </w:tc>
        <w:tc>
          <w:tcPr>
            <w:tcW w:w="1231" w:type="dxa"/>
            <w:vAlign w:val="center"/>
          </w:tcPr>
          <w:p w14:paraId="7793E643" w14:textId="77777777" w:rsidR="000D0EF6" w:rsidRPr="000D0EF6" w:rsidRDefault="000D0EF6" w:rsidP="007E6432">
            <w:pPr>
              <w:jc w:val="center"/>
              <w:cnfStyle w:val="000000000000" w:firstRow="0" w:lastRow="0" w:firstColumn="0" w:lastColumn="0" w:oddVBand="0" w:evenVBand="0" w:oddHBand="0" w:evenHBand="0" w:firstRowFirstColumn="0" w:firstRowLastColumn="0" w:lastRowFirstColumn="0" w:lastRowLastColumn="0"/>
            </w:pPr>
            <w:r w:rsidRPr="000D0EF6">
              <w:t>0.000000</w:t>
            </w:r>
          </w:p>
        </w:tc>
        <w:tc>
          <w:tcPr>
            <w:tcW w:w="1357" w:type="dxa"/>
            <w:vAlign w:val="center"/>
          </w:tcPr>
          <w:p w14:paraId="7FF59D09" w14:textId="77777777" w:rsidR="000D0EF6" w:rsidRPr="000D0EF6" w:rsidRDefault="000D0EF6" w:rsidP="007E6432">
            <w:pPr>
              <w:jc w:val="center"/>
              <w:cnfStyle w:val="000000000000" w:firstRow="0" w:lastRow="0" w:firstColumn="0" w:lastColumn="0" w:oddVBand="0" w:evenVBand="0" w:oddHBand="0" w:evenHBand="0" w:firstRowFirstColumn="0" w:firstRowLastColumn="0" w:lastRowFirstColumn="0" w:lastRowLastColumn="0"/>
            </w:pPr>
            <w:r w:rsidRPr="000D0EF6">
              <w:t>31.52</w:t>
            </w:r>
          </w:p>
        </w:tc>
      </w:tr>
    </w:tbl>
    <w:p w14:paraId="7E80A264" w14:textId="77777777" w:rsidR="00134B1B" w:rsidRPr="000D0EF6" w:rsidRDefault="00134B1B" w:rsidP="00B210CB">
      <w:pPr>
        <w:ind w:firstLine="720"/>
        <w:jc w:val="both"/>
      </w:pPr>
    </w:p>
    <w:p w14:paraId="27E2E43E" w14:textId="77777777" w:rsidR="00AE2C40" w:rsidRDefault="00BF7FB8" w:rsidP="00AE2C40">
      <w:pPr>
        <w:keepNext/>
        <w:jc w:val="both"/>
      </w:pPr>
      <w:r w:rsidRPr="000D0EF6">
        <w:rPr>
          <w:noProof/>
          <w:lang w:eastAsia="es-MX"/>
        </w:rPr>
        <w:drawing>
          <wp:inline distT="0" distB="0" distL="0" distR="0" wp14:anchorId="03FE600D" wp14:editId="50B79243">
            <wp:extent cx="5555615" cy="3633279"/>
            <wp:effectExtent l="0" t="0" r="698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6536" cy="3646961"/>
                    </a:xfrm>
                    <a:prstGeom prst="rect">
                      <a:avLst/>
                    </a:prstGeom>
                    <a:noFill/>
                  </pic:spPr>
                </pic:pic>
              </a:graphicData>
            </a:graphic>
          </wp:inline>
        </w:drawing>
      </w:r>
    </w:p>
    <w:p w14:paraId="465AF990" w14:textId="0844053F" w:rsidR="00CF2BEB" w:rsidRPr="000D0EF6" w:rsidRDefault="00AE2C40" w:rsidP="00AE2C40">
      <w:pPr>
        <w:pStyle w:val="Caption"/>
        <w:jc w:val="both"/>
      </w:pPr>
      <w:bookmarkStart w:id="30" w:name="_Ref162371527"/>
      <w:r>
        <w:t xml:space="preserve">Figura </w:t>
      </w:r>
      <w:r>
        <w:fldChar w:fldCharType="begin"/>
      </w:r>
      <w:r>
        <w:instrText xml:space="preserve"> SEQ Figura \* ARABIC </w:instrText>
      </w:r>
      <w:r>
        <w:fldChar w:fldCharType="separate"/>
      </w:r>
      <w:r w:rsidR="001E2E77">
        <w:rPr>
          <w:noProof/>
        </w:rPr>
        <w:t>10</w:t>
      </w:r>
      <w:r>
        <w:fldChar w:fldCharType="end"/>
      </w:r>
      <w:bookmarkEnd w:id="30"/>
      <w:r>
        <w:t xml:space="preserve">. </w:t>
      </w:r>
      <w:r w:rsidRPr="0068010D">
        <w:t xml:space="preserve">Captura por unidad de esfuerzo nominal y estandarizada para la pesquería de verdillo. Las </w:t>
      </w:r>
      <w:r w:rsidR="00780758" w:rsidRPr="0068010D">
        <w:t>líneas</w:t>
      </w:r>
      <w:r w:rsidRPr="0068010D">
        <w:t xml:space="preserve"> verticales representan el coeficiente de variación de cada CPUE.</w:t>
      </w:r>
    </w:p>
    <w:p w14:paraId="70A24431" w14:textId="77777777" w:rsidR="00D8380D" w:rsidRDefault="00D8380D" w:rsidP="00706971">
      <w:pPr>
        <w:pStyle w:val="Heading3"/>
      </w:pPr>
      <w:bookmarkStart w:id="31" w:name="_Toc189444039"/>
    </w:p>
    <w:p w14:paraId="695CFE2D" w14:textId="12520BFB" w:rsidR="00706971" w:rsidRPr="000D0EF6" w:rsidRDefault="00706971" w:rsidP="00706971">
      <w:pPr>
        <w:pStyle w:val="Heading3"/>
      </w:pPr>
      <w:r>
        <w:t>Estructura de tallas de las capturas,</w:t>
      </w:r>
      <w:r w:rsidRPr="000D0EF6">
        <w:t xml:space="preserve"> bitácoras </w:t>
      </w:r>
      <w:r>
        <w:t>PNO</w:t>
      </w:r>
      <w:bookmarkEnd w:id="31"/>
    </w:p>
    <w:p w14:paraId="2B24D764" w14:textId="7873BEEB" w:rsidR="00CF2BEB" w:rsidRPr="007977AF" w:rsidRDefault="007977AF" w:rsidP="00193D0C">
      <w:pPr>
        <w:jc w:val="both"/>
      </w:pPr>
      <w:r>
        <w:tab/>
        <w:t>Las bitácoras de PNO contienen información sobre la composición de tallas de las capturas de verdillo toda la variedad de artes de pesca que se emplean en la pesca. En la región NoBCS1, donde opera FEDECOOP, todos los involucrados en la pesca utilizan trampas para pescado, mientras que en la región NoBCS2, el verdillo también se captura con trampas y en menor proporción con anzuelos (líneas de mano y cañ</w:t>
      </w:r>
      <w:r w:rsidRPr="007977AF">
        <w:t>a</w:t>
      </w:r>
      <w:r>
        <w:t xml:space="preserve">s) y redes de enmalle (agalleras y chinchorros). En estas bitácoras se registra </w:t>
      </w:r>
      <w:r w:rsidR="007138C2">
        <w:t>información</w:t>
      </w:r>
      <w:r>
        <w:t xml:space="preserve"> sobre las operaciones de pesca, el sitio de captura, las especies capturadas, las profundidades de captura, así como la talla y el sexo de las especies capturadas; sin embargo, en la gran mayoría de los casos no es posible determinar el sexo de las especies, por lo que para verdillo se </w:t>
      </w:r>
      <w:r w:rsidR="0058709F">
        <w:t>utilizó</w:t>
      </w:r>
      <w:r>
        <w:t xml:space="preserve"> la frecuencia de tallas agregada para ambos sexos. De acuerdo con esta </w:t>
      </w:r>
      <w:r w:rsidR="007138C2">
        <w:t>información</w:t>
      </w:r>
      <w:r>
        <w:t xml:space="preserve">, la estructura de tallas de la captura de verdillo se ha </w:t>
      </w:r>
      <w:r w:rsidR="007138C2">
        <w:t xml:space="preserve">mantenido a lo largo del periodo registrado entre 2009 y 2022, con la poca variación observable atribuible al muestreo </w:t>
      </w:r>
      <w:r w:rsidR="0058709F">
        <w:t>más</w:t>
      </w:r>
      <w:r w:rsidR="007138C2">
        <w:t xml:space="preserve"> que a cambios en la población de verdillo en la región</w:t>
      </w:r>
      <w:r w:rsidR="0058709F">
        <w:t>. Además, se observa que más del 95% de los organismos muestreados que son capturados con trampas se encuentran por arriba de la talla de primera madurez</w:t>
      </w:r>
      <w:r w:rsidR="007138C2">
        <w:t xml:space="preserve"> (</w:t>
      </w:r>
      <w:r w:rsidR="007138C2">
        <w:fldChar w:fldCharType="begin"/>
      </w:r>
      <w:r w:rsidR="007138C2">
        <w:instrText xml:space="preserve"> REF _Ref178352585 \h </w:instrText>
      </w:r>
      <w:r w:rsidR="007138C2">
        <w:fldChar w:fldCharType="separate"/>
      </w:r>
      <w:r w:rsidR="007138C2">
        <w:t xml:space="preserve">Figura </w:t>
      </w:r>
      <w:r w:rsidR="007138C2">
        <w:rPr>
          <w:noProof/>
        </w:rPr>
        <w:t>11</w:t>
      </w:r>
      <w:r w:rsidR="007138C2">
        <w:fldChar w:fldCharType="end"/>
      </w:r>
      <w:r w:rsidR="007138C2">
        <w:t xml:space="preserve">). </w:t>
      </w:r>
    </w:p>
    <w:p w14:paraId="6B22016E" w14:textId="0A95F32B" w:rsidR="00673212" w:rsidRDefault="009F07FE" w:rsidP="00673212">
      <w:pPr>
        <w:keepNext/>
        <w:jc w:val="both"/>
      </w:pPr>
      <w:r>
        <w:rPr>
          <w:noProof/>
        </w:rPr>
        <w:drawing>
          <wp:inline distT="0" distB="0" distL="0" distR="0" wp14:anchorId="2D3C77B7" wp14:editId="207D864D">
            <wp:extent cx="5608320" cy="2792730"/>
            <wp:effectExtent l="0" t="0" r="0" b="7620"/>
            <wp:docPr id="71785916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8320" cy="2792730"/>
                    </a:xfrm>
                    <a:prstGeom prst="rect">
                      <a:avLst/>
                    </a:prstGeom>
                    <a:noFill/>
                    <a:ln>
                      <a:noFill/>
                    </a:ln>
                  </pic:spPr>
                </pic:pic>
              </a:graphicData>
            </a:graphic>
          </wp:inline>
        </w:drawing>
      </w:r>
    </w:p>
    <w:p w14:paraId="0D68C0AA" w14:textId="6741F9B7" w:rsidR="00043968" w:rsidRDefault="00673212" w:rsidP="00673212">
      <w:pPr>
        <w:pStyle w:val="Caption"/>
        <w:jc w:val="both"/>
        <w:rPr>
          <w:noProof/>
        </w:rPr>
      </w:pPr>
      <w:bookmarkStart w:id="32" w:name="_Ref178352585"/>
      <w:r>
        <w:t xml:space="preserve">Figura </w:t>
      </w:r>
      <w:r>
        <w:fldChar w:fldCharType="begin"/>
      </w:r>
      <w:r>
        <w:instrText xml:space="preserve"> SEQ Figura \* ARABIC </w:instrText>
      </w:r>
      <w:r>
        <w:fldChar w:fldCharType="separate"/>
      </w:r>
      <w:r w:rsidR="001E2E77">
        <w:rPr>
          <w:noProof/>
        </w:rPr>
        <w:t>11</w:t>
      </w:r>
      <w:r>
        <w:fldChar w:fldCharType="end"/>
      </w:r>
      <w:bookmarkEnd w:id="32"/>
      <w:r>
        <w:t>.</w:t>
      </w:r>
      <w:r>
        <w:rPr>
          <w:noProof/>
        </w:rPr>
        <w:t xml:space="preserve"> Estructura de tallas de las capturas para el verdillo capturado por trampas en la region NoBCS a partir de las bitácoras de PNO. La franja gris vertical indica la talla de primera madurez de verdillo (20-24 cm LT).</w:t>
      </w:r>
    </w:p>
    <w:p w14:paraId="76DDFADE" w14:textId="77777777" w:rsidR="00673212" w:rsidRPr="00673212" w:rsidRDefault="00673212" w:rsidP="00673212"/>
    <w:p w14:paraId="4F4FE7E9" w14:textId="0B79CCF8" w:rsidR="005B1046" w:rsidRPr="000D0EF6" w:rsidRDefault="005B1046" w:rsidP="005B1046">
      <w:pPr>
        <w:pStyle w:val="Heading3"/>
      </w:pPr>
      <w:bookmarkStart w:id="33" w:name="_Toc189444040"/>
      <w:r w:rsidRPr="000D0EF6">
        <w:t>Resultados de</w:t>
      </w:r>
      <w:r w:rsidR="00673212">
        <w:t>l</w:t>
      </w:r>
      <w:r>
        <w:t xml:space="preserve"> modelo </w:t>
      </w:r>
      <w:r w:rsidR="007138C2">
        <w:t>base</w:t>
      </w:r>
      <w:r w:rsidR="00673212">
        <w:t xml:space="preserve"> de Stock </w:t>
      </w:r>
      <w:r w:rsidR="00703273">
        <w:t>S</w:t>
      </w:r>
      <w:r w:rsidR="00673212">
        <w:t>ynthesis</w:t>
      </w:r>
      <w:bookmarkEnd w:id="33"/>
    </w:p>
    <w:p w14:paraId="73B811E0" w14:textId="48126A4A" w:rsidR="005B1046" w:rsidRDefault="007E2CE5" w:rsidP="00596829">
      <w:pPr>
        <w:pStyle w:val="Heading4"/>
      </w:pPr>
      <w:r>
        <w:t>Crecimiento en talla, peso y edad, madurez y selectividad.</w:t>
      </w:r>
    </w:p>
    <w:p w14:paraId="644F5848" w14:textId="6BA00A9C" w:rsidR="005B1046" w:rsidRDefault="0058709F" w:rsidP="000D033C">
      <w:pPr>
        <w:ind w:firstLine="720"/>
        <w:jc w:val="both"/>
      </w:pPr>
      <w:r>
        <w:t>Con los parámetros de crecimiento establecidos (</w:t>
      </w:r>
      <w:r>
        <w:fldChar w:fldCharType="begin"/>
      </w:r>
      <w:r>
        <w:instrText xml:space="preserve"> REF _Ref179626841 \h </w:instrText>
      </w:r>
      <w:r>
        <w:fldChar w:fldCharType="separate"/>
      </w:r>
      <w:r>
        <w:t xml:space="preserve">Tabla </w:t>
      </w:r>
      <w:r>
        <w:rPr>
          <w:noProof/>
        </w:rPr>
        <w:t>2</w:t>
      </w:r>
      <w:r>
        <w:fldChar w:fldCharType="end"/>
      </w:r>
      <w:r>
        <w:t>), se fijó crecimiento lineal para los organismos por debajo de 4 años</w:t>
      </w:r>
      <w:r w:rsidR="000D033C">
        <w:t>;</w:t>
      </w:r>
      <w:r>
        <w:t xml:space="preserve"> </w:t>
      </w:r>
      <w:r w:rsidR="000D033C">
        <w:t>l</w:t>
      </w:r>
      <w:r>
        <w:t xml:space="preserve">os resultados de la </w:t>
      </w:r>
      <w:r w:rsidR="000D033C">
        <w:t>modelación</w:t>
      </w:r>
      <w:r>
        <w:t xml:space="preserve"> </w:t>
      </w:r>
      <w:r w:rsidR="000D033C">
        <w:t>de crecimiento, madurez y selectividad, reflejan un crecimiento en talla y peso con alometría positiva (b</w:t>
      </w:r>
      <w:r w:rsidR="000D033C" w:rsidRPr="000D0EF6">
        <w:sym w:font="Symbol" w:char="F040"/>
      </w:r>
      <w:r w:rsidR="000D033C">
        <w:t>3); además, se observa que la selectividad es mayor para organismos entre 35 y 55 cm LT, siendo posible capturar organismos más grandes pero en menor proporción (</w:t>
      </w:r>
      <w:r w:rsidR="000D033C">
        <w:fldChar w:fldCharType="begin"/>
      </w:r>
      <w:r w:rsidR="000D033C">
        <w:instrText xml:space="preserve"> REF _Ref179627014 \h </w:instrText>
      </w:r>
      <w:r w:rsidR="000D033C">
        <w:fldChar w:fldCharType="separate"/>
      </w:r>
      <w:r w:rsidR="000D033C">
        <w:t xml:space="preserve">Figura </w:t>
      </w:r>
      <w:r w:rsidR="000D033C">
        <w:rPr>
          <w:noProof/>
        </w:rPr>
        <w:t>12</w:t>
      </w:r>
      <w:r w:rsidR="000D033C">
        <w:fldChar w:fldCharType="end"/>
      </w:r>
      <w:r w:rsidR="000D033C">
        <w:t xml:space="preserve">). </w:t>
      </w:r>
    </w:p>
    <w:p w14:paraId="321019E7" w14:textId="6361B723" w:rsidR="00FA5564" w:rsidRDefault="00A14344" w:rsidP="00F21DF2">
      <w:pPr>
        <w:keepNext/>
        <w:jc w:val="center"/>
      </w:pPr>
      <w:r>
        <w:rPr>
          <w:noProof/>
        </w:rPr>
        <w:lastRenderedPageBreak/>
        <w:drawing>
          <wp:inline distT="0" distB="0" distL="0" distR="0" wp14:anchorId="625CA395" wp14:editId="26A788C9">
            <wp:extent cx="3078000" cy="1893189"/>
            <wp:effectExtent l="0" t="0" r="8255" b="0"/>
            <wp:docPr id="1819285554" name="Imagen 7"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85554" name="Imagen 7" descr="Gráfico, Gráfico de líneas&#10;&#10;El contenido generado por IA puede ser incorrect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8000" cy="1893189"/>
                    </a:xfrm>
                    <a:prstGeom prst="rect">
                      <a:avLst/>
                    </a:prstGeom>
                    <a:noFill/>
                    <a:ln>
                      <a:noFill/>
                    </a:ln>
                  </pic:spPr>
                </pic:pic>
              </a:graphicData>
            </a:graphic>
          </wp:inline>
        </w:drawing>
      </w:r>
    </w:p>
    <w:p w14:paraId="1BF7DAD4" w14:textId="3D63BDF5" w:rsidR="00FA5564" w:rsidRDefault="00FA5564" w:rsidP="00FA5564">
      <w:pPr>
        <w:pStyle w:val="Caption"/>
        <w:jc w:val="both"/>
      </w:pPr>
      <w:bookmarkStart w:id="34" w:name="_Ref179627014"/>
      <w:r>
        <w:t xml:space="preserve">Figura </w:t>
      </w:r>
      <w:r>
        <w:fldChar w:fldCharType="begin"/>
      </w:r>
      <w:r>
        <w:instrText xml:space="preserve"> SEQ Figura \* ARABIC </w:instrText>
      </w:r>
      <w:r>
        <w:fldChar w:fldCharType="separate"/>
      </w:r>
      <w:r w:rsidR="001E2E77">
        <w:rPr>
          <w:noProof/>
        </w:rPr>
        <w:t>12</w:t>
      </w:r>
      <w:r>
        <w:fldChar w:fldCharType="end"/>
      </w:r>
      <w:bookmarkEnd w:id="34"/>
      <w:r>
        <w:t xml:space="preserve">. Resultados de la modelación de </w:t>
      </w:r>
      <w:r w:rsidR="00F21DF2">
        <w:t>la</w:t>
      </w:r>
      <w:r>
        <w:t xml:space="preserve"> selectividad del arte de pesca</w:t>
      </w:r>
      <w:r w:rsidR="00395CCB">
        <w:t xml:space="preserve"> </w:t>
      </w:r>
      <w:r>
        <w:t>derivad</w:t>
      </w:r>
      <w:r w:rsidR="00F21DF2">
        <w:t>a</w:t>
      </w:r>
      <w:r>
        <w:t xml:space="preserve"> de la implementación del modelo base de SS.</w:t>
      </w:r>
    </w:p>
    <w:p w14:paraId="7BFF7367" w14:textId="6E1C2DDB" w:rsidR="00FA5564" w:rsidRDefault="007E2CE5" w:rsidP="00596829">
      <w:pPr>
        <w:pStyle w:val="Heading4"/>
      </w:pPr>
      <w:r>
        <w:t>Desviaciones de reclutamiento.</w:t>
      </w:r>
    </w:p>
    <w:p w14:paraId="5DEA6878" w14:textId="257B8BD9" w:rsidR="00596829" w:rsidRDefault="00980541" w:rsidP="00980541">
      <w:pPr>
        <w:jc w:val="both"/>
      </w:pPr>
      <w:r>
        <w:t>De acuerdo con la modelación del reclutamiento, se pueden observar (desviaciones negativas) durante el inicio de la pesquería en 1988 hasta 1998, a partir del año 2000 el reclutamiento modelado es mayor (desviaciones positivas), con variaciones hasta una nueva disminución en 2010, para regresar a valores positivos hasta 2019</w:t>
      </w:r>
      <w:r w:rsidR="00535AEB">
        <w:t xml:space="preserve">, donde el reclutamiento </w:t>
      </w:r>
      <w:r w:rsidR="00AE29E8">
        <w:t xml:space="preserve">presenta </w:t>
      </w:r>
      <w:r w:rsidR="00535AEB">
        <w:t xml:space="preserve">desviaciones </w:t>
      </w:r>
      <w:r w:rsidR="00535AEB" w:rsidRPr="000D0EF6">
        <w:sym w:font="Symbol" w:char="F040"/>
      </w:r>
      <w:r w:rsidR="00535AEB">
        <w:t xml:space="preserve"> 0. De esta manera, el </w:t>
      </w:r>
      <w:r w:rsidR="00D85E69">
        <w:t>número</w:t>
      </w:r>
      <w:r w:rsidR="00535AEB">
        <w:t xml:space="preserve"> de reclutas de edad 0 fluctúa entre 30 y 60 millones a lo largo de toda la serie de tiempo</w:t>
      </w:r>
      <w:r w:rsidR="00D85E69">
        <w:t xml:space="preserve">, sin </w:t>
      </w:r>
      <w:r w:rsidR="00AE29E8">
        <w:t>embargo,</w:t>
      </w:r>
      <w:r w:rsidR="00D85E69">
        <w:t xml:space="preserve"> debe de tenerse presente la magnitud de la incertidumbre asociada a la reconstrucción de la tendencia en el reclutamiento</w:t>
      </w:r>
      <w:r w:rsidR="00535AEB">
        <w:t xml:space="preserve"> (</w:t>
      </w:r>
      <w:r w:rsidR="00535AEB">
        <w:fldChar w:fldCharType="begin"/>
      </w:r>
      <w:r w:rsidR="00535AEB">
        <w:instrText xml:space="preserve"> REF _Ref179628208 \h </w:instrText>
      </w:r>
      <w:r w:rsidR="00535AEB">
        <w:fldChar w:fldCharType="separate"/>
      </w:r>
      <w:r w:rsidR="00535AEB">
        <w:t xml:space="preserve">Figura </w:t>
      </w:r>
      <w:r w:rsidR="00535AEB">
        <w:rPr>
          <w:noProof/>
        </w:rPr>
        <w:t>13</w:t>
      </w:r>
      <w:r w:rsidR="00535AEB">
        <w:fldChar w:fldCharType="end"/>
      </w:r>
      <w:r w:rsidR="00535AE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A14344" w14:paraId="6096A1A8" w14:textId="77777777" w:rsidTr="00306420">
        <w:tc>
          <w:tcPr>
            <w:tcW w:w="4414" w:type="dxa"/>
          </w:tcPr>
          <w:p w14:paraId="4FDD7039" w14:textId="6B731D97" w:rsidR="00A14344" w:rsidRDefault="00A14344" w:rsidP="00980541">
            <w:pPr>
              <w:jc w:val="both"/>
            </w:pPr>
            <w:r>
              <w:rPr>
                <w:noProof/>
              </w:rPr>
              <w:drawing>
                <wp:inline distT="0" distB="0" distL="0" distR="0" wp14:anchorId="1117D5FE" wp14:editId="2DDEC0C7">
                  <wp:extent cx="2700000" cy="1660692"/>
                  <wp:effectExtent l="0" t="0" r="5715" b="0"/>
                  <wp:docPr id="520765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0000" cy="1660692"/>
                          </a:xfrm>
                          <a:prstGeom prst="rect">
                            <a:avLst/>
                          </a:prstGeom>
                          <a:noFill/>
                          <a:ln>
                            <a:noFill/>
                          </a:ln>
                        </pic:spPr>
                      </pic:pic>
                    </a:graphicData>
                  </a:graphic>
                </wp:inline>
              </w:drawing>
            </w:r>
          </w:p>
        </w:tc>
        <w:tc>
          <w:tcPr>
            <w:tcW w:w="4414" w:type="dxa"/>
          </w:tcPr>
          <w:p w14:paraId="7D271D29" w14:textId="51118D1C" w:rsidR="00A14344" w:rsidRDefault="00306420" w:rsidP="00980541">
            <w:pPr>
              <w:jc w:val="both"/>
            </w:pPr>
            <w:r>
              <w:rPr>
                <w:noProof/>
              </w:rPr>
              <w:drawing>
                <wp:inline distT="0" distB="0" distL="0" distR="0" wp14:anchorId="13DC774B" wp14:editId="262572A3">
                  <wp:extent cx="2700000" cy="1660692"/>
                  <wp:effectExtent l="0" t="0" r="5715" b="0"/>
                  <wp:docPr id="13072709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0000" cy="1660692"/>
                          </a:xfrm>
                          <a:prstGeom prst="rect">
                            <a:avLst/>
                          </a:prstGeom>
                          <a:noFill/>
                          <a:ln>
                            <a:noFill/>
                          </a:ln>
                        </pic:spPr>
                      </pic:pic>
                    </a:graphicData>
                  </a:graphic>
                </wp:inline>
              </w:drawing>
            </w:r>
          </w:p>
        </w:tc>
      </w:tr>
      <w:tr w:rsidR="00A14344" w14:paraId="66879251" w14:textId="77777777" w:rsidTr="00306420">
        <w:tc>
          <w:tcPr>
            <w:tcW w:w="4414" w:type="dxa"/>
          </w:tcPr>
          <w:p w14:paraId="0DC49C4D" w14:textId="0985B24E" w:rsidR="00A14344" w:rsidRDefault="00A14344" w:rsidP="00980541">
            <w:pPr>
              <w:jc w:val="both"/>
            </w:pPr>
            <w:r>
              <w:rPr>
                <w:noProof/>
              </w:rPr>
              <w:drawing>
                <wp:inline distT="0" distB="0" distL="0" distR="0" wp14:anchorId="0EFDC893" wp14:editId="3395CE51">
                  <wp:extent cx="2700000" cy="1660692"/>
                  <wp:effectExtent l="0" t="0" r="5715" b="0"/>
                  <wp:docPr id="167836838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000" cy="1660692"/>
                          </a:xfrm>
                          <a:prstGeom prst="rect">
                            <a:avLst/>
                          </a:prstGeom>
                          <a:noFill/>
                          <a:ln>
                            <a:noFill/>
                          </a:ln>
                        </pic:spPr>
                      </pic:pic>
                    </a:graphicData>
                  </a:graphic>
                </wp:inline>
              </w:drawing>
            </w:r>
          </w:p>
        </w:tc>
        <w:tc>
          <w:tcPr>
            <w:tcW w:w="4414" w:type="dxa"/>
          </w:tcPr>
          <w:p w14:paraId="4AACE986" w14:textId="5056891A" w:rsidR="00A14344" w:rsidRDefault="00A14344" w:rsidP="00980541">
            <w:pPr>
              <w:jc w:val="both"/>
            </w:pPr>
            <w:r>
              <w:rPr>
                <w:noProof/>
              </w:rPr>
              <w:drawing>
                <wp:inline distT="0" distB="0" distL="0" distR="0" wp14:anchorId="538F9FD7" wp14:editId="32045CCA">
                  <wp:extent cx="2700000" cy="1660692"/>
                  <wp:effectExtent l="0" t="0" r="5715" b="0"/>
                  <wp:docPr id="14788938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0000" cy="1660692"/>
                          </a:xfrm>
                          <a:prstGeom prst="rect">
                            <a:avLst/>
                          </a:prstGeom>
                          <a:noFill/>
                          <a:ln>
                            <a:noFill/>
                          </a:ln>
                        </pic:spPr>
                      </pic:pic>
                    </a:graphicData>
                  </a:graphic>
                </wp:inline>
              </w:drawing>
            </w:r>
          </w:p>
        </w:tc>
      </w:tr>
    </w:tbl>
    <w:p w14:paraId="7032015F" w14:textId="77777777" w:rsidR="00A14344" w:rsidRDefault="00A14344" w:rsidP="00980541">
      <w:pPr>
        <w:jc w:val="both"/>
      </w:pPr>
    </w:p>
    <w:p w14:paraId="3E0CC69E" w14:textId="29D1D09E" w:rsidR="00FA5564" w:rsidRDefault="00395CCB" w:rsidP="00395CCB">
      <w:pPr>
        <w:pStyle w:val="Caption"/>
        <w:rPr>
          <w:noProof/>
        </w:rPr>
      </w:pPr>
      <w:bookmarkStart w:id="35" w:name="_Ref179628208"/>
      <w:r>
        <w:t xml:space="preserve">Figura </w:t>
      </w:r>
      <w:r>
        <w:fldChar w:fldCharType="begin"/>
      </w:r>
      <w:r>
        <w:instrText xml:space="preserve"> SEQ Figura \* ARABIC </w:instrText>
      </w:r>
      <w:r>
        <w:fldChar w:fldCharType="separate"/>
      </w:r>
      <w:r w:rsidR="001E2E77">
        <w:rPr>
          <w:noProof/>
        </w:rPr>
        <w:t>13</w:t>
      </w:r>
      <w:r>
        <w:fldChar w:fldCharType="end"/>
      </w:r>
      <w:bookmarkEnd w:id="35"/>
      <w:r>
        <w:t>. Desviaciones del reclutamiento (a y b), reclutas de edad 0 (c) y</w:t>
      </w:r>
      <w:r>
        <w:rPr>
          <w:noProof/>
        </w:rPr>
        <w:t xml:space="preserve"> ajuste del sesgo del modelo de reclutamiento (d).</w:t>
      </w:r>
    </w:p>
    <w:p w14:paraId="1A7F8FE3" w14:textId="343C902C" w:rsidR="007E2CE5" w:rsidRDefault="007E2CE5" w:rsidP="00596829">
      <w:pPr>
        <w:pStyle w:val="Heading4"/>
      </w:pPr>
      <w:r>
        <w:lastRenderedPageBreak/>
        <w:t>Biomasa reproductiva y mortalidad por pesca.</w:t>
      </w:r>
    </w:p>
    <w:p w14:paraId="2F7905E1" w14:textId="201861D5" w:rsidR="00596829" w:rsidRDefault="00535AEB" w:rsidP="00535AEB">
      <w:pPr>
        <w:jc w:val="both"/>
      </w:pPr>
      <w:r>
        <w:t xml:space="preserve">La biomasa reproductiva modelada presenta una </w:t>
      </w:r>
      <w:r w:rsidR="006426D3">
        <w:t>disminución</w:t>
      </w:r>
      <w:r>
        <w:t xml:space="preserve"> entre 1995 y 2005, </w:t>
      </w:r>
      <w:r w:rsidR="006426D3">
        <w:t>manteniéndose</w:t>
      </w:r>
      <w:r>
        <w:t xml:space="preserve"> estable antes y después de este periodo. </w:t>
      </w:r>
      <w:r w:rsidR="006363CA">
        <w:t>El modelo estima que l</w:t>
      </w:r>
      <w:r>
        <w:t>a biomasa reproductiva relativa a la biomasa que genera el máximo rendimiento sostenible (B/B</w:t>
      </w:r>
      <w:r w:rsidR="006363CA">
        <w:rPr>
          <w:vertAlign w:val="subscript"/>
        </w:rPr>
        <w:t>RMS</w:t>
      </w:r>
      <w:r>
        <w:t xml:space="preserve">) </w:t>
      </w:r>
      <w:r w:rsidR="006363CA">
        <w:t xml:space="preserve">se ha mantenido </w:t>
      </w:r>
      <w:r w:rsidR="008746BE">
        <w:t xml:space="preserve">por arriba del punto de referencia objetivo </w:t>
      </w:r>
      <w:r>
        <w:t>B/B</w:t>
      </w:r>
      <w:r w:rsidR="006363CA">
        <w:rPr>
          <w:vertAlign w:val="subscript"/>
        </w:rPr>
        <w:t>RMS</w:t>
      </w:r>
      <w:r>
        <w:rPr>
          <w:vertAlign w:val="subscript"/>
        </w:rPr>
        <w:t xml:space="preserve"> </w:t>
      </w:r>
      <w:r w:rsidR="009D2FC7">
        <w:t>=</w:t>
      </w:r>
      <w:r>
        <w:t xml:space="preserve"> 1</w:t>
      </w:r>
      <w:r w:rsidR="009D2FC7">
        <w:t xml:space="preserve"> con muy baja probabilidad de estar por debajo de él</w:t>
      </w:r>
      <w:r>
        <w:t xml:space="preserve"> (</w:t>
      </w:r>
      <w:r>
        <w:fldChar w:fldCharType="begin"/>
      </w:r>
      <w:r>
        <w:instrText xml:space="preserve"> REF _Ref179628556 \h </w:instrText>
      </w:r>
      <w:r>
        <w:fldChar w:fldCharType="separate"/>
      </w:r>
      <w:r>
        <w:t xml:space="preserve">Figura </w:t>
      </w:r>
      <w:r>
        <w:rPr>
          <w:noProof/>
        </w:rPr>
        <w:t>14</w:t>
      </w:r>
      <w:r>
        <w:fldChar w:fldCharType="end"/>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306420" w14:paraId="467F735D" w14:textId="77777777" w:rsidTr="00306420">
        <w:tc>
          <w:tcPr>
            <w:tcW w:w="4414" w:type="dxa"/>
          </w:tcPr>
          <w:p w14:paraId="1F81CC61" w14:textId="3A4DECCD" w:rsidR="00306420" w:rsidRDefault="00306420" w:rsidP="00535AEB">
            <w:pPr>
              <w:jc w:val="both"/>
            </w:pPr>
            <w:r>
              <w:rPr>
                <w:noProof/>
              </w:rPr>
              <w:drawing>
                <wp:inline distT="0" distB="0" distL="0" distR="0" wp14:anchorId="6DC7334D" wp14:editId="51C5E1D3">
                  <wp:extent cx="2700000" cy="1660692"/>
                  <wp:effectExtent l="0" t="0" r="5715" b="0"/>
                  <wp:docPr id="7792055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0000" cy="1660692"/>
                          </a:xfrm>
                          <a:prstGeom prst="rect">
                            <a:avLst/>
                          </a:prstGeom>
                          <a:noFill/>
                          <a:ln>
                            <a:noFill/>
                          </a:ln>
                        </pic:spPr>
                      </pic:pic>
                    </a:graphicData>
                  </a:graphic>
                </wp:inline>
              </w:drawing>
            </w:r>
          </w:p>
        </w:tc>
        <w:tc>
          <w:tcPr>
            <w:tcW w:w="4414" w:type="dxa"/>
          </w:tcPr>
          <w:p w14:paraId="518A6CDE" w14:textId="0F8BF554" w:rsidR="00306420" w:rsidRDefault="00306420" w:rsidP="00535AEB">
            <w:pPr>
              <w:jc w:val="both"/>
            </w:pPr>
            <w:r>
              <w:rPr>
                <w:noProof/>
              </w:rPr>
              <w:drawing>
                <wp:inline distT="0" distB="0" distL="0" distR="0" wp14:anchorId="39D1B093" wp14:editId="0BF515CF">
                  <wp:extent cx="2700000" cy="1660692"/>
                  <wp:effectExtent l="0" t="0" r="5715" b="0"/>
                  <wp:docPr id="5537364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0000" cy="1660692"/>
                          </a:xfrm>
                          <a:prstGeom prst="rect">
                            <a:avLst/>
                          </a:prstGeom>
                          <a:noFill/>
                          <a:ln>
                            <a:noFill/>
                          </a:ln>
                        </pic:spPr>
                      </pic:pic>
                    </a:graphicData>
                  </a:graphic>
                </wp:inline>
              </w:drawing>
            </w:r>
          </w:p>
        </w:tc>
      </w:tr>
    </w:tbl>
    <w:p w14:paraId="3B46ADDB" w14:textId="718C52E3" w:rsidR="00395CCB" w:rsidRDefault="007E2CE5" w:rsidP="007E2CE5">
      <w:pPr>
        <w:pStyle w:val="Caption"/>
        <w:rPr>
          <w:noProof/>
        </w:rPr>
      </w:pPr>
      <w:bookmarkStart w:id="36" w:name="_Ref179628556"/>
      <w:r>
        <w:t xml:space="preserve">Figura </w:t>
      </w:r>
      <w:r>
        <w:fldChar w:fldCharType="begin"/>
      </w:r>
      <w:r>
        <w:instrText xml:space="preserve"> SEQ Figura \* ARABIC </w:instrText>
      </w:r>
      <w:r>
        <w:fldChar w:fldCharType="separate"/>
      </w:r>
      <w:r w:rsidR="001E2E77">
        <w:rPr>
          <w:noProof/>
        </w:rPr>
        <w:t>14</w:t>
      </w:r>
      <w:r>
        <w:fldChar w:fldCharType="end"/>
      </w:r>
      <w:bookmarkEnd w:id="36"/>
      <w:r>
        <w:t>. Biomasa reproductiva absoluta (a)</w:t>
      </w:r>
      <w:r w:rsidR="00890D23">
        <w:t>,</w:t>
      </w:r>
      <w:r>
        <w:t xml:space="preserve"> relativa (b)</w:t>
      </w:r>
      <w:r w:rsidR="00890D23">
        <w:t xml:space="preserve"> </w:t>
      </w:r>
      <w:r w:rsidR="00167AA2">
        <w:t>de verdillo</w:t>
      </w:r>
      <w:r>
        <w:rPr>
          <w:noProof/>
        </w:rPr>
        <w:t>.</w:t>
      </w:r>
      <w:r w:rsidR="009D2FC7">
        <w:rPr>
          <w:noProof/>
        </w:rPr>
        <w:t xml:space="preserve"> Las líneas punteadas representan los límites de un intervalo de confianza al 95%.</w:t>
      </w:r>
    </w:p>
    <w:p w14:paraId="41DC33E9" w14:textId="19AAB366" w:rsidR="007E2CE5" w:rsidRDefault="00890D23" w:rsidP="00596829">
      <w:pPr>
        <w:pStyle w:val="Heading4"/>
      </w:pPr>
      <w:r>
        <w:t>Estado del stock en la región NoBCS.</w:t>
      </w:r>
    </w:p>
    <w:p w14:paraId="3E12FBE5" w14:textId="492752D3" w:rsidR="00596829" w:rsidRDefault="006426D3" w:rsidP="007E2CE5">
      <w:r>
        <w:t>Se puede observar que el potencial reproductivo (SPR), así como la intensidad de pesca (1-SPR) se mantienen fluctuando alrededor del punto de referencia a partir del año 2002, situación que se refleja en los diagramas de fase relativos de la biomasa reproductiva y la intensidad de pesca (), así como la biomasa total y la mortalidad por pesca (). Estos resultados sugieren que el stock de verdillo se encuentra oscilando por arriba de los puntos de referencia B/B</w:t>
      </w:r>
      <w:r w:rsidRPr="006426D3">
        <w:rPr>
          <w:vertAlign w:val="subscript"/>
        </w:rPr>
        <w:t>MSY</w:t>
      </w:r>
      <w:r>
        <w:t xml:space="preserve"> </w:t>
      </w:r>
      <w:r w:rsidRPr="000D0EF6">
        <w:sym w:font="Symbol" w:char="F040"/>
      </w:r>
      <w:r>
        <w:t xml:space="preserve"> 1 y F/F</w:t>
      </w:r>
      <w:r w:rsidRPr="006426D3">
        <w:rPr>
          <w:vertAlign w:val="subscript"/>
        </w:rPr>
        <w:t>MSY</w:t>
      </w:r>
      <w:r>
        <w:t xml:space="preserve"> </w:t>
      </w:r>
      <w:r w:rsidRPr="000D0EF6">
        <w:sym w:font="Symbol" w:char="F040"/>
      </w:r>
      <w:r>
        <w:t xml:space="preserve"> 1.</w:t>
      </w:r>
    </w:p>
    <w:p w14:paraId="7EB34D97" w14:textId="1B5A163B" w:rsidR="00890D23" w:rsidRDefault="00374162" w:rsidP="009F6879">
      <w:pPr>
        <w:keepNext/>
        <w:jc w:val="center"/>
      </w:pPr>
      <w:r>
        <w:rPr>
          <w:noProof/>
        </w:rPr>
        <mc:AlternateContent>
          <mc:Choice Requires="wpg">
            <w:drawing>
              <wp:inline distT="0" distB="0" distL="0" distR="0" wp14:anchorId="6A1397AB" wp14:editId="76C240BA">
                <wp:extent cx="4427855" cy="3350895"/>
                <wp:effectExtent l="0" t="0" r="0" b="1905"/>
                <wp:docPr id="1499839759" name="Group 32"/>
                <wp:cNvGraphicFramePr/>
                <a:graphic xmlns:a="http://schemas.openxmlformats.org/drawingml/2006/main">
                  <a:graphicData uri="http://schemas.microsoft.com/office/word/2010/wordprocessingGroup">
                    <wpg:wgp>
                      <wpg:cNvGrpSpPr/>
                      <wpg:grpSpPr>
                        <a:xfrm>
                          <a:off x="0" y="0"/>
                          <a:ext cx="4427855" cy="3350895"/>
                          <a:chOff x="0" y="0"/>
                          <a:chExt cx="4427855" cy="3350895"/>
                        </a:xfrm>
                      </wpg:grpSpPr>
                      <wpg:grpSp>
                        <wpg:cNvPr id="1958621905" name="Group 31"/>
                        <wpg:cNvGrpSpPr/>
                        <wpg:grpSpPr>
                          <a:xfrm>
                            <a:off x="0" y="0"/>
                            <a:ext cx="4427855" cy="3350895"/>
                            <a:chOff x="0" y="0"/>
                            <a:chExt cx="4427855" cy="3350895"/>
                          </a:xfrm>
                        </wpg:grpSpPr>
                        <pic:pic xmlns:pic="http://schemas.openxmlformats.org/drawingml/2006/picture">
                          <pic:nvPicPr>
                            <pic:cNvPr id="275686040" name="Imagen 1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27855" cy="3350895"/>
                            </a:xfrm>
                            <a:prstGeom prst="rect">
                              <a:avLst/>
                            </a:prstGeom>
                            <a:noFill/>
                            <a:ln>
                              <a:noFill/>
                            </a:ln>
                          </pic:spPr>
                        </pic:pic>
                        <w14:contentPart bwMode="auto" r:id="rId46">
                          <w14:nvContentPartPr>
                            <w14:cNvPr id="1191542977" name="Ink 30"/>
                            <w14:cNvContentPartPr/>
                          </w14:nvContentPartPr>
                          <w14:xfrm>
                            <a:off x="1875520" y="1480698"/>
                            <a:ext cx="360" cy="360"/>
                          </w14:xfrm>
                        </w14:contentPart>
                      </wpg:grpSp>
                      <wps:wsp>
                        <wps:cNvPr id="1203115530" name="Text Box 2"/>
                        <wps:cNvSpPr txBox="1">
                          <a:spLocks noChangeArrowheads="1"/>
                        </wps:cNvSpPr>
                        <wps:spPr bwMode="auto">
                          <a:xfrm>
                            <a:off x="1850746" y="1393546"/>
                            <a:ext cx="401955" cy="229870"/>
                          </a:xfrm>
                          <a:prstGeom prst="rect">
                            <a:avLst/>
                          </a:prstGeom>
                          <a:noFill/>
                          <a:ln w="9525">
                            <a:noFill/>
                            <a:miter lim="800000"/>
                            <a:headEnd/>
                            <a:tailEnd/>
                          </a:ln>
                        </wps:spPr>
                        <wps:txbx>
                          <w:txbxContent>
                            <w:p w14:paraId="0D7196E9" w14:textId="6F2B13B3" w:rsidR="00374162" w:rsidRPr="00374162" w:rsidRDefault="00374162">
                              <w:pPr>
                                <w:rPr>
                                  <w:sz w:val="16"/>
                                  <w:szCs w:val="16"/>
                                  <w:lang w:val="en-US"/>
                                </w:rPr>
                              </w:pPr>
                              <w:r w:rsidRPr="00374162">
                                <w:rPr>
                                  <w:sz w:val="16"/>
                                  <w:szCs w:val="16"/>
                                </w:rPr>
                                <w:t>2024</w:t>
                              </w:r>
                            </w:p>
                          </w:txbxContent>
                        </wps:txbx>
                        <wps:bodyPr rot="0" vert="horz" wrap="square" lIns="91440" tIns="45720" rIns="91440" bIns="45720" anchor="t" anchorCtr="0">
                          <a:noAutofit/>
                        </wps:bodyPr>
                      </wps:wsp>
                    </wpg:wgp>
                  </a:graphicData>
                </a:graphic>
              </wp:inline>
            </w:drawing>
          </mc:Choice>
          <mc:Fallback>
            <w:pict>
              <v:group w14:anchorId="6A1397AB" id="Group 32" o:spid="_x0000_s1028" style="width:348.65pt;height:263.85pt;mso-position-horizontal-relative:char;mso-position-vertical-relative:line" coordsize="44278,33508"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">
                <v:group id="Group 31" o:spid="_x0000_s1029" style="position:absolute;width:44278;height:33508" coordsize="44278,3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30" type="#_x0000_t75" style="position:absolute;width:44278;height:33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">
                    <v:imagedata r:id="rId47" o:title=""/>
                  </v:shape>
                  <v:shape id="Ink 30" o:spid="_x0000_s1031" type="#_x0000_t75" style="position:absolute;left:18395;top:1444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">
                    <v:imagedata r:id="rId48" o:title=""/>
                  </v:shape>
                </v:group>
                <v:shape id="Text Box 2" o:spid="_x0000_s1032" type="#_x0000_t202" style="position:absolute;left:18507;top:13935;width:4020;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" filled="f" stroked="f">
                  <v:textbox>
                    <w:txbxContent>
                      <w:p w14:paraId="0D7196E9" w14:textId="6F2B13B3" w:rsidR="00374162" w:rsidRPr="00374162" w:rsidRDefault="00374162">
                        <w:pPr>
                          <w:rPr>
                            <w:sz w:val="16"/>
                            <w:szCs w:val="16"/>
                            <w:lang w:val="en-US"/>
                          </w:rPr>
                        </w:pPr>
                        <w:r w:rsidRPr="00374162">
                          <w:rPr>
                            <w:sz w:val="16"/>
                            <w:szCs w:val="16"/>
                          </w:rPr>
                          <w:t>2024</w:t>
                        </w:r>
                      </w:p>
                    </w:txbxContent>
                  </v:textbox>
                </v:shape>
                <w10:anchorlock/>
              </v:group>
            </w:pict>
          </mc:Fallback>
        </mc:AlternateContent>
      </w:r>
    </w:p>
    <w:p w14:paraId="61321475" w14:textId="795902B3" w:rsidR="00890D23" w:rsidRPr="007E2CE5" w:rsidRDefault="00890D23" w:rsidP="00890D23">
      <w:pPr>
        <w:pStyle w:val="Caption"/>
      </w:pPr>
      <w:r>
        <w:t xml:space="preserve">Figura </w:t>
      </w:r>
      <w:r>
        <w:fldChar w:fldCharType="begin"/>
      </w:r>
      <w:r>
        <w:instrText xml:space="preserve"> SEQ Figura \* ARABIC </w:instrText>
      </w:r>
      <w:r>
        <w:fldChar w:fldCharType="separate"/>
      </w:r>
      <w:r w:rsidR="001E2E77">
        <w:rPr>
          <w:noProof/>
        </w:rPr>
        <w:t>15</w:t>
      </w:r>
      <w:r>
        <w:fldChar w:fldCharType="end"/>
      </w:r>
      <w:r>
        <w:t xml:space="preserve">. </w:t>
      </w:r>
      <w:r w:rsidR="009F6879">
        <w:t xml:space="preserve">Estado actual del stock de verdillo </w:t>
      </w:r>
      <w:r>
        <w:t>en la región NoBCS en relación a la biomasa relativa y la mortalidad por pesca</w:t>
      </w:r>
      <w:r w:rsidR="009F6879">
        <w:t>.</w:t>
      </w:r>
    </w:p>
    <w:p w14:paraId="6EB60293" w14:textId="62E14BA8" w:rsidR="00731B95" w:rsidRPr="0060013B" w:rsidRDefault="00731B95" w:rsidP="0060013B">
      <w:pPr>
        <w:pStyle w:val="Heading4"/>
      </w:pPr>
      <w:r w:rsidRPr="0060013B">
        <w:lastRenderedPageBreak/>
        <w:t>Escenarios de sensibilidad.</w:t>
      </w:r>
    </w:p>
    <w:p w14:paraId="5BB73DC4" w14:textId="647AF734" w:rsidR="00775DE7" w:rsidRDefault="004127CB" w:rsidP="00775DE7">
      <w:pPr>
        <w:jc w:val="both"/>
        <w:rPr>
          <w:rFonts w:ascii="Calibri" w:hAnsi="Calibri" w:cs="Calibri"/>
        </w:rPr>
      </w:pPr>
      <w:r>
        <w:rPr>
          <w:rFonts w:ascii="Calibri" w:hAnsi="Calibri" w:cs="Calibri"/>
        </w:rPr>
        <w:tab/>
        <w:t xml:space="preserve">Se implementaron 3 escenarios para observar la sensibilidad del modelo a cambios en </w:t>
      </w:r>
      <w:r w:rsidR="009F6879">
        <w:rPr>
          <w:rFonts w:ascii="Calibri" w:hAnsi="Calibri" w:cs="Calibri"/>
        </w:rPr>
        <w:t>el</w:t>
      </w:r>
      <w:r>
        <w:rPr>
          <w:rFonts w:ascii="Calibri" w:hAnsi="Calibri" w:cs="Calibri"/>
        </w:rPr>
        <w:t xml:space="preserve"> valor de</w:t>
      </w:r>
      <w:r w:rsidR="009F6879">
        <w:rPr>
          <w:rFonts w:ascii="Calibri" w:hAnsi="Calibri" w:cs="Calibri"/>
        </w:rPr>
        <w:t>l</w:t>
      </w:r>
      <w:r>
        <w:rPr>
          <w:rFonts w:ascii="Calibri" w:hAnsi="Calibri" w:cs="Calibri"/>
        </w:rPr>
        <w:t xml:space="preserve"> parámetro</w:t>
      </w:r>
      <w:r w:rsidR="009F6879">
        <w:rPr>
          <w:rFonts w:ascii="Calibri" w:hAnsi="Calibri" w:cs="Calibri"/>
        </w:rPr>
        <w:t xml:space="preserve"> de pendiente del reclutamiento (steepness, h)</w:t>
      </w:r>
      <w:r>
        <w:rPr>
          <w:rFonts w:ascii="Calibri" w:hAnsi="Calibri" w:cs="Calibri"/>
        </w:rPr>
        <w:t xml:space="preserve">. </w:t>
      </w:r>
      <w:r w:rsidR="00F27B79">
        <w:rPr>
          <w:rFonts w:ascii="Calibri" w:hAnsi="Calibri" w:cs="Calibri"/>
        </w:rPr>
        <w:t xml:space="preserve">La </w:t>
      </w:r>
      <w:r w:rsidR="00F27B79">
        <w:rPr>
          <w:rFonts w:ascii="Calibri" w:hAnsi="Calibri" w:cs="Calibri"/>
        </w:rPr>
        <w:fldChar w:fldCharType="begin"/>
      </w:r>
      <w:r w:rsidR="00F27B79">
        <w:rPr>
          <w:rFonts w:ascii="Calibri" w:hAnsi="Calibri" w:cs="Calibri"/>
        </w:rPr>
        <w:instrText xml:space="preserve"> REF _Ref180838030 \h </w:instrText>
      </w:r>
      <w:r w:rsidR="00F27B79">
        <w:rPr>
          <w:rFonts w:ascii="Calibri" w:hAnsi="Calibri" w:cs="Calibri"/>
        </w:rPr>
      </w:r>
      <w:r w:rsidR="00F27B79">
        <w:rPr>
          <w:rFonts w:ascii="Calibri" w:hAnsi="Calibri" w:cs="Calibri"/>
        </w:rPr>
        <w:fldChar w:fldCharType="separate"/>
      </w:r>
      <w:r w:rsidR="00F27B79">
        <w:t xml:space="preserve">Figura </w:t>
      </w:r>
      <w:r w:rsidR="00F27B79">
        <w:rPr>
          <w:noProof/>
        </w:rPr>
        <w:t>16</w:t>
      </w:r>
      <w:r w:rsidR="00F27B79">
        <w:rPr>
          <w:rFonts w:ascii="Calibri" w:hAnsi="Calibri" w:cs="Calibri"/>
        </w:rPr>
        <w:fldChar w:fldCharType="end"/>
      </w:r>
      <w:r w:rsidR="00F27B79">
        <w:rPr>
          <w:rFonts w:ascii="Calibri" w:hAnsi="Calibri" w:cs="Calibri"/>
        </w:rPr>
        <w:t xml:space="preserve">, panel a, muestra el escenario base. </w:t>
      </w:r>
      <w:r>
        <w:rPr>
          <w:rFonts w:ascii="Calibri" w:hAnsi="Calibri" w:cs="Calibri"/>
        </w:rPr>
        <w:t xml:space="preserve">En el escenario </w:t>
      </w:r>
      <w:r w:rsidR="00F27B79">
        <w:rPr>
          <w:rFonts w:ascii="Calibri" w:hAnsi="Calibri" w:cs="Calibri"/>
        </w:rPr>
        <w:t>en</w:t>
      </w:r>
      <w:r>
        <w:rPr>
          <w:rFonts w:ascii="Calibri" w:hAnsi="Calibri" w:cs="Calibri"/>
        </w:rPr>
        <w:t xml:space="preserve"> donde se </w:t>
      </w:r>
      <w:r w:rsidR="009F6879">
        <w:rPr>
          <w:rFonts w:ascii="Calibri" w:hAnsi="Calibri" w:cs="Calibri"/>
        </w:rPr>
        <w:t>asigna un valor de h=0.</w:t>
      </w:r>
      <w:r w:rsidR="00F27B79">
        <w:rPr>
          <w:rFonts w:ascii="Calibri" w:hAnsi="Calibri" w:cs="Calibri"/>
        </w:rPr>
        <w:t>8</w:t>
      </w:r>
      <w:r w:rsidR="009F6879">
        <w:rPr>
          <w:rFonts w:ascii="Calibri" w:hAnsi="Calibri" w:cs="Calibri"/>
        </w:rPr>
        <w:t>, el estado del stock se mantiene por arriba de B/B</w:t>
      </w:r>
      <w:r w:rsidR="009F6879">
        <w:rPr>
          <w:rFonts w:ascii="Calibri" w:hAnsi="Calibri" w:cs="Calibri"/>
          <w:vertAlign w:val="subscript"/>
        </w:rPr>
        <w:t>MSY</w:t>
      </w:r>
      <w:r w:rsidR="009F6879">
        <w:rPr>
          <w:rFonts w:ascii="Calibri" w:hAnsi="Calibri" w:cs="Calibri"/>
        </w:rPr>
        <w:t xml:space="preserve"> &gt;1, </w:t>
      </w:r>
      <w:r w:rsidR="00F27B79">
        <w:rPr>
          <w:rFonts w:ascii="Calibri" w:hAnsi="Calibri" w:cs="Calibri"/>
        </w:rPr>
        <w:t>lo cual es de esperarse ya que implica un mayor nivel de productividad (</w:t>
      </w:r>
      <w:r w:rsidR="00F27B79">
        <w:rPr>
          <w:rFonts w:ascii="Calibri" w:hAnsi="Calibri" w:cs="Calibri"/>
        </w:rPr>
        <w:fldChar w:fldCharType="begin"/>
      </w:r>
      <w:r w:rsidR="00F27B79">
        <w:rPr>
          <w:rFonts w:ascii="Calibri" w:hAnsi="Calibri" w:cs="Calibri"/>
        </w:rPr>
        <w:instrText xml:space="preserve"> REF _Ref180838030 \h </w:instrText>
      </w:r>
      <w:r w:rsidR="00F27B79">
        <w:rPr>
          <w:rFonts w:ascii="Calibri" w:hAnsi="Calibri" w:cs="Calibri"/>
        </w:rPr>
      </w:r>
      <w:r w:rsidR="00F27B79">
        <w:rPr>
          <w:rFonts w:ascii="Calibri" w:hAnsi="Calibri" w:cs="Calibri"/>
        </w:rPr>
        <w:fldChar w:fldCharType="separate"/>
      </w:r>
      <w:r w:rsidR="00F27B79">
        <w:t xml:space="preserve">Figura </w:t>
      </w:r>
      <w:r w:rsidR="00F27B79">
        <w:rPr>
          <w:noProof/>
        </w:rPr>
        <w:t>16</w:t>
      </w:r>
      <w:r w:rsidR="00F27B79">
        <w:rPr>
          <w:rFonts w:ascii="Calibri" w:hAnsi="Calibri" w:cs="Calibri"/>
        </w:rPr>
        <w:fldChar w:fldCharType="end"/>
      </w:r>
      <w:r w:rsidR="00F27B79">
        <w:rPr>
          <w:rFonts w:ascii="Calibri" w:hAnsi="Calibri" w:cs="Calibri"/>
        </w:rPr>
        <w:t xml:space="preserve"> panel c). Por el contrario, en el</w:t>
      </w:r>
      <w:r w:rsidR="009F6879">
        <w:rPr>
          <w:rFonts w:ascii="Calibri" w:hAnsi="Calibri" w:cs="Calibri"/>
        </w:rPr>
        <w:t xml:space="preserve"> escenario</w:t>
      </w:r>
      <w:r w:rsidR="00F27B79">
        <w:rPr>
          <w:rFonts w:ascii="Calibri" w:hAnsi="Calibri" w:cs="Calibri"/>
        </w:rPr>
        <w:t xml:space="preserve"> bajo el supuesto de que</w:t>
      </w:r>
      <w:r w:rsidR="009F6879">
        <w:rPr>
          <w:rFonts w:ascii="Calibri" w:hAnsi="Calibri" w:cs="Calibri"/>
        </w:rPr>
        <w:t xml:space="preserve"> h=0.</w:t>
      </w:r>
      <w:r w:rsidR="00F27B79">
        <w:rPr>
          <w:rFonts w:ascii="Calibri" w:hAnsi="Calibri" w:cs="Calibri"/>
        </w:rPr>
        <w:t xml:space="preserve">5, la biomasa cae por debajo del valor objetivo al suponer una productividad </w:t>
      </w:r>
      <w:r w:rsidR="00F27B79">
        <w:rPr>
          <w:rFonts w:ascii="Calibri" w:hAnsi="Calibri" w:cs="Calibri"/>
          <w:lang w:val="es-ES"/>
        </w:rPr>
        <w:t xml:space="preserve">más baja y mayor dependencia del tamaño del stock reproductivo </w:t>
      </w:r>
      <w:r w:rsidR="00F27B79">
        <w:rPr>
          <w:rFonts w:ascii="Calibri" w:hAnsi="Calibri" w:cs="Calibri"/>
        </w:rPr>
        <w:t>(</w:t>
      </w:r>
      <w:r w:rsidR="00F27B79">
        <w:rPr>
          <w:rFonts w:ascii="Calibri" w:hAnsi="Calibri" w:cs="Calibri"/>
        </w:rPr>
        <w:fldChar w:fldCharType="begin"/>
      </w:r>
      <w:r w:rsidR="00F27B79">
        <w:rPr>
          <w:rFonts w:ascii="Calibri" w:hAnsi="Calibri" w:cs="Calibri"/>
        </w:rPr>
        <w:instrText xml:space="preserve"> REF _Ref180838030 \h </w:instrText>
      </w:r>
      <w:r w:rsidR="00F27B79">
        <w:rPr>
          <w:rFonts w:ascii="Calibri" w:hAnsi="Calibri" w:cs="Calibri"/>
        </w:rPr>
      </w:r>
      <w:r w:rsidR="00F27B79">
        <w:rPr>
          <w:rFonts w:ascii="Calibri" w:hAnsi="Calibri" w:cs="Calibri"/>
        </w:rPr>
        <w:fldChar w:fldCharType="separate"/>
      </w:r>
      <w:r w:rsidR="00F27B79">
        <w:t xml:space="preserve">Figura </w:t>
      </w:r>
      <w:r w:rsidR="00F27B79">
        <w:rPr>
          <w:noProof/>
        </w:rPr>
        <w:t>16</w:t>
      </w:r>
      <w:r w:rsidR="00F27B79">
        <w:rPr>
          <w:rFonts w:ascii="Calibri" w:hAnsi="Calibri" w:cs="Calibri"/>
        </w:rPr>
        <w:fldChar w:fldCharType="end"/>
      </w:r>
      <w:r w:rsidR="00F27B79">
        <w:rPr>
          <w:rFonts w:ascii="Calibri" w:hAnsi="Calibri" w:cs="Calibri"/>
        </w:rPr>
        <w:t xml:space="preserve"> panel b). De la misma manera, asumir un nivel elevado en </w:t>
      </w:r>
      <w:r>
        <w:rPr>
          <w:rFonts w:ascii="Calibri" w:hAnsi="Calibri" w:cs="Calibri"/>
        </w:rPr>
        <w:t>el error asociado a las capturas</w:t>
      </w:r>
      <w:r w:rsidR="009F6879">
        <w:rPr>
          <w:rFonts w:ascii="Calibri" w:hAnsi="Calibri" w:cs="Calibri"/>
        </w:rPr>
        <w:t xml:space="preserve"> y </w:t>
      </w:r>
      <w:r w:rsidR="002A37E7">
        <w:rPr>
          <w:rFonts w:ascii="Calibri" w:hAnsi="Calibri" w:cs="Calibri"/>
        </w:rPr>
        <w:t>CPUE</w:t>
      </w:r>
      <w:r>
        <w:rPr>
          <w:rFonts w:ascii="Calibri" w:hAnsi="Calibri" w:cs="Calibri"/>
        </w:rPr>
        <w:t xml:space="preserve"> (</w:t>
      </w:r>
      <w:r w:rsidR="00F27B79">
        <w:rPr>
          <w:rFonts w:ascii="Calibri" w:hAnsi="Calibri" w:cs="Calibri"/>
        </w:rPr>
        <w:t>CV alto</w:t>
      </w:r>
      <w:r>
        <w:rPr>
          <w:rFonts w:ascii="Calibri" w:hAnsi="Calibri" w:cs="Calibri"/>
        </w:rPr>
        <w:t xml:space="preserve">) </w:t>
      </w:r>
      <w:r w:rsidR="00F27B79">
        <w:rPr>
          <w:rFonts w:ascii="Calibri" w:hAnsi="Calibri" w:cs="Calibri"/>
        </w:rPr>
        <w:t>resulta en una trayectoria de abundancia del</w:t>
      </w:r>
      <w:r>
        <w:rPr>
          <w:rFonts w:ascii="Calibri" w:hAnsi="Calibri" w:cs="Calibri"/>
        </w:rPr>
        <w:t xml:space="preserve"> stock de verdillo </w:t>
      </w:r>
      <w:r w:rsidR="009F6879">
        <w:rPr>
          <w:rFonts w:ascii="Calibri" w:hAnsi="Calibri" w:cs="Calibri"/>
        </w:rPr>
        <w:t>transita</w:t>
      </w:r>
      <w:r w:rsidR="00F27B79">
        <w:rPr>
          <w:rFonts w:ascii="Calibri" w:hAnsi="Calibri" w:cs="Calibri"/>
        </w:rPr>
        <w:t>ndo</w:t>
      </w:r>
      <w:r w:rsidR="009F6879">
        <w:rPr>
          <w:rFonts w:ascii="Calibri" w:hAnsi="Calibri" w:cs="Calibri"/>
        </w:rPr>
        <w:t xml:space="preserve"> hacia valores de B/B</w:t>
      </w:r>
      <w:r w:rsidR="009F6879">
        <w:rPr>
          <w:rFonts w:ascii="Calibri" w:hAnsi="Calibri" w:cs="Calibri"/>
          <w:vertAlign w:val="subscript"/>
        </w:rPr>
        <w:t xml:space="preserve">MSY </w:t>
      </w:r>
      <w:r w:rsidR="009F6879">
        <w:rPr>
          <w:rFonts w:ascii="Calibri" w:hAnsi="Calibri" w:cs="Calibri"/>
        </w:rPr>
        <w:t>&lt;1</w:t>
      </w:r>
      <w:r w:rsidR="00572A38">
        <w:rPr>
          <w:rFonts w:ascii="Calibri" w:hAnsi="Calibri" w:cs="Calibri"/>
        </w:rPr>
        <w:t xml:space="preserve">, </w:t>
      </w:r>
      <w:r w:rsidR="00F27B79">
        <w:rPr>
          <w:rFonts w:ascii="Calibri" w:hAnsi="Calibri" w:cs="Calibri"/>
        </w:rPr>
        <w:t>debido a posibles</w:t>
      </w:r>
      <w:r>
        <w:rPr>
          <w:rFonts w:ascii="Calibri" w:hAnsi="Calibri" w:cs="Calibri"/>
        </w:rPr>
        <w:t xml:space="preserve"> incremento</w:t>
      </w:r>
      <w:r w:rsidR="00F27B79">
        <w:rPr>
          <w:rFonts w:ascii="Calibri" w:hAnsi="Calibri" w:cs="Calibri"/>
        </w:rPr>
        <w:t>s</w:t>
      </w:r>
      <w:r>
        <w:rPr>
          <w:rFonts w:ascii="Calibri" w:hAnsi="Calibri" w:cs="Calibri"/>
        </w:rPr>
        <w:t xml:space="preserve"> en la intensidad de pesca y un estado del stock menos favorable (</w:t>
      </w:r>
      <w:r>
        <w:rPr>
          <w:rFonts w:ascii="Calibri" w:hAnsi="Calibri" w:cs="Calibri"/>
        </w:rPr>
        <w:fldChar w:fldCharType="begin"/>
      </w:r>
      <w:r>
        <w:rPr>
          <w:rFonts w:ascii="Calibri" w:hAnsi="Calibri" w:cs="Calibri"/>
        </w:rPr>
        <w:instrText xml:space="preserve"> REF _Ref180838030 \h </w:instrText>
      </w:r>
      <w:r>
        <w:rPr>
          <w:rFonts w:ascii="Calibri" w:hAnsi="Calibri" w:cs="Calibri"/>
        </w:rPr>
      </w:r>
      <w:r>
        <w:rPr>
          <w:rFonts w:ascii="Calibri" w:hAnsi="Calibri" w:cs="Calibri"/>
        </w:rPr>
        <w:fldChar w:fldCharType="separate"/>
      </w:r>
      <w:r>
        <w:t xml:space="preserve">Figura </w:t>
      </w:r>
      <w:r>
        <w:rPr>
          <w:noProof/>
        </w:rPr>
        <w:t>16</w:t>
      </w:r>
      <w:r>
        <w:rPr>
          <w:rFonts w:ascii="Calibri" w:hAnsi="Calibri" w:cs="Calibri"/>
        </w:rPr>
        <w:fldChar w:fldCharType="end"/>
      </w:r>
      <w:r w:rsidR="00F27B79">
        <w:rPr>
          <w:rFonts w:ascii="Calibri" w:hAnsi="Calibri" w:cs="Calibri"/>
        </w:rPr>
        <w:t xml:space="preserve"> panel d</w:t>
      </w:r>
      <w:r>
        <w:rPr>
          <w:rFonts w:ascii="Calibri" w:hAnsi="Calibri" w:cs="Calibri"/>
        </w:rPr>
        <w:t>).</w:t>
      </w:r>
    </w:p>
    <w:p w14:paraId="1306651C" w14:textId="1AB13D51" w:rsidR="006F0365" w:rsidRDefault="009F6879" w:rsidP="006F0365">
      <w:pPr>
        <w:keepNext/>
        <w:jc w:val="both"/>
      </w:pPr>
      <w:r>
        <w:rPr>
          <w:noProof/>
        </w:rPr>
        <w:drawing>
          <wp:inline distT="0" distB="0" distL="0" distR="0" wp14:anchorId="693E17A4" wp14:editId="58E1F65D">
            <wp:extent cx="5465179" cy="4251919"/>
            <wp:effectExtent l="0" t="0" r="2540" b="0"/>
            <wp:docPr id="914721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0056" cy="4263493"/>
                    </a:xfrm>
                    <a:prstGeom prst="rect">
                      <a:avLst/>
                    </a:prstGeom>
                    <a:noFill/>
                  </pic:spPr>
                </pic:pic>
              </a:graphicData>
            </a:graphic>
          </wp:inline>
        </w:drawing>
      </w:r>
    </w:p>
    <w:p w14:paraId="7A7B7992" w14:textId="16ADB06E" w:rsidR="006F0365" w:rsidRDefault="006F0365" w:rsidP="00A60978">
      <w:pPr>
        <w:pStyle w:val="Caption"/>
        <w:jc w:val="both"/>
        <w:rPr>
          <w:rFonts w:ascii="Calibri" w:hAnsi="Calibri" w:cs="Calibri"/>
        </w:rPr>
      </w:pPr>
      <w:bookmarkStart w:id="37" w:name="_Ref180838030"/>
      <w:r>
        <w:t xml:space="preserve">Figura </w:t>
      </w:r>
      <w:r>
        <w:fldChar w:fldCharType="begin"/>
      </w:r>
      <w:r>
        <w:instrText xml:space="preserve"> SEQ Figura \* ARABIC </w:instrText>
      </w:r>
      <w:r>
        <w:fldChar w:fldCharType="separate"/>
      </w:r>
      <w:r w:rsidR="001E2E77">
        <w:rPr>
          <w:noProof/>
        </w:rPr>
        <w:t>16</w:t>
      </w:r>
      <w:r>
        <w:fldChar w:fldCharType="end"/>
      </w:r>
      <w:bookmarkEnd w:id="37"/>
      <w:r>
        <w:t>. Estados del stock de verdillo bajo diferentes escenarios de sensibilidad</w:t>
      </w:r>
      <w:r w:rsidR="00572A38">
        <w:t>: a) Base, b) h=0.5, c) h=0.8, d) captura y CPUE (</w:t>
      </w:r>
      <w:r w:rsidR="00A60978">
        <w:t>CV</w:t>
      </w:r>
      <w:r w:rsidR="00572A38">
        <w:t xml:space="preserve"> alto).</w:t>
      </w:r>
    </w:p>
    <w:p w14:paraId="0C84E172" w14:textId="6A6AD492" w:rsidR="003F0F81" w:rsidRDefault="003F0F81">
      <w:pPr>
        <w:rPr>
          <w:rFonts w:ascii="Calibri" w:hAnsi="Calibri" w:cs="Calibri"/>
        </w:rPr>
      </w:pPr>
      <w:r>
        <w:rPr>
          <w:rFonts w:ascii="Calibri" w:hAnsi="Calibri" w:cs="Calibri"/>
        </w:rPr>
        <w:br w:type="page"/>
      </w:r>
    </w:p>
    <w:p w14:paraId="66E75F0C" w14:textId="7DDA8A53" w:rsidR="00063CA3" w:rsidRDefault="00063CA3" w:rsidP="00775DE7">
      <w:pPr>
        <w:jc w:val="both"/>
        <w:rPr>
          <w:rFonts w:ascii="Calibri" w:hAnsi="Calibri" w:cs="Calibri"/>
          <w:noProof/>
        </w:rPr>
      </w:pPr>
      <w:r>
        <w:rPr>
          <w:rFonts w:ascii="Calibri" w:hAnsi="Calibri" w:cs="Calibri"/>
          <w:noProof/>
        </w:rPr>
        <w:lastRenderedPageBreak/>
        <mc:AlternateContent>
          <mc:Choice Requires="wpg">
            <w:drawing>
              <wp:anchor distT="0" distB="0" distL="114300" distR="114300" simplePos="0" relativeHeight="251670528" behindDoc="0" locked="0" layoutInCell="1" allowOverlap="1" wp14:anchorId="37EA4FEE" wp14:editId="5EB807BB">
                <wp:simplePos x="0" y="0"/>
                <wp:positionH relativeFrom="column">
                  <wp:posOffset>67945</wp:posOffset>
                </wp:positionH>
                <wp:positionV relativeFrom="paragraph">
                  <wp:posOffset>65405</wp:posOffset>
                </wp:positionV>
                <wp:extent cx="4791075" cy="3485515"/>
                <wp:effectExtent l="0" t="0" r="9525" b="635"/>
                <wp:wrapTopAndBottom/>
                <wp:docPr id="860175421" name="Grupo 18"/>
                <wp:cNvGraphicFramePr/>
                <a:graphic xmlns:a="http://schemas.openxmlformats.org/drawingml/2006/main">
                  <a:graphicData uri="http://schemas.microsoft.com/office/word/2010/wordprocessingGroup">
                    <wpg:wgp>
                      <wpg:cNvGrpSpPr/>
                      <wpg:grpSpPr>
                        <a:xfrm>
                          <a:off x="0" y="0"/>
                          <a:ext cx="4791075" cy="3485515"/>
                          <a:chOff x="0" y="0"/>
                          <a:chExt cx="5472219" cy="4039870"/>
                        </a:xfrm>
                      </wpg:grpSpPr>
                      <pic:pic xmlns:pic="http://schemas.openxmlformats.org/drawingml/2006/picture">
                        <pic:nvPicPr>
                          <pic:cNvPr id="1937037108" name="Imagen 1" descr="Gráfico&#10;&#10;El contenido generado por IA puede ser incorrecto."/>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772834" y="1210733"/>
                            <a:ext cx="2699385" cy="2025650"/>
                          </a:xfrm>
                          <a:prstGeom prst="rect">
                            <a:avLst/>
                          </a:prstGeom>
                        </pic:spPr>
                      </pic:pic>
                      <pic:pic xmlns:pic="http://schemas.openxmlformats.org/drawingml/2006/picture">
                        <pic:nvPicPr>
                          <pic:cNvPr id="1204294454" name="Imagen 1" descr="Gráfico&#10;&#10;El contenido generado por IA puede ser incorrecto."/>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699385" cy="1994535"/>
                          </a:xfrm>
                          <a:prstGeom prst="rect">
                            <a:avLst/>
                          </a:prstGeom>
                        </pic:spPr>
                      </pic:pic>
                      <pic:pic xmlns:pic="http://schemas.openxmlformats.org/drawingml/2006/picture">
                        <pic:nvPicPr>
                          <pic:cNvPr id="1464473585" name="Imagen 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1993900"/>
                            <a:ext cx="2699385" cy="2045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4E08A9" id="Grupo 18" o:spid="_x0000_s1026" style="position:absolute;margin-left:5.35pt;margin-top:5.15pt;width:377.25pt;height:274.45pt;z-index:251670528;mso-width-relative:margin;mso-height-relative:margin" coordsize="54722,40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">
                <v:shape id="Imagen 1" o:spid="_x0000_s1027" type="#_x0000_t75" alt="Gráfico&#10;&#10;El contenido generado por IA puede ser incorrecto." style="position:absolute;left:27728;top:12107;width:26994;height:2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">
                  <v:imagedata r:id="rId53" o:title="Gráfico&#10;&#10;El contenido generado por IA puede ser incorrecto"/>
                </v:shape>
                <v:shape id="Imagen 1" o:spid="_x0000_s1028" type="#_x0000_t75" alt="Gráfico&#10;&#10;El contenido generado por IA puede ser incorrecto." style="position:absolute;width:26993;height:1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">
                  <v:imagedata r:id="rId54" o:title="Gráfico&#10;&#10;El contenido generado por IA puede ser incorrecto"/>
                </v:shape>
                <v:shape id="Imagen 1" o:spid="_x0000_s1029" type="#_x0000_t75" style="position:absolute;top:19939;width:26993;height:20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">
                  <v:imagedata r:id="rId55" o:title=""/>
                </v:shape>
                <w10:wrap type="topAndBottom"/>
              </v:group>
            </w:pict>
          </mc:Fallback>
        </mc:AlternateContent>
      </w:r>
    </w:p>
    <w:p w14:paraId="65F30E46" w14:textId="2D2E27C2" w:rsidR="00063CA3" w:rsidRPr="00782B8E" w:rsidRDefault="002A37E7" w:rsidP="00782B8E">
      <w:pPr>
        <w:pStyle w:val="Caption"/>
        <w:jc w:val="both"/>
        <w:rPr>
          <w:rFonts w:ascii="Calibri" w:hAnsi="Calibri" w:cs="Calibri"/>
        </w:rPr>
      </w:pPr>
      <w:r>
        <w:t xml:space="preserve">Figura </w:t>
      </w:r>
      <w:r w:rsidR="00063CA3">
        <w:t>17</w:t>
      </w:r>
      <w:r>
        <w:t>. Comparación entre modelos de la fracción sin pesca (a), la mortalidad por pesca relativa (b) y el estado del stock con respecto al potencial reproductivo (1-SPR), para el escenario base y los 3 escenarios de sensibilidad.</w:t>
      </w:r>
    </w:p>
    <w:p w14:paraId="245D5E73" w14:textId="707F45DC" w:rsidR="00731B95" w:rsidRPr="0060013B" w:rsidRDefault="00731B95" w:rsidP="0060013B">
      <w:pPr>
        <w:pStyle w:val="Heading4"/>
      </w:pPr>
      <w:r w:rsidRPr="0060013B">
        <w:t>Análisis retrospectivos.</w:t>
      </w:r>
    </w:p>
    <w:p w14:paraId="255E0855" w14:textId="433174E9" w:rsidR="00A60978" w:rsidRDefault="00A60978" w:rsidP="00912934">
      <w:pPr>
        <w:jc w:val="both"/>
      </w:pPr>
      <w:r>
        <w:t>No se observa</w:t>
      </w:r>
      <w:r w:rsidR="003B18C0">
        <w:t>ron</w:t>
      </w:r>
      <w:r>
        <w:t xml:space="preserve"> efectos retrospectivos </w:t>
      </w:r>
      <w:r w:rsidR="003B18C0">
        <w:t>en las tendencias de biomasa e intensidad de pesca.</w:t>
      </w:r>
    </w:p>
    <w:p w14:paraId="1BCA66D8" w14:textId="3E01A4B9" w:rsidR="008944FD" w:rsidRDefault="00782B8E" w:rsidP="00912934">
      <w:pPr>
        <w:jc w:val="both"/>
      </w:pPr>
      <w:r>
        <w:rPr>
          <w:noProof/>
        </w:rPr>
        <mc:AlternateContent>
          <mc:Choice Requires="wpg">
            <w:drawing>
              <wp:inline distT="0" distB="0" distL="0" distR="0" wp14:anchorId="60192A57" wp14:editId="407A4357">
                <wp:extent cx="4718304" cy="2695651"/>
                <wp:effectExtent l="0" t="0" r="6350" b="9525"/>
                <wp:docPr id="1562836232" name="Group 5"/>
                <wp:cNvGraphicFramePr/>
                <a:graphic xmlns:a="http://schemas.openxmlformats.org/drawingml/2006/main">
                  <a:graphicData uri="http://schemas.microsoft.com/office/word/2010/wordprocessingGroup">
                    <wpg:wgp>
                      <wpg:cNvGrpSpPr/>
                      <wpg:grpSpPr>
                        <a:xfrm>
                          <a:off x="0" y="0"/>
                          <a:ext cx="4718304" cy="2695651"/>
                          <a:chOff x="0" y="0"/>
                          <a:chExt cx="5530367" cy="3722370"/>
                        </a:xfrm>
                      </wpg:grpSpPr>
                      <pic:pic xmlns:pic="http://schemas.openxmlformats.org/drawingml/2006/picture">
                        <pic:nvPicPr>
                          <pic:cNvPr id="631803184" name="Imagen 20" descr="Gráfico, Histograma&#10;&#10;El contenido generado por IA puede ser incorrecto."/>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315" y="0"/>
                            <a:ext cx="2699385" cy="2076450"/>
                          </a:xfrm>
                          <a:prstGeom prst="rect">
                            <a:avLst/>
                          </a:prstGeom>
                          <a:noFill/>
                          <a:ln>
                            <a:noFill/>
                          </a:ln>
                        </pic:spPr>
                      </pic:pic>
                      <pic:pic xmlns:pic="http://schemas.openxmlformats.org/drawingml/2006/picture">
                        <pic:nvPicPr>
                          <pic:cNvPr id="1313759644" name="Imagen 21" descr="Gráfico, Gráfico de líneas&#10;&#10;El contenido generado por IA puede ser incorrecto."/>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1645920"/>
                            <a:ext cx="2699385" cy="2076450"/>
                          </a:xfrm>
                          <a:prstGeom prst="rect">
                            <a:avLst/>
                          </a:prstGeom>
                          <a:noFill/>
                          <a:ln>
                            <a:noFill/>
                          </a:ln>
                        </pic:spPr>
                      </pic:pic>
                      <pic:pic xmlns:pic="http://schemas.openxmlformats.org/drawingml/2006/picture">
                        <pic:nvPicPr>
                          <pic:cNvPr id="1749243769" name="Imagen 22" descr="Gráfico, Gráfico de líneas&#10;&#10;El contenido generado por IA puede ser incorrecto."/>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830982" y="610820"/>
                            <a:ext cx="2699385" cy="2076450"/>
                          </a:xfrm>
                          <a:prstGeom prst="rect">
                            <a:avLst/>
                          </a:prstGeom>
                          <a:noFill/>
                          <a:ln>
                            <a:noFill/>
                          </a:ln>
                        </pic:spPr>
                      </pic:pic>
                    </wpg:wgp>
                  </a:graphicData>
                </a:graphic>
              </wp:inline>
            </w:drawing>
          </mc:Choice>
          <mc:Fallback>
            <w:pict>
              <v:group w14:anchorId="390E19DA" id="Group 5" o:spid="_x0000_s1026" style="width:371.5pt;height:212.25pt;mso-position-horizontal-relative:char;mso-position-vertical-relative:line" coordsize="55303,37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">
                <v:shape id="Imagen 20" o:spid="_x0000_s1027" type="#_x0000_t75" alt="Gráfico, Histograma&#10;&#10;El contenido generado por IA puede ser incorrecto." style="position:absolute;left:73;width:26994;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">
                  <v:imagedata r:id="rId59" o:title="Gráfico, Histograma&#10;&#10;El contenido generado por IA puede ser incorrecto"/>
                </v:shape>
                <v:shape id="Imagen 21" o:spid="_x0000_s1028" type="#_x0000_t75" alt="Gráfico, Gráfico de líneas&#10;&#10;El contenido generado por IA puede ser incorrecto." style="position:absolute;top:16459;width:26993;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">
                  <v:imagedata r:id="rId60" o:title="Gráfico, Gráfico de líneas&#10;&#10;El contenido generado por IA puede ser incorrecto"/>
                </v:shape>
                <v:shape id="Imagen 22" o:spid="_x0000_s1029" type="#_x0000_t75" alt="Gráfico, Gráfico de líneas&#10;&#10;El contenido generado por IA puede ser incorrecto." style="position:absolute;left:28309;top:6108;width:26994;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">
                  <v:imagedata r:id="rId61" o:title="Gráfico, Gráfico de líneas&#10;&#10;El contenido generado por IA puede ser incorrecto"/>
                </v:shape>
                <w10:anchorlock/>
              </v:group>
            </w:pict>
          </mc:Fallback>
        </mc:AlternateContent>
      </w:r>
    </w:p>
    <w:p w14:paraId="6553D35C" w14:textId="6E735178" w:rsidR="008944FD" w:rsidRDefault="008944FD" w:rsidP="008944FD">
      <w:pPr>
        <w:pStyle w:val="Caption"/>
        <w:jc w:val="center"/>
        <w:rPr>
          <w:rFonts w:ascii="Calibri" w:hAnsi="Calibri" w:cs="Calibri"/>
        </w:rPr>
      </w:pPr>
      <w:r>
        <w:t xml:space="preserve">Figura </w:t>
      </w:r>
      <w:r>
        <w:fldChar w:fldCharType="begin"/>
      </w:r>
      <w:r>
        <w:instrText xml:space="preserve"> SEQ Figura \* ARABIC </w:instrText>
      </w:r>
      <w:r>
        <w:fldChar w:fldCharType="separate"/>
      </w:r>
      <w:r w:rsidR="001E2E77">
        <w:rPr>
          <w:noProof/>
        </w:rPr>
        <w:t>17</w:t>
      </w:r>
      <w:r>
        <w:fldChar w:fldCharType="end"/>
      </w:r>
      <w:r>
        <w:t xml:space="preserve">. Resultados de los análisis retrospectivos para </w:t>
      </w:r>
      <w:r w:rsidR="00E83A01">
        <w:t>los modelos de la fracción sin pesca (a), mortalidad por pesca relativa (b) y el estado del stock con respecto al potencial reproductivo (1-SPR) d</w:t>
      </w:r>
      <w:r>
        <w:t xml:space="preserve">el </w:t>
      </w:r>
      <w:r w:rsidR="00E83A01">
        <w:t xml:space="preserve">escenario base del </w:t>
      </w:r>
      <w:r>
        <w:t>stock de verdillo</w:t>
      </w:r>
      <w:r w:rsidR="00E83A01">
        <w:t>.</w:t>
      </w:r>
    </w:p>
    <w:p w14:paraId="1FC964BE" w14:textId="0F1CEB56" w:rsidR="00775DE7" w:rsidRDefault="00775DE7" w:rsidP="00775DE7">
      <w:pPr>
        <w:pStyle w:val="Heading3"/>
      </w:pPr>
      <w:bookmarkStart w:id="38" w:name="_Toc189444041"/>
      <w:r>
        <w:lastRenderedPageBreak/>
        <w:t>Sobre el uso de métodos de utilizan únicamente datos de captura para el manejo de pesquerías</w:t>
      </w:r>
      <w:bookmarkEnd w:id="38"/>
    </w:p>
    <w:p w14:paraId="57708A93" w14:textId="652EC8F1" w:rsidR="00775DE7" w:rsidRDefault="00775DE7" w:rsidP="00775DE7">
      <w:pPr>
        <w:ind w:firstLine="720"/>
        <w:jc w:val="both"/>
      </w:pPr>
      <w:r>
        <w:t>A pesar</w:t>
      </w:r>
      <w:r w:rsidR="00912934">
        <w:t xml:space="preserve"> de</w:t>
      </w:r>
      <w:r>
        <w:t xml:space="preserve"> que las capturas son la fuente de información más constante en pesquerías, los modelos que dependen únicamente en las capturas (</w:t>
      </w:r>
      <w:r w:rsidRPr="00912934">
        <w:rPr>
          <w:i/>
          <w:iCs/>
        </w:rPr>
        <w:t xml:space="preserve">Catch-Only </w:t>
      </w:r>
      <w:r w:rsidR="00912934" w:rsidRPr="00912934">
        <w:rPr>
          <w:i/>
          <w:iCs/>
        </w:rPr>
        <w:t>Methods</w:t>
      </w:r>
      <w:r>
        <w:t>) han sido criticados para su uso en manejo pesquero</w:t>
      </w:r>
      <w:r>
        <w:rPr>
          <w:rStyle w:val="FootnoteReference"/>
        </w:rPr>
        <w:footnoteReference w:id="10"/>
      </w:r>
      <w:r>
        <w:t xml:space="preserve"> por lo siguiente:</w:t>
      </w:r>
    </w:p>
    <w:p w14:paraId="1381051E" w14:textId="77777777" w:rsidR="00775DE7" w:rsidRDefault="00775DE7" w:rsidP="00775DE7">
      <w:pPr>
        <w:pStyle w:val="ListParagraph"/>
        <w:numPr>
          <w:ilvl w:val="0"/>
          <w:numId w:val="1"/>
        </w:numPr>
        <w:ind w:left="567" w:hanging="283"/>
        <w:jc w:val="both"/>
      </w:pPr>
      <w:r>
        <w:t>Estimaciones poco confiables del estado de las poblaciones: Los datos de captura no son buenos representantes de la abundancia. Muchos factores, como el clima o las regulaciones pesqueras, pueden influir en las tasas de captura sin reflejar la salud de la población.</w:t>
      </w:r>
    </w:p>
    <w:p w14:paraId="57AE0FF6" w14:textId="65F66E1F" w:rsidR="00775DE7" w:rsidRDefault="00775DE7" w:rsidP="00775DE7">
      <w:pPr>
        <w:pStyle w:val="ListParagraph"/>
        <w:numPr>
          <w:ilvl w:val="0"/>
          <w:numId w:val="1"/>
        </w:numPr>
        <w:ind w:left="567" w:hanging="283"/>
        <w:jc w:val="both"/>
      </w:pPr>
      <w:r>
        <w:t xml:space="preserve">Poder de predicción limitado: Incluso con buenos datos de captura, predecir el estado futuro de las poblaciones basándose en las capturas pasadas no es confiable. Los modelos </w:t>
      </w:r>
      <w:r w:rsidR="006651B7">
        <w:t>que funcionan</w:t>
      </w:r>
      <w:r>
        <w:t xml:space="preserve"> en pesquerías bien manejadas pueden no ser aplicables a aquellas con menos gestión.</w:t>
      </w:r>
    </w:p>
    <w:p w14:paraId="4BA735D2" w14:textId="77777777" w:rsidR="00775DE7" w:rsidRDefault="00775DE7" w:rsidP="00775DE7">
      <w:pPr>
        <w:pStyle w:val="ListParagraph"/>
        <w:numPr>
          <w:ilvl w:val="0"/>
          <w:numId w:val="1"/>
        </w:numPr>
        <w:ind w:left="567" w:hanging="283"/>
        <w:jc w:val="both"/>
      </w:pPr>
      <w:r>
        <w:t>Supuestos ocultos: Los modelos basados solo en la captura se basan en suposiciones sobre factores como la "capturabilidad" que a menudo son inexactas, lo que lleva a resultados engañosos.</w:t>
      </w:r>
    </w:p>
    <w:p w14:paraId="68C890E1" w14:textId="77777777" w:rsidR="00775DE7" w:rsidRDefault="00775DE7" w:rsidP="00775DE7">
      <w:pPr>
        <w:pStyle w:val="ListParagraph"/>
        <w:numPr>
          <w:ilvl w:val="0"/>
          <w:numId w:val="1"/>
        </w:numPr>
        <w:ind w:left="567" w:hanging="283"/>
        <w:jc w:val="both"/>
      </w:pPr>
      <w:r>
        <w:t>Estructura rígida: Estos modelos presentan opciones limitadas de personalización para realizar escenarios alternativos.</w:t>
      </w:r>
    </w:p>
    <w:p w14:paraId="716AEE8A" w14:textId="77777777" w:rsidR="00775DE7" w:rsidRDefault="00775DE7" w:rsidP="00775DE7">
      <w:pPr>
        <w:pStyle w:val="ListParagraph"/>
        <w:numPr>
          <w:ilvl w:val="0"/>
          <w:numId w:val="1"/>
        </w:numPr>
        <w:ind w:left="567" w:hanging="283"/>
        <w:jc w:val="both"/>
      </w:pPr>
      <w:r>
        <w:t xml:space="preserve">Exceso de confianza y sesgo: Los métodos basados solo en la captura pueden crear una falsa sensación de seguridad o urgencia, lo que lleva a una mala gestión. </w:t>
      </w:r>
    </w:p>
    <w:p w14:paraId="2E4E0611" w14:textId="0386E309" w:rsidR="00775DE7" w:rsidRDefault="00775DE7" w:rsidP="00775DE7">
      <w:pPr>
        <w:ind w:firstLine="567"/>
        <w:jc w:val="both"/>
      </w:pPr>
      <w:r>
        <w:t xml:space="preserve">Comparando los modelos de inferencia estadística presentados en este informe con los modelos de solo captura, se puede observar que los resultados del CMSY </w:t>
      </w:r>
      <w:r w:rsidR="006651B7">
        <w:t xml:space="preserve">son inconsistentes con aproximaciones alternativas que </w:t>
      </w:r>
      <w:r w:rsidR="006651B7">
        <w:rPr>
          <w:lang w:val="es-ES"/>
        </w:rPr>
        <w:t>sí lo son a pesar de que algunas de estas alternativas tengan una estructura base similar a CMSY (p. ej. modelos logísticos que tienen funciones de producción similares)</w:t>
      </w:r>
      <w:r>
        <w:t>. En contraste, el modelo estadístico que permite hacer inferencias (</w:t>
      </w:r>
      <w:r w:rsidR="00AB663D">
        <w:t xml:space="preserve">como </w:t>
      </w:r>
      <w:r>
        <w:t>SPiCt</w:t>
      </w:r>
      <w:r w:rsidR="00AB663D">
        <w:t>,</w:t>
      </w:r>
      <w:r>
        <w:t xml:space="preserve"> SRAplus</w:t>
      </w:r>
      <w:r w:rsidR="00AB663D">
        <w:t xml:space="preserve"> o SS</w:t>
      </w:r>
      <w:r>
        <w:t xml:space="preserve">) son modelos suficientemente flexibles para analizar escenarios de los supuestos alrededor de los parámetros. Por lo anterior, </w:t>
      </w:r>
      <w:r w:rsidR="006651B7">
        <w:t xml:space="preserve">se </w:t>
      </w:r>
      <w:r>
        <w:t>considera</w:t>
      </w:r>
      <w:r w:rsidR="006651B7">
        <w:t xml:space="preserve"> </w:t>
      </w:r>
      <w:r>
        <w:t>que el modelo de CMSY puede ser útil bajo ciertas condiciones</w:t>
      </w:r>
      <w:r w:rsidR="006651B7">
        <w:t xml:space="preserve"> o análisis exploratorios</w:t>
      </w:r>
      <w:r>
        <w:t>, pero no se recomienda su uso para la toma de decisiones. Es necesario utilizar modelos de inferencia estadística que permitan realizar diferentes escenarios de los estados de la naturaleza.</w:t>
      </w:r>
    </w:p>
    <w:p w14:paraId="04232C83" w14:textId="77777777" w:rsidR="003159C7" w:rsidRDefault="006651B7" w:rsidP="00731B95">
      <w:pPr>
        <w:jc w:val="both"/>
      </w:pPr>
      <w:r>
        <w:t>Es importante también,</w:t>
      </w:r>
      <w:r w:rsidR="00775DE7">
        <w:t xml:space="preserve"> hacer </w:t>
      </w:r>
      <w:r>
        <w:t>énfasis</w:t>
      </w:r>
      <w:r w:rsidR="00775DE7">
        <w:t xml:space="preserve"> en la</w:t>
      </w:r>
      <w:r>
        <w:t xml:space="preserve"> necesidad de</w:t>
      </w:r>
      <w:r w:rsidR="00775DE7">
        <w:t xml:space="preserve"> mejora</w:t>
      </w:r>
      <w:r>
        <w:t>r</w:t>
      </w:r>
      <w:r w:rsidR="00775DE7">
        <w:t xml:space="preserve"> </w:t>
      </w:r>
      <w:r>
        <w:t>el</w:t>
      </w:r>
      <w:r w:rsidR="00775DE7">
        <w:t xml:space="preserve"> registro y recolecta de información para la evaluación de los recursos pesqueros ya que, a la fecha, el sistema </w:t>
      </w:r>
      <w:r>
        <w:t>actual</w:t>
      </w:r>
      <w:r w:rsidR="00775DE7">
        <w:t xml:space="preserve"> no permite hacer uso de la información contenida en el de manera directa</w:t>
      </w:r>
      <w:r>
        <w:t>, carece de información relevante como el esfuerzo pesquero, es propensa a incorporar errores importantes, etc. Por ello</w:t>
      </w:r>
      <w:r w:rsidR="00775DE7">
        <w:t xml:space="preserve"> es </w:t>
      </w:r>
      <w:r>
        <w:t xml:space="preserve">siempre </w:t>
      </w:r>
      <w:r w:rsidR="00775DE7">
        <w:t xml:space="preserve">necesario </w:t>
      </w:r>
      <w:r>
        <w:t>dedicar una cantidad de tiempo importante en la depuración de los datos y la realización de</w:t>
      </w:r>
      <w:r w:rsidR="00775DE7">
        <w:t xml:space="preserve"> análisis exploratorios para poder rescatar una fracción de la información o</w:t>
      </w:r>
      <w:r w:rsidR="003159C7">
        <w:t>, en ocasiones, inclusive</w:t>
      </w:r>
      <w:r w:rsidR="00775DE7">
        <w:t xml:space="preserve"> para desecharla en su totalidad. Mejorar el sistema de registro de información pesquera resultará en un incremento en la calidad y cantidad de información que se puede utilizar en la implementación de modelos que a su vez tendrán mayor capacidad de reflejar los diferentes estados de la naturaleza.</w:t>
      </w:r>
      <w:r w:rsidR="003159C7">
        <w:t xml:space="preserve"> Para mejorar el sistema de información pesquera, es importante tener una idea básica de la manera en que se va a realizar el análisis de una pesquería, y qué metodologías </w:t>
      </w:r>
      <w:r w:rsidR="003159C7">
        <w:lastRenderedPageBreak/>
        <w:t>podrían utilizarse para poder identificar las necesidades de datos. En general, contar con registros precisos del volumen de captura y el esfuerzo aplicado para la obtención de la pesca en cada descarga es información que no debe faltar en ninguna pesquería. El uso de esta información será aún de mayor utilidad si se capacita a los pescadores para obtener con frecuencia muestras biológicas que permitan observar de manera más completa la respuesta biológica del recurso ante la presión de pesca. Esto evitará la necesidad de utilizar aplicaciones metodológicas de limitada confiabilidad y propiciará un mejor manejo de la incertidumbre en el proceso de pesca.</w:t>
      </w:r>
    </w:p>
    <w:p w14:paraId="0C7CEE75" w14:textId="77777777" w:rsidR="00D15D98" w:rsidRDefault="003159C7" w:rsidP="003159C7">
      <w:pPr>
        <w:pStyle w:val="Heading2"/>
      </w:pPr>
      <w:r>
        <w:t>Conclusiones</w:t>
      </w:r>
    </w:p>
    <w:p w14:paraId="57E0FB63" w14:textId="4DDCE51A" w:rsidR="00775DE7" w:rsidRDefault="00D15D98" w:rsidP="00D15D98">
      <w:pPr>
        <w:pStyle w:val="Heading3"/>
      </w:pPr>
      <w:r>
        <w:t>E</w:t>
      </w:r>
      <w:r w:rsidR="003159C7">
        <w:t>stado del stock de verdillo en la zona de influencia de las cooperativas de FEDECOOP</w:t>
      </w:r>
    </w:p>
    <w:p w14:paraId="0019B689" w14:textId="77777777" w:rsidR="00D15D98" w:rsidRDefault="003159C7" w:rsidP="003E28BB">
      <w:pPr>
        <w:jc w:val="both"/>
      </w:pPr>
      <w:r>
        <w:t xml:space="preserve">Los análisis </w:t>
      </w:r>
      <w:r w:rsidR="00340516">
        <w:t xml:space="preserve">realizados en la evaluación reportada en este documento contienen avances importantes en el manejo de datos </w:t>
      </w:r>
      <w:r w:rsidR="003E28BB">
        <w:t>pesqueros,</w:t>
      </w:r>
      <w:r w:rsidR="00340516">
        <w:t xml:space="preserve"> así como en las propias metodologías utilizadas. Los datos de los registros oficiales fueron depurados </w:t>
      </w:r>
      <w:r w:rsidR="003E28BB">
        <w:t xml:space="preserve">y cotejados con los registros de las cooperativas para evitar registros duplicados, o que no correspondían ni a las zonas de pesca ni a los usuarios, o que la captura no era consistente con el resto de la actividad reportada. Se agregó también el uso de datos de tallas obtenidos en monitoreos biológicos. </w:t>
      </w:r>
    </w:p>
    <w:p w14:paraId="52EABA70" w14:textId="58D92D29" w:rsidR="00D15D98" w:rsidRDefault="00D15D98" w:rsidP="003E28BB">
      <w:pPr>
        <w:jc w:val="both"/>
      </w:pPr>
      <w:r>
        <w:t>L</w:t>
      </w:r>
      <w:r w:rsidR="003E28BB">
        <w:t>a debilidad principal de los datos usados radica en el uso de una aproximación al esfuerzo pesquero que no corresponde al verdadero esfuerzo que se aplica para la obtención del producto descargado.</w:t>
      </w:r>
      <w:r w:rsidR="00FF17AA">
        <w:t xml:space="preserve"> </w:t>
      </w:r>
      <w:r>
        <w:t>Es decir, existe un número fijo promedio que cada embarcación tiene trabajando diariamente, por lo que se supone un cierto volumen de captura es obtenido con un número fijo de lances diarios</w:t>
      </w:r>
      <w:r w:rsidR="001F6188">
        <w:t xml:space="preserve"> cuando en realidad debe de existir una cierta variación sobre este número de lances. En la actualidad, se está trabajando con la cooperativa de Punta Abreojos para que su bitácora de pesca incluya el número de trampas levantadas o revisadas asociado al volumen de captura reportado. No se incluyo esta incertidumbre en el análisis de sensibilidad, pero tampoco se espera que sea un factor que pueda presentar una tendencia en el tiempo que pudiera modificar la tendencia estimada en la biomasa.</w:t>
      </w:r>
    </w:p>
    <w:p w14:paraId="6D39C13D" w14:textId="57A12999" w:rsidR="00775DE7" w:rsidRDefault="004045DC" w:rsidP="003E28BB">
      <w:pPr>
        <w:jc w:val="both"/>
      </w:pPr>
      <w:r>
        <w:t xml:space="preserve">Otro problema potencial se encuentra en </w:t>
      </w:r>
      <w:r w:rsidR="00FF17AA">
        <w:t>los datos de tallas, aunque fueron</w:t>
      </w:r>
      <w:r>
        <w:t xml:space="preserve"> una</w:t>
      </w:r>
      <w:r w:rsidR="00FF17AA">
        <w:t xml:space="preserve"> importante adición al análisis, </w:t>
      </w:r>
      <w:r>
        <w:t>el tamaño de muestra ha</w:t>
      </w:r>
      <w:r w:rsidR="00FF17AA">
        <w:t xml:space="preserve"> ido declinando en el tiempo, por lo que sería útil recuperar un nivel similar de muestreo al que se tenía en años previos a la pandemia.</w:t>
      </w:r>
    </w:p>
    <w:p w14:paraId="47DEE044" w14:textId="30B42169" w:rsidR="00FF17AA" w:rsidRDefault="00FF17AA" w:rsidP="003E28BB">
      <w:pPr>
        <w:jc w:val="both"/>
      </w:pPr>
      <w:r>
        <w:t xml:space="preserve">Los resultados obtenidos mostraron sensibilidad esperada al valor supuesto del parámetro h en el componente de reclutamiento. </w:t>
      </w:r>
      <w:r w:rsidR="006D3ECC">
        <w:t>E</w:t>
      </w:r>
      <w:r>
        <w:t xml:space="preserve">ste análisis es importante para comprender el tipo de error en el que se puede incluir si el supuesto en el modelo base está sesgado hacia </w:t>
      </w:r>
      <w:r w:rsidR="00031D14">
        <w:t>arriba (se asume mayor de lo que es) ya que deriva en estimaciones que son más optimistas</w:t>
      </w:r>
      <w:r>
        <w:t>.</w:t>
      </w:r>
      <w:r w:rsidR="004045DC">
        <w:t xml:space="preserve"> </w:t>
      </w:r>
      <w:r w:rsidR="006D3ECC">
        <w:t>E</w:t>
      </w:r>
      <w:r w:rsidR="004045DC">
        <w:t xml:space="preserve">l supuesto base de 0.7 tiene fundamento </w:t>
      </w:r>
      <w:r w:rsidR="00902798">
        <w:t xml:space="preserve">bastante conservador que se sustenta en diversos </w:t>
      </w:r>
      <w:r w:rsidR="004045DC">
        <w:t xml:space="preserve">análisis </w:t>
      </w:r>
      <w:r w:rsidR="00902798">
        <w:t xml:space="preserve">para </w:t>
      </w:r>
      <w:r w:rsidR="002C42E9">
        <w:t xml:space="preserve">especies de características biológicas </w:t>
      </w:r>
      <w:r w:rsidR="00902798">
        <w:t>similares y que sugieren valores entre 0.7 y 0.8 para especies con estrategias de tipo equilibrada</w:t>
      </w:r>
      <w:r w:rsidR="002C42E9">
        <w:t xml:space="preserve"> </w:t>
      </w:r>
      <w:r w:rsidR="00902798">
        <w:t>(</w:t>
      </w:r>
      <w:r w:rsidR="002C42E9">
        <w:t>Meyers et al. 1999</w:t>
      </w:r>
      <w:r w:rsidR="00902798">
        <w:t xml:space="preserve">; </w:t>
      </w:r>
      <w:r w:rsidR="004947A3">
        <w:t xml:space="preserve">Rose et al. 2001; </w:t>
      </w:r>
      <w:r w:rsidR="00902798">
        <w:t>Meyers et al. 2002;</w:t>
      </w:r>
      <w:r w:rsidR="002F5EAB">
        <w:t xml:space="preserve"> Anónimo 2010;</w:t>
      </w:r>
      <w:r w:rsidR="00902798">
        <w:t xml:space="preserve"> </w:t>
      </w:r>
      <w:r w:rsidR="004947A3">
        <w:t>Shertzer and Conn 2012</w:t>
      </w:r>
      <w:r w:rsidR="002C42E9">
        <w:t>)</w:t>
      </w:r>
      <w:r w:rsidR="006D3ECC">
        <w:t>. De esta manera, se espera que sea baja la posibilidad de estimar una mayor abundancia para el stock de verdillo derivado de un supuesto que sobreestima el potencial reproductivo, en todo caso, se considera más probable que tal potencial está siendo ligeramente subestimado y se acepta como un margen de seguridad en la estimación del estado actual del verdillo.</w:t>
      </w:r>
    </w:p>
    <w:p w14:paraId="2E1DC691" w14:textId="10B17179" w:rsidR="006D3ECC" w:rsidRDefault="00F778CB" w:rsidP="003E28BB">
      <w:pPr>
        <w:jc w:val="both"/>
      </w:pPr>
      <w:r>
        <w:lastRenderedPageBreak/>
        <w:t xml:space="preserve">Los resultados </w:t>
      </w:r>
      <w:r w:rsidR="002706FC">
        <w:t xml:space="preserve">de este trabajo presentan un estado actual del recurso verdillo que es más optimista que lo reportado previamente tanto en la Carta Nacional Pesquera del 2023 como lo reportado en García et al. </w:t>
      </w:r>
      <w:r w:rsidR="00BD050A">
        <w:t>(</w:t>
      </w:r>
      <w:r w:rsidR="002706FC">
        <w:t>20</w:t>
      </w:r>
      <w:r w:rsidR="00BD050A">
        <w:t>24). Estos reportes realizan evaluaciones considerando que todo el verdillo en la región noroeste de México pertenece a un solo stock y por lo tanto, se junta toda la información pesquera disponible y no se hace una depuración comparable a la realizada para la unidad de manejo reconocida en el presente trabajo. Los análisis previos, indican que no contaban con información suficiente para hacer ajustes de modelos de dinámica poblacional y por lo tanto se usaron metodologías para situaciones con escases de datos, en particular, se utilizó un modelo de producción excedente que únicamente usa datos de captura (C</w:t>
      </w:r>
      <w:r w:rsidR="00BD050A" w:rsidRPr="00BD050A">
        <w:rPr>
          <w:vertAlign w:val="subscript"/>
        </w:rPr>
        <w:t>MSY</w:t>
      </w:r>
      <w:r w:rsidR="00BD050A">
        <w:t>)</w:t>
      </w:r>
      <w:r w:rsidR="00AB6656">
        <w:t xml:space="preserve">. Como ya se discutió previamente, estos modelos no son confiables para estimar parámetros pesqueros que puedan ser usados en la toma de decisiones. </w:t>
      </w:r>
    </w:p>
    <w:p w14:paraId="40304325" w14:textId="32A230FF" w:rsidR="005A0354" w:rsidRDefault="005A0354" w:rsidP="003E28BB">
      <w:pPr>
        <w:jc w:val="both"/>
      </w:pPr>
      <w:r>
        <w:t xml:space="preserve">Los resultados de la evaluación del estado actual del recurso verdillo en la porción norte del Golfo de Ulloa, donde la FEDECOOP tiene su principal área de influencia, sugieren que el recurso </w:t>
      </w:r>
      <w:r w:rsidR="00D01A65">
        <w:t xml:space="preserve">tiene </w:t>
      </w:r>
      <w:r w:rsidR="0007765A">
        <w:t>mínimas</w:t>
      </w:r>
      <w:r w:rsidR="00D01A65">
        <w:t xml:space="preserve"> posibilidades </w:t>
      </w:r>
      <w:r w:rsidR="0007765A">
        <w:t xml:space="preserve">(menos del 5%) </w:t>
      </w:r>
      <w:r w:rsidR="00D01A65">
        <w:t xml:space="preserve">de estar </w:t>
      </w:r>
      <w:r w:rsidR="0007765A">
        <w:t>por debajo</w:t>
      </w:r>
      <w:r w:rsidR="00D01A65">
        <w:t xml:space="preserve"> de un punto de referencia límite igual al 20% de la biomasa previa al inicio de las actividades pesqueras. También, si se considera un punto de referencia objetivo conservador para esta especie como el 40% de la biomasa previa a la pesca, la probabilidad de estar por </w:t>
      </w:r>
      <w:r w:rsidR="0007765A">
        <w:t>arriba</w:t>
      </w:r>
      <w:r w:rsidR="00D01A65">
        <w:t xml:space="preserve"> de este punto de referencia </w:t>
      </w:r>
      <w:r w:rsidR="0007765A">
        <w:t>es mayor al 50%</w:t>
      </w:r>
      <w:r w:rsidR="00D01A65">
        <w:t xml:space="preserve"> bajo las condiciones con las que se realizó el análisis</w:t>
      </w:r>
      <w:r w:rsidR="0007765A">
        <w:t>, lo cual cumple con la condición de que el recurso se encuentre por arriba o alrededor de un nivel que es consistente con el RMS</w:t>
      </w:r>
      <w:r w:rsidR="00D01A65">
        <w:t>. Se reconoce que aún hay algunas incertidumbres que evaluar que están asociadas tanto a los parámetros biológicos como a las características de la pesca y sobre todo, en cuanto a la influencia de las condiciones ambientales en la variabilidad en el reclutamiento. A pesar de ello, se considera que estos resultados son los más apropiados en la actualidad para la toma de decisiones de manejo.</w:t>
      </w:r>
    </w:p>
    <w:p w14:paraId="1D1F0666" w14:textId="77777777" w:rsidR="00D01A65" w:rsidRPr="00775DE7" w:rsidRDefault="00D01A65" w:rsidP="003E28BB">
      <w:pPr>
        <w:jc w:val="both"/>
      </w:pPr>
    </w:p>
    <w:p w14:paraId="1C1EB82D" w14:textId="7B05EE32" w:rsidR="00FA0470" w:rsidRPr="000D0EF6" w:rsidRDefault="00FA0470" w:rsidP="008656FC">
      <w:pPr>
        <w:pStyle w:val="Heading2"/>
      </w:pPr>
      <w:bookmarkStart w:id="39" w:name="_Toc189444042"/>
      <w:r w:rsidRPr="000D0EF6">
        <w:t>Regla de control</w:t>
      </w:r>
      <w:r w:rsidR="002706D9">
        <w:t xml:space="preserve"> sugerida para el manejo de la </w:t>
      </w:r>
      <w:r w:rsidR="00780758">
        <w:t>pesquería</w:t>
      </w:r>
      <w:r w:rsidR="002706D9">
        <w:t xml:space="preserve"> de verdillo en la </w:t>
      </w:r>
      <w:r w:rsidR="00780758">
        <w:t>región</w:t>
      </w:r>
      <w:r w:rsidR="002706D9">
        <w:t xml:space="preserve"> de operación de FEDECOOP (NoBCS)</w:t>
      </w:r>
      <w:bookmarkEnd w:id="39"/>
      <w:r w:rsidR="002706D9">
        <w:t xml:space="preserve"> </w:t>
      </w:r>
    </w:p>
    <w:p w14:paraId="10E8896D" w14:textId="77777777" w:rsidR="004D54F0" w:rsidRDefault="004D54F0" w:rsidP="008656FC">
      <w:pPr>
        <w:pStyle w:val="Heading3"/>
      </w:pPr>
    </w:p>
    <w:p w14:paraId="618C694B" w14:textId="520E7D44" w:rsidR="00FA0470" w:rsidRPr="000D0EF6" w:rsidRDefault="00FA0470" w:rsidP="008656FC">
      <w:pPr>
        <w:pStyle w:val="Heading3"/>
      </w:pPr>
      <w:bookmarkStart w:id="40" w:name="_Toc189444043"/>
      <w:r w:rsidRPr="000D0EF6">
        <w:t>Puntos de referencia</w:t>
      </w:r>
      <w:bookmarkEnd w:id="40"/>
    </w:p>
    <w:p w14:paraId="6DAAAC15" w14:textId="77777777" w:rsidR="004D54F0" w:rsidRDefault="004D54F0" w:rsidP="00FA0470"/>
    <w:p w14:paraId="001AEC37" w14:textId="444D0276" w:rsidR="004D54F0" w:rsidRDefault="00FA0470" w:rsidP="00FA0470">
      <w:r w:rsidRPr="004D54F0">
        <w:rPr>
          <w:b/>
          <w:bCs/>
        </w:rPr>
        <w:t>Objetivo</w:t>
      </w:r>
      <w:r w:rsidRPr="000D0EF6">
        <w:t xml:space="preserve">: </w:t>
      </w:r>
      <w:r w:rsidR="004D54F0" w:rsidRPr="004D54F0">
        <w:rPr>
          <w:sz w:val="24"/>
          <w:szCs w:val="24"/>
        </w:rPr>
        <w:t>B</w:t>
      </w:r>
      <w:r w:rsidR="004D54F0" w:rsidRPr="004D54F0">
        <w:rPr>
          <w:sz w:val="24"/>
          <w:szCs w:val="24"/>
          <w:vertAlign w:val="subscript"/>
        </w:rPr>
        <w:t>RMS</w:t>
      </w:r>
      <w:r w:rsidR="004D54F0">
        <w:rPr>
          <w:sz w:val="24"/>
          <w:szCs w:val="24"/>
        </w:rPr>
        <w:t xml:space="preserve"> </w:t>
      </w:r>
      <w:r w:rsidR="004D54F0">
        <w:rPr>
          <w:sz w:val="24"/>
          <w:szCs w:val="24"/>
          <w:lang w:val="es-ES"/>
        </w:rPr>
        <w:t xml:space="preserve">= </w:t>
      </w:r>
      <w:r w:rsidR="004D54F0" w:rsidRPr="004D54F0">
        <w:rPr>
          <w:sz w:val="24"/>
          <w:szCs w:val="24"/>
        </w:rPr>
        <w:t>0.4B</w:t>
      </w:r>
      <w:r w:rsidR="004D54F0" w:rsidRPr="004D54F0">
        <w:rPr>
          <w:sz w:val="24"/>
          <w:szCs w:val="24"/>
          <w:vertAlign w:val="subscript"/>
        </w:rPr>
        <w:t>F=0.0</w:t>
      </w:r>
    </w:p>
    <w:p w14:paraId="62B03F01" w14:textId="22217DB0" w:rsidR="00FA0470" w:rsidRDefault="004D54F0" w:rsidP="00731B95">
      <w:pPr>
        <w:jc w:val="both"/>
        <w:rPr>
          <w:rFonts w:ascii="Calibri" w:hAnsi="Calibri" w:cs="Calibri"/>
        </w:rPr>
      </w:pPr>
      <w:r>
        <w:t xml:space="preserve">En la práctica, es más conveniente </w:t>
      </w:r>
      <w:r w:rsidR="00897143">
        <w:t>evaluar</w:t>
      </w:r>
      <w:r>
        <w:t xml:space="preserve"> </w:t>
      </w:r>
      <w:r w:rsidR="00897143">
        <w:t>el</w:t>
      </w:r>
      <w:r>
        <w:t xml:space="preserve"> estado del recurso dada la incertidumbre que siempre se asocia a estimaciones de</w:t>
      </w:r>
      <w:r w:rsidR="00897143">
        <w:t xml:space="preserve"> su</w:t>
      </w:r>
      <w:r>
        <w:t xml:space="preserve"> estado </w:t>
      </w:r>
      <w:r w:rsidR="00897143">
        <w:t>actual,</w:t>
      </w:r>
      <w:r>
        <w:t xml:space="preserve"> por lo que se propone que e</w:t>
      </w:r>
      <w:r w:rsidR="00FA0470" w:rsidRPr="000D0EF6">
        <w:t>l stock debe oscilar alrededor de B</w:t>
      </w:r>
      <w:r w:rsidR="00FA0470" w:rsidRPr="000D0EF6">
        <w:rPr>
          <w:vertAlign w:val="subscript"/>
        </w:rPr>
        <w:t>RMS</w:t>
      </w:r>
      <w:r w:rsidR="00FA0470" w:rsidRPr="000D0EF6">
        <w:t xml:space="preserve"> </w:t>
      </w:r>
      <w:r w:rsidR="00FA0470" w:rsidRPr="000D0EF6">
        <w:rPr>
          <w:rFonts w:ascii="Calibri" w:hAnsi="Calibri" w:cs="Calibri"/>
        </w:rPr>
        <w:t xml:space="preserve">durante los últimos 5 años. </w:t>
      </w:r>
      <w:r>
        <w:rPr>
          <w:rFonts w:ascii="Calibri" w:hAnsi="Calibri" w:cs="Calibri"/>
        </w:rPr>
        <w:t>De manera formal</w:t>
      </w:r>
      <w:r w:rsidR="00897143">
        <w:rPr>
          <w:rFonts w:ascii="Calibri" w:hAnsi="Calibri" w:cs="Calibri"/>
        </w:rPr>
        <w:t>:</w:t>
      </w:r>
    </w:p>
    <w:p w14:paraId="6FC7EC41" w14:textId="28B01EE0" w:rsidR="004D54F0" w:rsidRDefault="004D54F0" w:rsidP="00FA0470">
      <w:pPr>
        <w:rPr>
          <w:rFonts w:ascii="Calibri" w:hAnsi="Calibri" w:cs="Calibri"/>
        </w:rPr>
      </w:pPr>
      <w:r w:rsidRPr="004D54F0">
        <w:rPr>
          <w:i/>
        </w:rPr>
        <w:t>p</w:t>
      </w:r>
      <w:r w:rsidRPr="004D54F0">
        <w:t xml:space="preserve"> (B</w:t>
      </w:r>
      <w:r w:rsidR="00897143">
        <w:rPr>
          <w:rFonts w:cstheme="minorHAnsi"/>
          <w:vertAlign w:val="subscript"/>
        </w:rPr>
        <w:t>τ</w:t>
      </w:r>
      <w:r w:rsidRPr="004D54F0">
        <w:rPr>
          <w:vertAlign w:val="subscript"/>
        </w:rPr>
        <w:t xml:space="preserve"> </w:t>
      </w:r>
      <w:r w:rsidRPr="004D54F0">
        <w:t>&lt; B</w:t>
      </w:r>
      <w:r w:rsidRPr="004D54F0">
        <w:rPr>
          <w:vertAlign w:val="subscript"/>
        </w:rPr>
        <w:t>RMS</w:t>
      </w:r>
      <w:r w:rsidRPr="004D54F0">
        <w:t xml:space="preserve">) </w:t>
      </w:r>
      <w:r w:rsidRPr="000D0EF6">
        <w:sym w:font="Symbol" w:char="F040"/>
      </w:r>
      <w:r w:rsidRPr="004D54F0">
        <w:t xml:space="preserve"> </w:t>
      </w:r>
      <w:r w:rsidRPr="004D54F0">
        <w:rPr>
          <w:rFonts w:ascii="Calibri" w:hAnsi="Calibri" w:cs="Calibri"/>
        </w:rPr>
        <w:t xml:space="preserve"> 0.5  </w:t>
      </w:r>
      <w:r w:rsidR="00897143">
        <w:rPr>
          <w:rFonts w:ascii="Calibri" w:hAnsi="Calibri" w:cs="Calibri"/>
        </w:rPr>
        <w:t xml:space="preserve">con </w:t>
      </w:r>
      <w:r>
        <w:rPr>
          <w:rFonts w:ascii="Calibri" w:hAnsi="Calibri" w:cs="Calibri"/>
        </w:rPr>
        <w:t xml:space="preserve"> </w:t>
      </w:r>
      <w:r w:rsidR="00897143" w:rsidRPr="00897143">
        <w:rPr>
          <w:rFonts w:cstheme="minorHAnsi"/>
        </w:rPr>
        <w:t>τ</w:t>
      </w:r>
      <w:r w:rsidR="00897143">
        <w:rPr>
          <w:rFonts w:ascii="Calibri" w:hAnsi="Calibri" w:cs="Calibri"/>
        </w:rPr>
        <w:t xml:space="preserve"> = </w:t>
      </w:r>
      <w:r>
        <w:rPr>
          <w:rFonts w:ascii="Calibri" w:hAnsi="Calibri" w:cs="Calibri"/>
        </w:rPr>
        <w:t>t-</w:t>
      </w:r>
      <w:r w:rsidR="00897143">
        <w:rPr>
          <w:rFonts w:ascii="Calibri" w:hAnsi="Calibri" w:cs="Calibri"/>
        </w:rPr>
        <w:t>4</w:t>
      </w:r>
      <w:r>
        <w:rPr>
          <w:rFonts w:ascii="Calibri" w:hAnsi="Calibri" w:cs="Calibri"/>
        </w:rPr>
        <w:t xml:space="preserve"> </w:t>
      </w:r>
      <w:r w:rsidR="00FE4FA6">
        <w:rPr>
          <w:rFonts w:ascii="Calibri" w:hAnsi="Calibri" w:cs="Calibri"/>
        </w:rPr>
        <w:t>→</w:t>
      </w:r>
      <w:r>
        <w:rPr>
          <w:rFonts w:ascii="Calibri" w:hAnsi="Calibri" w:cs="Calibri"/>
        </w:rPr>
        <w:t xml:space="preserve"> t.</w:t>
      </w:r>
    </w:p>
    <w:p w14:paraId="7A2A825E" w14:textId="77777777" w:rsidR="00897143" w:rsidRPr="004D54F0" w:rsidRDefault="00897143" w:rsidP="00FA0470">
      <w:pPr>
        <w:rPr>
          <w:rFonts w:ascii="Calibri" w:hAnsi="Calibri" w:cs="Calibri"/>
        </w:rPr>
      </w:pPr>
    </w:p>
    <w:p w14:paraId="1FB4AD84" w14:textId="3AFB5750" w:rsidR="004D54F0" w:rsidRPr="004D54F0" w:rsidRDefault="004D54F0" w:rsidP="004D54F0">
      <w:pPr>
        <w:rPr>
          <w:rFonts w:ascii="Calibri" w:hAnsi="Calibri" w:cs="Calibri"/>
        </w:rPr>
      </w:pPr>
      <w:r w:rsidRPr="004D54F0">
        <w:rPr>
          <w:rFonts w:ascii="Calibri" w:hAnsi="Calibri" w:cs="Calibri"/>
          <w:b/>
          <w:bCs/>
        </w:rPr>
        <w:t>Límite</w:t>
      </w:r>
      <w:r w:rsidRPr="004D54F0">
        <w:rPr>
          <w:rFonts w:ascii="Calibri" w:hAnsi="Calibri" w:cs="Calibri"/>
        </w:rPr>
        <w:t xml:space="preserve">:     </w:t>
      </w:r>
      <w:r w:rsidR="00FA0470" w:rsidRPr="004D54F0">
        <w:rPr>
          <w:rFonts w:ascii="Calibri" w:hAnsi="Calibri" w:cs="Calibri"/>
          <w:sz w:val="24"/>
          <w:szCs w:val="24"/>
        </w:rPr>
        <w:t>0.5B</w:t>
      </w:r>
      <w:r w:rsidR="00FA0470" w:rsidRPr="004D54F0">
        <w:rPr>
          <w:rFonts w:ascii="Calibri" w:hAnsi="Calibri" w:cs="Calibri"/>
          <w:sz w:val="24"/>
          <w:szCs w:val="24"/>
          <w:vertAlign w:val="subscript"/>
        </w:rPr>
        <w:t>RMS</w:t>
      </w:r>
    </w:p>
    <w:p w14:paraId="046364D8" w14:textId="19B1D756" w:rsidR="00305385" w:rsidRDefault="00FA0470" w:rsidP="00731B95">
      <w:pPr>
        <w:jc w:val="both"/>
        <w:rPr>
          <w:rFonts w:ascii="Calibri" w:hAnsi="Calibri" w:cs="Calibri"/>
        </w:rPr>
      </w:pPr>
      <w:r w:rsidRPr="000D0EF6">
        <w:rPr>
          <w:rFonts w:ascii="Calibri" w:hAnsi="Calibri" w:cs="Calibri"/>
        </w:rPr>
        <w:t>La biomasa no debe rebasar la biomasa l</w:t>
      </w:r>
      <w:r w:rsidR="006A51FC">
        <w:rPr>
          <w:rFonts w:ascii="Calibri" w:hAnsi="Calibri" w:cs="Calibri"/>
        </w:rPr>
        <w:t>í</w:t>
      </w:r>
      <w:r w:rsidRPr="000D0EF6">
        <w:rPr>
          <w:rFonts w:ascii="Calibri" w:hAnsi="Calibri" w:cs="Calibri"/>
        </w:rPr>
        <w:t>mite en ningún año</w:t>
      </w:r>
      <w:r w:rsidR="00897143">
        <w:rPr>
          <w:rFonts w:ascii="Calibri" w:hAnsi="Calibri" w:cs="Calibri"/>
        </w:rPr>
        <w:t>. Sin embargo, la estimación puntual de</w:t>
      </w:r>
      <w:r w:rsidR="00305385">
        <w:rPr>
          <w:rFonts w:ascii="Calibri" w:hAnsi="Calibri" w:cs="Calibri"/>
        </w:rPr>
        <w:t xml:space="preserve"> Bt tienen una incertidumbre que debe ser tomada en cuenta, por lo </w:t>
      </w:r>
      <w:r w:rsidR="00731B95">
        <w:rPr>
          <w:rFonts w:ascii="Calibri" w:hAnsi="Calibri" w:cs="Calibri"/>
        </w:rPr>
        <w:t>que,</w:t>
      </w:r>
      <w:r w:rsidR="00305385">
        <w:rPr>
          <w:rFonts w:ascii="Calibri" w:hAnsi="Calibri" w:cs="Calibri"/>
        </w:rPr>
        <w:t xml:space="preserve"> para incorporarla en el </w:t>
      </w:r>
      <w:r w:rsidR="00305385">
        <w:rPr>
          <w:rFonts w:ascii="Calibri" w:hAnsi="Calibri" w:cs="Calibri"/>
        </w:rPr>
        <w:lastRenderedPageBreak/>
        <w:t>punto de referencia,</w:t>
      </w:r>
      <w:r w:rsidRPr="000D0EF6">
        <w:rPr>
          <w:rFonts w:ascii="Calibri" w:hAnsi="Calibri" w:cs="Calibri"/>
        </w:rPr>
        <w:t xml:space="preserve"> no se debe permitir que</w:t>
      </w:r>
      <w:r w:rsidR="00305385">
        <w:rPr>
          <w:rFonts w:ascii="Calibri" w:hAnsi="Calibri" w:cs="Calibri"/>
        </w:rPr>
        <w:t xml:space="preserve"> la probabilidad de que el estado actual del recurso exceda el punto de referencia límite no debe de exceder el 10%. De manera formal:</w:t>
      </w:r>
      <w:r w:rsidRPr="000D0EF6">
        <w:rPr>
          <w:rFonts w:ascii="Calibri" w:hAnsi="Calibri" w:cs="Calibri"/>
        </w:rPr>
        <w:t xml:space="preserve"> </w:t>
      </w:r>
    </w:p>
    <w:p w14:paraId="1E6E049F" w14:textId="74205814" w:rsidR="00FA0470" w:rsidRPr="000D0EF6" w:rsidRDefault="00AE2C40" w:rsidP="004D54F0">
      <w:pPr>
        <w:rPr>
          <w:rFonts w:ascii="Calibri" w:hAnsi="Calibri" w:cs="Calibri"/>
        </w:rPr>
      </w:pPr>
      <w:r w:rsidRPr="00305385">
        <w:rPr>
          <w:rFonts w:ascii="Calibri" w:hAnsi="Calibri" w:cs="Calibri"/>
          <w:i/>
          <w:iCs/>
        </w:rPr>
        <w:t>p</w:t>
      </w:r>
      <w:r w:rsidRPr="000D0EF6">
        <w:rPr>
          <w:rFonts w:ascii="Calibri" w:hAnsi="Calibri" w:cs="Calibri"/>
        </w:rPr>
        <w:t xml:space="preserve"> (</w:t>
      </w:r>
      <w:r w:rsidR="00FA0470" w:rsidRPr="000D0EF6">
        <w:rPr>
          <w:rFonts w:ascii="Calibri" w:hAnsi="Calibri" w:cs="Calibri"/>
        </w:rPr>
        <w:t>B</w:t>
      </w:r>
      <w:r w:rsidR="00FA0470" w:rsidRPr="000D0EF6">
        <w:rPr>
          <w:rFonts w:ascii="Calibri" w:hAnsi="Calibri" w:cs="Calibri"/>
          <w:vertAlign w:val="subscript"/>
        </w:rPr>
        <w:t>t</w:t>
      </w:r>
      <w:r w:rsidR="00FA0470" w:rsidRPr="000D0EF6">
        <w:rPr>
          <w:rFonts w:ascii="Calibri" w:hAnsi="Calibri" w:cs="Calibri"/>
        </w:rPr>
        <w:t xml:space="preserve"> &lt; B</w:t>
      </w:r>
      <w:r w:rsidR="00FA0470" w:rsidRPr="000D0EF6">
        <w:rPr>
          <w:rFonts w:ascii="Calibri" w:hAnsi="Calibri" w:cs="Calibri"/>
          <w:vertAlign w:val="subscript"/>
        </w:rPr>
        <w:t>LIM</w:t>
      </w:r>
      <w:r w:rsidR="00FA0470" w:rsidRPr="000D0EF6">
        <w:rPr>
          <w:rFonts w:ascii="Calibri" w:hAnsi="Calibri" w:cs="Calibri"/>
        </w:rPr>
        <w:t>) &gt; 0.1</w:t>
      </w:r>
    </w:p>
    <w:p w14:paraId="7DB419E1" w14:textId="77777777" w:rsidR="00FA0470" w:rsidRPr="000D0EF6" w:rsidRDefault="00FA0470" w:rsidP="00FA0470">
      <w:pPr>
        <w:jc w:val="both"/>
        <w:rPr>
          <w:rFonts w:ascii="Calibri" w:hAnsi="Calibri" w:cs="Calibri"/>
        </w:rPr>
      </w:pPr>
    </w:p>
    <w:p w14:paraId="0151CFF1" w14:textId="77777777" w:rsidR="00FA0470" w:rsidRPr="000D0EF6" w:rsidRDefault="00FA0470" w:rsidP="008656FC">
      <w:pPr>
        <w:pStyle w:val="Heading3"/>
      </w:pPr>
      <w:bookmarkStart w:id="41" w:name="_Toc189444044"/>
      <w:r w:rsidRPr="000D0EF6">
        <w:t>Reglas de decisión</w:t>
      </w:r>
      <w:bookmarkEnd w:id="41"/>
    </w:p>
    <w:p w14:paraId="5B01C186" w14:textId="41872888" w:rsidR="00FE4FA6" w:rsidRDefault="000F5F92" w:rsidP="00FA0470">
      <w:pPr>
        <w:rPr>
          <w:rFonts w:ascii="Calibri" w:hAnsi="Calibri" w:cs="Calibri"/>
        </w:rPr>
      </w:pPr>
      <w:r>
        <w:rPr>
          <w:rFonts w:ascii="Calibri" w:hAnsi="Calibri" w:cs="Calibri"/>
        </w:rPr>
        <w:t>La forma inicial para la regla de decisión se presenta en términos de la probabilidad estimada del estado del recurso, de tal manera que:</w:t>
      </w:r>
    </w:p>
    <w:p w14:paraId="6279C5CC" w14:textId="7A8DE2AA" w:rsidR="00333201" w:rsidRDefault="00FA0470" w:rsidP="00FA0470">
      <w:pPr>
        <w:rPr>
          <w:rFonts w:ascii="Calibri" w:hAnsi="Calibri" w:cs="Calibri"/>
        </w:rPr>
      </w:pPr>
      <w:r w:rsidRPr="000D0EF6">
        <w:rPr>
          <w:rFonts w:ascii="Calibri" w:hAnsi="Calibri" w:cs="Calibri"/>
        </w:rPr>
        <w:t>Si</w:t>
      </w:r>
    </w:p>
    <w:p w14:paraId="5DFE8434" w14:textId="357ABE14" w:rsidR="00333201" w:rsidRDefault="00FA0470" w:rsidP="00FA0470">
      <w:pPr>
        <w:rPr>
          <w:rFonts w:ascii="Calibri" w:hAnsi="Calibri" w:cs="Calibri"/>
        </w:rPr>
      </w:pPr>
      <w:r w:rsidRPr="000D0EF6">
        <w:rPr>
          <w:rFonts w:ascii="Calibri" w:hAnsi="Calibri" w:cs="Calibri"/>
        </w:rPr>
        <w:t>B</w:t>
      </w:r>
      <w:r w:rsidRPr="000D0EF6">
        <w:rPr>
          <w:rFonts w:ascii="Calibri" w:hAnsi="Calibri" w:cs="Calibri"/>
          <w:vertAlign w:val="subscript"/>
        </w:rPr>
        <w:t>t</w:t>
      </w:r>
      <w:r w:rsidRPr="000D0EF6">
        <w:rPr>
          <w:rFonts w:ascii="Calibri" w:hAnsi="Calibri" w:cs="Calibri"/>
        </w:rPr>
        <w:t xml:space="preserve"> &lt; </w:t>
      </w:r>
      <w:r w:rsidR="00333201">
        <w:rPr>
          <w:rFonts w:ascii="Calibri" w:hAnsi="Calibri" w:cs="Calibri"/>
        </w:rPr>
        <w:t>0.8</w:t>
      </w:r>
      <w:r w:rsidRPr="000D0EF6">
        <w:rPr>
          <w:rFonts w:ascii="Calibri" w:hAnsi="Calibri" w:cs="Calibri"/>
        </w:rPr>
        <w:t>B</w:t>
      </w:r>
      <w:r w:rsidRPr="000D0EF6">
        <w:rPr>
          <w:rFonts w:ascii="Calibri" w:hAnsi="Calibri" w:cs="Calibri"/>
          <w:vertAlign w:val="subscript"/>
        </w:rPr>
        <w:t>RMS</w:t>
      </w:r>
      <w:r w:rsidRPr="000D0EF6">
        <w:rPr>
          <w:rFonts w:ascii="Calibri" w:hAnsi="Calibri" w:cs="Calibri"/>
        </w:rPr>
        <w:t xml:space="preserve"> por 5 años o más</w:t>
      </w:r>
      <w:r w:rsidR="00333201">
        <w:rPr>
          <w:rFonts w:ascii="Calibri" w:hAnsi="Calibri" w:cs="Calibri"/>
        </w:rPr>
        <w:t>;</w:t>
      </w:r>
    </w:p>
    <w:p w14:paraId="34821CC1" w14:textId="453F97AA" w:rsidR="00333201" w:rsidRDefault="00FA0470" w:rsidP="00FA0470">
      <w:pPr>
        <w:rPr>
          <w:rFonts w:ascii="Calibri" w:hAnsi="Calibri" w:cs="Calibri"/>
        </w:rPr>
      </w:pPr>
      <w:r w:rsidRPr="000D0EF6">
        <w:rPr>
          <w:rFonts w:ascii="Calibri" w:hAnsi="Calibri" w:cs="Calibri"/>
        </w:rPr>
        <w:t>o si</w:t>
      </w:r>
    </w:p>
    <w:p w14:paraId="587E7A2D" w14:textId="40DADDE8" w:rsidR="00333201" w:rsidRDefault="00FA0470" w:rsidP="00FA0470">
      <w:pPr>
        <w:rPr>
          <w:rFonts w:ascii="Calibri" w:hAnsi="Calibri" w:cs="Calibri"/>
        </w:rPr>
      </w:pPr>
      <w:r w:rsidRPr="000D0EF6">
        <w:rPr>
          <w:rFonts w:ascii="Calibri" w:hAnsi="Calibri" w:cs="Calibri"/>
        </w:rPr>
        <w:t>B</w:t>
      </w:r>
      <w:r w:rsidRPr="000D0EF6">
        <w:rPr>
          <w:rFonts w:ascii="Calibri" w:hAnsi="Calibri" w:cs="Calibri"/>
          <w:vertAlign w:val="subscript"/>
        </w:rPr>
        <w:t>t</w:t>
      </w:r>
      <w:r w:rsidRPr="000D0EF6">
        <w:rPr>
          <w:rFonts w:ascii="Calibri" w:hAnsi="Calibri" w:cs="Calibri"/>
        </w:rPr>
        <w:t xml:space="preserve"> &lt; </w:t>
      </w:r>
      <w:r w:rsidR="00333201">
        <w:rPr>
          <w:rFonts w:ascii="Calibri" w:hAnsi="Calibri" w:cs="Calibri"/>
        </w:rPr>
        <w:t>0.8</w:t>
      </w:r>
      <w:r w:rsidRPr="000D0EF6">
        <w:rPr>
          <w:rFonts w:ascii="Calibri" w:hAnsi="Calibri" w:cs="Calibri"/>
        </w:rPr>
        <w:t>B</w:t>
      </w:r>
      <w:r w:rsidRPr="000D0EF6">
        <w:rPr>
          <w:rFonts w:ascii="Calibri" w:hAnsi="Calibri" w:cs="Calibri"/>
          <w:vertAlign w:val="subscript"/>
        </w:rPr>
        <w:t>RMS</w:t>
      </w:r>
      <w:r w:rsidRPr="000D0EF6">
        <w:rPr>
          <w:rFonts w:ascii="Calibri" w:hAnsi="Calibri" w:cs="Calibri"/>
        </w:rPr>
        <w:t xml:space="preserve"> y declinando por tres año</w:t>
      </w:r>
      <w:r w:rsidR="005B1046">
        <w:rPr>
          <w:rFonts w:ascii="Calibri" w:hAnsi="Calibri" w:cs="Calibri"/>
        </w:rPr>
        <w:t>s</w:t>
      </w:r>
      <w:r w:rsidRPr="000D0EF6">
        <w:rPr>
          <w:rFonts w:ascii="Calibri" w:hAnsi="Calibri" w:cs="Calibri"/>
        </w:rPr>
        <w:t xml:space="preserve"> o más</w:t>
      </w:r>
      <w:r w:rsidR="00333201">
        <w:rPr>
          <w:rFonts w:ascii="Calibri" w:hAnsi="Calibri" w:cs="Calibri"/>
        </w:rPr>
        <w:t>;</w:t>
      </w:r>
    </w:p>
    <w:p w14:paraId="3AA30620" w14:textId="155E2BB1" w:rsidR="00FA0470" w:rsidRPr="000D0EF6" w:rsidRDefault="00FA0470" w:rsidP="00731B95">
      <w:pPr>
        <w:jc w:val="both"/>
      </w:pPr>
      <w:r w:rsidRPr="000D0EF6">
        <w:rPr>
          <w:rFonts w:ascii="Calibri" w:hAnsi="Calibri" w:cs="Calibri"/>
        </w:rPr>
        <w:t xml:space="preserve">Reducir la mortalidad por pesca en tal magnitud que </w:t>
      </w:r>
      <w:r w:rsidR="00AE2C40" w:rsidRPr="000D0EF6">
        <w:rPr>
          <w:rFonts w:ascii="Calibri" w:hAnsi="Calibri" w:cs="Calibri"/>
        </w:rPr>
        <w:t>p (</w:t>
      </w:r>
      <w:r w:rsidRPr="000D0EF6">
        <w:rPr>
          <w:rFonts w:ascii="Calibri" w:hAnsi="Calibri" w:cs="Calibri"/>
        </w:rPr>
        <w:t>B</w:t>
      </w:r>
      <w:r w:rsidRPr="000D0EF6">
        <w:rPr>
          <w:rFonts w:ascii="Calibri" w:hAnsi="Calibri" w:cs="Calibri"/>
          <w:vertAlign w:val="subscript"/>
        </w:rPr>
        <w:t>t</w:t>
      </w:r>
      <w:r w:rsidRPr="000D0EF6">
        <w:rPr>
          <w:rFonts w:ascii="Calibri" w:hAnsi="Calibri" w:cs="Calibri"/>
        </w:rPr>
        <w:t xml:space="preserve"> &lt; B</w:t>
      </w:r>
      <w:r w:rsidRPr="000D0EF6">
        <w:rPr>
          <w:rFonts w:ascii="Calibri" w:hAnsi="Calibri" w:cs="Calibri"/>
          <w:vertAlign w:val="subscript"/>
        </w:rPr>
        <w:t>LIM</w:t>
      </w:r>
      <w:r w:rsidRPr="000D0EF6">
        <w:rPr>
          <w:rFonts w:ascii="Calibri" w:hAnsi="Calibri" w:cs="Calibri"/>
        </w:rPr>
        <w:t xml:space="preserve">) </w:t>
      </w:r>
      <w:r w:rsidRPr="000D0EF6">
        <w:sym w:font="Symbol" w:char="F040"/>
      </w:r>
      <w:r w:rsidRPr="000D0EF6">
        <w:rPr>
          <w:rFonts w:ascii="Calibri" w:hAnsi="Calibri" w:cs="Calibri"/>
        </w:rPr>
        <w:t xml:space="preserve"> 0.5 en cinco años. </w:t>
      </w:r>
    </w:p>
    <w:p w14:paraId="1CCA2680" w14:textId="77777777" w:rsidR="00333201" w:rsidRDefault="00333201" w:rsidP="00FA0470">
      <w:pPr>
        <w:jc w:val="both"/>
        <w:rPr>
          <w:rFonts w:ascii="Calibri" w:hAnsi="Calibri" w:cs="Calibri"/>
        </w:rPr>
      </w:pPr>
    </w:p>
    <w:p w14:paraId="60DA2B29" w14:textId="77777777" w:rsidR="00C74882" w:rsidRDefault="00FA0470" w:rsidP="00FA0470">
      <w:pPr>
        <w:jc w:val="both"/>
        <w:rPr>
          <w:rFonts w:ascii="Calibri" w:hAnsi="Calibri" w:cs="Calibri"/>
        </w:rPr>
      </w:pPr>
      <w:r w:rsidRPr="000D0EF6">
        <w:rPr>
          <w:rFonts w:ascii="Calibri" w:hAnsi="Calibri" w:cs="Calibri"/>
        </w:rPr>
        <w:t>Si</w:t>
      </w:r>
      <w:r w:rsidR="00C74882">
        <w:rPr>
          <w:rFonts w:ascii="Calibri" w:hAnsi="Calibri" w:cs="Calibri"/>
        </w:rPr>
        <w:t>:</w:t>
      </w:r>
    </w:p>
    <w:p w14:paraId="78BA5573" w14:textId="77777777" w:rsidR="00C74882" w:rsidRDefault="00AE2C40" w:rsidP="00FA0470">
      <w:pPr>
        <w:jc w:val="both"/>
        <w:rPr>
          <w:rFonts w:ascii="Calibri" w:hAnsi="Calibri" w:cs="Calibri"/>
        </w:rPr>
      </w:pPr>
      <w:r w:rsidRPr="000D0EF6">
        <w:rPr>
          <w:rFonts w:ascii="Calibri" w:hAnsi="Calibri" w:cs="Calibri"/>
        </w:rPr>
        <w:t>p (</w:t>
      </w:r>
      <w:r w:rsidR="00FA0470" w:rsidRPr="000D0EF6">
        <w:rPr>
          <w:rFonts w:ascii="Calibri" w:hAnsi="Calibri" w:cs="Calibri"/>
        </w:rPr>
        <w:t>B</w:t>
      </w:r>
      <w:r w:rsidR="00FA0470" w:rsidRPr="000D0EF6">
        <w:rPr>
          <w:rFonts w:ascii="Calibri" w:hAnsi="Calibri" w:cs="Calibri"/>
          <w:vertAlign w:val="subscript"/>
        </w:rPr>
        <w:t xml:space="preserve">t </w:t>
      </w:r>
      <w:r w:rsidR="00FA0470" w:rsidRPr="000D0EF6">
        <w:rPr>
          <w:rFonts w:ascii="Calibri" w:hAnsi="Calibri" w:cs="Calibri"/>
        </w:rPr>
        <w:t>&lt; B</w:t>
      </w:r>
      <w:r w:rsidR="00FA0470" w:rsidRPr="000D0EF6">
        <w:rPr>
          <w:rFonts w:ascii="Calibri" w:hAnsi="Calibri" w:cs="Calibri"/>
          <w:vertAlign w:val="subscript"/>
        </w:rPr>
        <w:t>LIM</w:t>
      </w:r>
      <w:r w:rsidR="00FA0470" w:rsidRPr="000D0EF6">
        <w:rPr>
          <w:rFonts w:ascii="Calibri" w:hAnsi="Calibri" w:cs="Calibri"/>
        </w:rPr>
        <w:t xml:space="preserve">) &gt;0.1 </w:t>
      </w:r>
    </w:p>
    <w:p w14:paraId="1B2ECE99" w14:textId="79883085" w:rsidR="00D63573" w:rsidRDefault="00FA0470" w:rsidP="00731B95">
      <w:pPr>
        <w:jc w:val="both"/>
        <w:rPr>
          <w:rFonts w:ascii="Calibri" w:hAnsi="Calibri" w:cs="Calibri"/>
        </w:rPr>
      </w:pPr>
      <w:r w:rsidRPr="000D0EF6">
        <w:rPr>
          <w:rFonts w:ascii="Calibri" w:hAnsi="Calibri" w:cs="Calibri"/>
        </w:rPr>
        <w:t xml:space="preserve">Reducir la mortalidad por pesca en tal magnitud que </w:t>
      </w:r>
      <w:r w:rsidR="00AE2C40" w:rsidRPr="000D0EF6">
        <w:rPr>
          <w:rFonts w:ascii="Calibri" w:hAnsi="Calibri" w:cs="Calibri"/>
        </w:rPr>
        <w:t>p (</w:t>
      </w:r>
      <w:r w:rsidRPr="000D0EF6">
        <w:rPr>
          <w:rFonts w:ascii="Calibri" w:hAnsi="Calibri" w:cs="Calibri"/>
        </w:rPr>
        <w:t>B</w:t>
      </w:r>
      <w:r w:rsidRPr="000D0EF6">
        <w:rPr>
          <w:rFonts w:ascii="Calibri" w:hAnsi="Calibri" w:cs="Calibri"/>
          <w:vertAlign w:val="subscript"/>
        </w:rPr>
        <w:t>t</w:t>
      </w:r>
      <w:r w:rsidRPr="000D0EF6">
        <w:rPr>
          <w:rFonts w:ascii="Calibri" w:hAnsi="Calibri" w:cs="Calibri"/>
        </w:rPr>
        <w:t xml:space="preserve"> &lt; B</w:t>
      </w:r>
      <w:r w:rsidRPr="000D0EF6">
        <w:rPr>
          <w:rFonts w:ascii="Calibri" w:hAnsi="Calibri" w:cs="Calibri"/>
          <w:vertAlign w:val="subscript"/>
        </w:rPr>
        <w:t>LIM</w:t>
      </w:r>
      <w:r w:rsidRPr="000D0EF6">
        <w:rPr>
          <w:rFonts w:ascii="Calibri" w:hAnsi="Calibri" w:cs="Calibri"/>
        </w:rPr>
        <w:t xml:space="preserve">) &lt; 0.1 en tres años y que </w:t>
      </w:r>
      <w:r w:rsidR="00AE2C40" w:rsidRPr="000D0EF6">
        <w:rPr>
          <w:rFonts w:ascii="Calibri" w:hAnsi="Calibri" w:cs="Calibri"/>
        </w:rPr>
        <w:t>p (</w:t>
      </w:r>
      <w:r w:rsidRPr="000D0EF6">
        <w:rPr>
          <w:rFonts w:ascii="Calibri" w:hAnsi="Calibri" w:cs="Calibri"/>
        </w:rPr>
        <w:t>B</w:t>
      </w:r>
      <w:r w:rsidRPr="000D0EF6">
        <w:rPr>
          <w:rFonts w:ascii="Calibri" w:hAnsi="Calibri" w:cs="Calibri"/>
          <w:vertAlign w:val="subscript"/>
        </w:rPr>
        <w:t>t</w:t>
      </w:r>
      <w:r w:rsidRPr="000D0EF6">
        <w:rPr>
          <w:rFonts w:ascii="Calibri" w:hAnsi="Calibri" w:cs="Calibri"/>
        </w:rPr>
        <w:t xml:space="preserve"> &lt; B</w:t>
      </w:r>
      <w:r w:rsidRPr="000D0EF6">
        <w:rPr>
          <w:rFonts w:ascii="Calibri" w:hAnsi="Calibri" w:cs="Calibri"/>
          <w:vertAlign w:val="subscript"/>
        </w:rPr>
        <w:t>RMS</w:t>
      </w:r>
      <w:r w:rsidRPr="000D0EF6">
        <w:rPr>
          <w:rFonts w:ascii="Calibri" w:hAnsi="Calibri" w:cs="Calibri"/>
        </w:rPr>
        <w:t xml:space="preserve">) </w:t>
      </w:r>
      <w:r w:rsidRPr="000D0EF6">
        <w:sym w:font="Symbol" w:char="F040"/>
      </w:r>
      <w:r w:rsidRPr="000D0EF6">
        <w:rPr>
          <w:rFonts w:ascii="Calibri" w:hAnsi="Calibri" w:cs="Calibri"/>
        </w:rPr>
        <w:t xml:space="preserve"> 0.5 en seis años.</w:t>
      </w:r>
    </w:p>
    <w:p w14:paraId="4CE85A22" w14:textId="77777777" w:rsidR="00775DE7" w:rsidRDefault="00775DE7" w:rsidP="00FA0470">
      <w:pPr>
        <w:jc w:val="both"/>
        <w:rPr>
          <w:rFonts w:ascii="Calibri" w:hAnsi="Calibri" w:cs="Calibri"/>
        </w:rPr>
      </w:pPr>
    </w:p>
    <w:p w14:paraId="3712CAE0" w14:textId="1E849581" w:rsidR="001404E5" w:rsidRDefault="0086395B" w:rsidP="00FA0470">
      <w:pPr>
        <w:jc w:val="both"/>
        <w:rPr>
          <w:rFonts w:ascii="Calibri" w:hAnsi="Calibri" w:cs="Calibri"/>
        </w:rPr>
      </w:pPr>
      <w:r>
        <w:rPr>
          <w:rFonts w:ascii="Calibri" w:hAnsi="Calibri" w:cs="Calibri"/>
        </w:rPr>
        <w:t>Para implementar esta regla de control</w:t>
      </w:r>
      <w:r w:rsidR="00293D6D">
        <w:rPr>
          <w:rFonts w:ascii="Calibri" w:hAnsi="Calibri" w:cs="Calibri"/>
        </w:rPr>
        <w:t xml:space="preserve">, la discusión inicial </w:t>
      </w:r>
      <w:r w:rsidR="0028107F">
        <w:rPr>
          <w:rFonts w:ascii="Calibri" w:hAnsi="Calibri" w:cs="Calibri"/>
        </w:rPr>
        <w:t xml:space="preserve">con el sector y las autoridades inicia </w:t>
      </w:r>
      <w:r w:rsidR="00293D6D">
        <w:rPr>
          <w:rFonts w:ascii="Calibri" w:hAnsi="Calibri" w:cs="Calibri"/>
        </w:rPr>
        <w:t>con las cooperativas de FEDECOOP</w:t>
      </w:r>
      <w:r w:rsidR="0028107F">
        <w:rPr>
          <w:rFonts w:ascii="Calibri" w:hAnsi="Calibri" w:cs="Calibri"/>
        </w:rPr>
        <w:t>. Para este grupo de pescadores se</w:t>
      </w:r>
      <w:r w:rsidR="00293D6D">
        <w:rPr>
          <w:rFonts w:ascii="Calibri" w:hAnsi="Calibri" w:cs="Calibri"/>
        </w:rPr>
        <w:t xml:space="preserve"> sugiere que el mecanismo más viable es calcular una captura límite anual a partir de la biomasa estimada</w:t>
      </w:r>
      <w:r w:rsidR="00E56E9D">
        <w:rPr>
          <w:rFonts w:ascii="Calibri" w:hAnsi="Calibri" w:cs="Calibri"/>
        </w:rPr>
        <w:t xml:space="preserve"> y una tasa de </w:t>
      </w:r>
      <w:r w:rsidR="00D74EC9">
        <w:rPr>
          <w:rFonts w:ascii="Calibri" w:hAnsi="Calibri" w:cs="Calibri"/>
        </w:rPr>
        <w:t>aprovechamiento</w:t>
      </w:r>
      <w:r w:rsidR="00E56E9D">
        <w:rPr>
          <w:rFonts w:ascii="Calibri" w:hAnsi="Calibri" w:cs="Calibri"/>
        </w:rPr>
        <w:t xml:space="preserve"> que asegure la meta de manejo</w:t>
      </w:r>
      <w:r w:rsidR="00293D6D">
        <w:rPr>
          <w:rFonts w:ascii="Calibri" w:hAnsi="Calibri" w:cs="Calibri"/>
        </w:rPr>
        <w:t xml:space="preserve">. </w:t>
      </w:r>
      <w:r w:rsidR="0028107F">
        <w:rPr>
          <w:rFonts w:ascii="Calibri" w:hAnsi="Calibri" w:cs="Calibri"/>
        </w:rPr>
        <w:t>No se debe perder de vista</w:t>
      </w:r>
      <w:r w:rsidR="001404E5">
        <w:rPr>
          <w:rFonts w:ascii="Calibri" w:hAnsi="Calibri" w:cs="Calibri"/>
        </w:rPr>
        <w:t xml:space="preserve"> que sobre este stock pescan usuarios afiliados a FEDECOOP y otros que no forman parte de la Federación, sin embargo, la mayoría de la captura sobre este stock proviene de los usuarios de FEDECOOP</w:t>
      </w:r>
      <w:r w:rsidR="00731B95">
        <w:rPr>
          <w:rFonts w:ascii="Calibri" w:hAnsi="Calibri" w:cs="Calibri"/>
        </w:rPr>
        <w:t xml:space="preserve"> (</w:t>
      </w:r>
      <w:r w:rsidR="00731B95">
        <w:rPr>
          <w:rFonts w:ascii="Calibri" w:hAnsi="Calibri" w:cs="Calibri"/>
        </w:rPr>
        <w:fldChar w:fldCharType="begin"/>
      </w:r>
      <w:r w:rsidR="00731B95">
        <w:rPr>
          <w:rFonts w:ascii="Calibri" w:hAnsi="Calibri" w:cs="Calibri"/>
        </w:rPr>
        <w:instrText xml:space="preserve"> REF _Ref180829882 \h </w:instrText>
      </w:r>
      <w:r w:rsidR="00731B95">
        <w:rPr>
          <w:rFonts w:ascii="Calibri" w:hAnsi="Calibri" w:cs="Calibri"/>
        </w:rPr>
      </w:r>
      <w:r w:rsidR="00731B95">
        <w:rPr>
          <w:rFonts w:ascii="Calibri" w:hAnsi="Calibri" w:cs="Calibri"/>
        </w:rPr>
        <w:fldChar w:fldCharType="separate"/>
      </w:r>
      <w:r w:rsidR="00731B95">
        <w:t xml:space="preserve">Figura </w:t>
      </w:r>
      <w:r w:rsidR="00731B95">
        <w:rPr>
          <w:noProof/>
        </w:rPr>
        <w:t>16</w:t>
      </w:r>
      <w:r w:rsidR="00731B95">
        <w:rPr>
          <w:rFonts w:ascii="Calibri" w:hAnsi="Calibri" w:cs="Calibri"/>
        </w:rPr>
        <w:fldChar w:fldCharType="end"/>
      </w:r>
      <w:r w:rsidR="001404E5">
        <w:rPr>
          <w:rFonts w:ascii="Calibri" w:hAnsi="Calibri" w:cs="Calibri"/>
        </w:rPr>
        <w:t>).</w:t>
      </w:r>
      <w:r w:rsidR="00751096">
        <w:rPr>
          <w:rFonts w:ascii="Calibri" w:hAnsi="Calibri" w:cs="Calibri"/>
        </w:rPr>
        <w:t xml:space="preserve"> </w:t>
      </w:r>
      <w:r w:rsidR="00D7680A">
        <w:rPr>
          <w:rFonts w:ascii="Calibri" w:hAnsi="Calibri" w:cs="Calibri"/>
        </w:rPr>
        <w:t>Es por esto que,</w:t>
      </w:r>
      <w:r w:rsidR="00751096">
        <w:rPr>
          <w:rFonts w:ascii="Calibri" w:hAnsi="Calibri" w:cs="Calibri"/>
        </w:rPr>
        <w:t xml:space="preserve"> </w:t>
      </w:r>
      <w:r w:rsidR="0028107F">
        <w:rPr>
          <w:rFonts w:ascii="Calibri" w:hAnsi="Calibri" w:cs="Calibri"/>
        </w:rPr>
        <w:t xml:space="preserve">esta discusión que inicia </w:t>
      </w:r>
      <w:r w:rsidR="00751096">
        <w:rPr>
          <w:rFonts w:ascii="Calibri" w:hAnsi="Calibri" w:cs="Calibri"/>
        </w:rPr>
        <w:t xml:space="preserve">con FEDECOOP </w:t>
      </w:r>
      <w:r w:rsidR="0028107F">
        <w:rPr>
          <w:rFonts w:ascii="Calibri" w:hAnsi="Calibri" w:cs="Calibri"/>
        </w:rPr>
        <w:t>debe de tomar</w:t>
      </w:r>
      <w:r w:rsidR="00751096">
        <w:rPr>
          <w:rFonts w:ascii="Calibri" w:hAnsi="Calibri" w:cs="Calibri"/>
        </w:rPr>
        <w:t xml:space="preserve"> los procedimientos </w:t>
      </w:r>
      <w:r w:rsidR="0028107F">
        <w:rPr>
          <w:rFonts w:ascii="Calibri" w:hAnsi="Calibri" w:cs="Calibri"/>
        </w:rPr>
        <w:t xml:space="preserve">propuestos para que </w:t>
      </w:r>
      <w:r w:rsidR="00751096">
        <w:rPr>
          <w:rFonts w:ascii="Calibri" w:hAnsi="Calibri" w:cs="Calibri"/>
        </w:rPr>
        <w:t xml:space="preserve">sean socializados posteriormente con la participación de las autoridades como parte de las tareas de apoyo a las líneas de acción del Plan de Manejo. </w:t>
      </w:r>
    </w:p>
    <w:p w14:paraId="637590A9" w14:textId="77777777" w:rsidR="00731B95" w:rsidRDefault="00731B95" w:rsidP="00731B95">
      <w:pPr>
        <w:keepNext/>
        <w:jc w:val="center"/>
      </w:pPr>
      <w:r>
        <w:rPr>
          <w:noProof/>
        </w:rPr>
        <w:lastRenderedPageBreak/>
        <w:drawing>
          <wp:inline distT="0" distB="0" distL="0" distR="0" wp14:anchorId="3636C6CA" wp14:editId="5CE7F0AB">
            <wp:extent cx="4387177" cy="2598273"/>
            <wp:effectExtent l="0" t="0" r="0" b="0"/>
            <wp:docPr id="6565265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23034" cy="2619509"/>
                    </a:xfrm>
                    <a:prstGeom prst="rect">
                      <a:avLst/>
                    </a:prstGeom>
                    <a:noFill/>
                  </pic:spPr>
                </pic:pic>
              </a:graphicData>
            </a:graphic>
          </wp:inline>
        </w:drawing>
      </w:r>
    </w:p>
    <w:p w14:paraId="1C9BD504" w14:textId="04A9A371" w:rsidR="00D7680A" w:rsidRDefault="00731B95" w:rsidP="00731B95">
      <w:pPr>
        <w:pStyle w:val="Caption"/>
        <w:jc w:val="center"/>
      </w:pPr>
      <w:bookmarkStart w:id="42" w:name="_Ref180829882"/>
      <w:r>
        <w:t xml:space="preserve">Figura </w:t>
      </w:r>
      <w:r>
        <w:fldChar w:fldCharType="begin"/>
      </w:r>
      <w:r>
        <w:instrText xml:space="preserve"> SEQ Figura \* ARABIC </w:instrText>
      </w:r>
      <w:r>
        <w:fldChar w:fldCharType="separate"/>
      </w:r>
      <w:r w:rsidR="001E2E77">
        <w:rPr>
          <w:noProof/>
        </w:rPr>
        <w:t>18</w:t>
      </w:r>
      <w:r>
        <w:fldChar w:fldCharType="end"/>
      </w:r>
      <w:bookmarkEnd w:id="42"/>
      <w:r>
        <w:t xml:space="preserve">. </w:t>
      </w:r>
      <w:r w:rsidRPr="00F5298E">
        <w:t>Desglose de capturas para la región NoBCS</w:t>
      </w:r>
      <w:r>
        <w:t>.</w:t>
      </w:r>
    </w:p>
    <w:p w14:paraId="00D2A242" w14:textId="7354E414" w:rsidR="00BD2506" w:rsidRDefault="00BD2506" w:rsidP="00BD2506">
      <w:pPr>
        <w:jc w:val="both"/>
        <w:rPr>
          <w:rFonts w:ascii="Calibri" w:hAnsi="Calibri" w:cs="Calibri"/>
        </w:rPr>
      </w:pPr>
      <w:r>
        <w:rPr>
          <w:rFonts w:ascii="Calibri" w:hAnsi="Calibri" w:cs="Calibri"/>
        </w:rPr>
        <w:t xml:space="preserve">Se propone que la regla de control </w:t>
      </w:r>
      <w:r>
        <w:rPr>
          <w:rFonts w:ascii="Calibri" w:hAnsi="Calibri" w:cs="Calibri"/>
        </w:rPr>
        <w:t>ajuste la captura máxima posible mediante la aplicación de un parámetro multiplicador que reduce el límite de captura en función de la abundancia relativa estimada en la última evaluación. La reducción en el valor de este multiplicador puede tener la forma mostrada en la FIGURA, aunque la inclinación que representa qué tan rápido disminuye el valor del multiplicador puede ser variable.</w:t>
      </w:r>
      <w:r w:rsidR="00C83304">
        <w:rPr>
          <w:rFonts w:ascii="Calibri" w:hAnsi="Calibri" w:cs="Calibri"/>
        </w:rPr>
        <w:t xml:space="preserve"> Nótese que el valor de este multiplicador puede disminuir hasta cero de manera que al llegar al punto de referencia límite la captura permisible es cero; sin embargo, es posible pre-acordar un nivel de reducción de biomasa tal que el valor correspondiente del multiplicador no disminuya más y en lugar de suspender definitivamente la captura se sostenga una captura mínima con propósitos de subsistencia.</w:t>
      </w:r>
    </w:p>
    <w:p w14:paraId="75A05F4E" w14:textId="77777777" w:rsidR="001E2E77" w:rsidRDefault="001E2E77" w:rsidP="001E2E77">
      <w:pPr>
        <w:keepNext/>
        <w:jc w:val="center"/>
      </w:pPr>
      <w:r w:rsidRPr="001E2E77">
        <w:rPr>
          <w:rFonts w:ascii="Calibri" w:hAnsi="Calibri" w:cs="Calibri"/>
        </w:rPr>
        <mc:AlternateContent>
          <mc:Choice Requires="wpg">
            <w:drawing>
              <wp:inline distT="0" distB="0" distL="0" distR="0" wp14:anchorId="161A1020" wp14:editId="2053E308">
                <wp:extent cx="4127500" cy="2374900"/>
                <wp:effectExtent l="0" t="0" r="6350" b="6350"/>
                <wp:docPr id="2" name="Group 1">
                  <a:extLst xmlns:a="http://schemas.openxmlformats.org/drawingml/2006/main">
                    <a:ext uri="{FF2B5EF4-FFF2-40B4-BE49-F238E27FC236}">
                      <a16:creationId xmlns:a16="http://schemas.microsoft.com/office/drawing/2014/main" id="{B9298F56-61C9-B825-C1BA-C935746FCA8C}"/>
                    </a:ext>
                  </a:extLst>
                </wp:docPr>
                <wp:cNvGraphicFramePr/>
                <a:graphic xmlns:a="http://schemas.openxmlformats.org/drawingml/2006/main">
                  <a:graphicData uri="http://schemas.microsoft.com/office/word/2010/wordprocessingGroup">
                    <wpg:wgp>
                      <wpg:cNvGrpSpPr/>
                      <wpg:grpSpPr>
                        <a:xfrm>
                          <a:off x="0" y="0"/>
                          <a:ext cx="4127500" cy="2374900"/>
                          <a:chOff x="0" y="0"/>
                          <a:chExt cx="4572000" cy="2696845"/>
                        </a:xfrm>
                      </wpg:grpSpPr>
                      <wpg:graphicFrame>
                        <wpg:cNvPr id="1032291774" name="Chart 1032291774">
                          <a:extLst>
                            <a:ext uri="{FF2B5EF4-FFF2-40B4-BE49-F238E27FC236}">
                              <a16:creationId xmlns:a16="http://schemas.microsoft.com/office/drawing/2014/main" id="{E3503937-65E9-E47D-4D01-0C042E7D4E24}"/>
                            </a:ext>
                          </a:extLst>
                        </wpg:cNvPr>
                        <wpg:cNvFrPr>
                          <a:graphicFrameLocks/>
                        </wpg:cNvFrPr>
                        <wpg:xfrm>
                          <a:off x="0" y="0"/>
                          <a:ext cx="4572000" cy="2696845"/>
                        </wpg:xfrm>
                        <a:graphic>
                          <a:graphicData uri="http://schemas.openxmlformats.org/drawingml/2006/chart">
                            <c:chart xmlns:c="http://schemas.openxmlformats.org/drawingml/2006/chart" xmlns:r="http://schemas.openxmlformats.org/officeDocument/2006/relationships" r:id="rId63"/>
                          </a:graphicData>
                        </a:graphic>
                      </wpg:graphicFrame>
                      <wps:wsp>
                        <wps:cNvPr id="229048690" name="TextBox 3">
                          <a:extLst>
                            <a:ext uri="{FF2B5EF4-FFF2-40B4-BE49-F238E27FC236}">
                              <a16:creationId xmlns:a16="http://schemas.microsoft.com/office/drawing/2014/main" id="{531F5F89-15B4-A7FC-A466-C211E8F3C438}"/>
                            </a:ext>
                          </a:extLst>
                        </wps:cNvPr>
                        <wps:cNvSpPr txBox="1"/>
                        <wps:spPr>
                          <a:xfrm>
                            <a:off x="2833968" y="92680"/>
                            <a:ext cx="254000" cy="377190"/>
                          </a:xfrm>
                          <a:prstGeom prst="rect">
                            <a:avLst/>
                          </a:prstGeom>
                          <a:noFill/>
                        </wps:spPr>
                        <wps:txbx>
                          <w:txbxContent>
                            <w:p w14:paraId="37DB9B1A" w14:textId="77777777" w:rsidR="001E2E77" w:rsidRPr="001E2E77" w:rsidRDefault="001E2E77" w:rsidP="001E2E77">
                              <w:pPr>
                                <w:rPr>
                                  <w:rFonts w:hAnsi="Calibri"/>
                                  <w:b/>
                                  <w:bCs/>
                                  <w:color w:val="806000" w:themeColor="accent4" w:themeShade="80"/>
                                  <w:kern w:val="24"/>
                                  <w:lang w:val="es-ES"/>
                                </w:rPr>
                              </w:pPr>
                              <w:r w:rsidRPr="001E2E77">
                                <w:rPr>
                                  <w:rFonts w:hAnsi="Calibri"/>
                                  <w:b/>
                                  <w:bCs/>
                                  <w:color w:val="806000" w:themeColor="accent4" w:themeShade="80"/>
                                  <w:kern w:val="24"/>
                                  <w:lang w:val="es-ES"/>
                                </w:rPr>
                                <w:t>1</w:t>
                              </w:r>
                            </w:p>
                          </w:txbxContent>
                        </wps:txbx>
                        <wps:bodyPr wrap="square" rtlCol="0">
                          <a:noAutofit/>
                        </wps:bodyPr>
                      </wps:wsp>
                      <wps:wsp>
                        <wps:cNvPr id="260939846" name="TextBox 5">
                          <a:extLst>
                            <a:ext uri="{FF2B5EF4-FFF2-40B4-BE49-F238E27FC236}">
                              <a16:creationId xmlns:a16="http://schemas.microsoft.com/office/drawing/2014/main" id="{041947AE-A43C-A9E9-8058-F17AB98CF8CD}"/>
                            </a:ext>
                          </a:extLst>
                        </wps:cNvPr>
                        <wps:cNvSpPr txBox="1"/>
                        <wps:spPr>
                          <a:xfrm>
                            <a:off x="1511589" y="913326"/>
                            <a:ext cx="254000" cy="377190"/>
                          </a:xfrm>
                          <a:prstGeom prst="rect">
                            <a:avLst/>
                          </a:prstGeom>
                          <a:noFill/>
                        </wps:spPr>
                        <wps:txbx>
                          <w:txbxContent>
                            <w:p w14:paraId="0C82CDCB" w14:textId="77777777" w:rsidR="001E2E77" w:rsidRPr="001E2E77" w:rsidRDefault="001E2E77" w:rsidP="001E2E77">
                              <w:pPr>
                                <w:rPr>
                                  <w:rFonts w:hAnsi="Calibri"/>
                                  <w:b/>
                                  <w:bCs/>
                                  <w:color w:val="806000" w:themeColor="accent4" w:themeShade="80"/>
                                  <w:kern w:val="24"/>
                                  <w:lang w:val="es-ES"/>
                                </w:rPr>
                              </w:pPr>
                              <w:r w:rsidRPr="001E2E77">
                                <w:rPr>
                                  <w:rFonts w:hAnsi="Calibri"/>
                                  <w:b/>
                                  <w:bCs/>
                                  <w:color w:val="806000" w:themeColor="accent4" w:themeShade="80"/>
                                  <w:kern w:val="24"/>
                                  <w:lang w:val="es-ES"/>
                                </w:rPr>
                                <w:t>2</w:t>
                              </w:r>
                            </w:p>
                          </w:txbxContent>
                        </wps:txbx>
                        <wps:bodyPr wrap="square" rtlCol="0">
                          <a:noAutofit/>
                        </wps:bodyPr>
                      </wps:wsp>
                      <wps:wsp>
                        <wps:cNvPr id="168829495" name="TextBox 8">
                          <a:extLst>
                            <a:ext uri="{FF2B5EF4-FFF2-40B4-BE49-F238E27FC236}">
                              <a16:creationId xmlns:a16="http://schemas.microsoft.com/office/drawing/2014/main" id="{1CE0AF57-589D-4328-4AE6-EF4CC5DBB454}"/>
                            </a:ext>
                          </a:extLst>
                        </wps:cNvPr>
                        <wps:cNvSpPr txBox="1"/>
                        <wps:spPr>
                          <a:xfrm>
                            <a:off x="861867" y="1855239"/>
                            <a:ext cx="376090" cy="377190"/>
                          </a:xfrm>
                          <a:prstGeom prst="rect">
                            <a:avLst/>
                          </a:prstGeom>
                          <a:noFill/>
                        </wps:spPr>
                        <wps:txbx>
                          <w:txbxContent>
                            <w:p w14:paraId="36FE1909" w14:textId="77777777" w:rsidR="001E2E77" w:rsidRPr="001E2E77" w:rsidRDefault="001E2E77" w:rsidP="001E2E77">
                              <w:pPr>
                                <w:rPr>
                                  <w:rFonts w:hAnsi="Calibri"/>
                                  <w:b/>
                                  <w:bCs/>
                                  <w:color w:val="806000" w:themeColor="accent4" w:themeShade="80"/>
                                  <w:kern w:val="24"/>
                                  <w:lang w:val="es-ES"/>
                                </w:rPr>
                              </w:pPr>
                              <w:r w:rsidRPr="001E2E77">
                                <w:rPr>
                                  <w:rFonts w:hAnsi="Calibri"/>
                                  <w:b/>
                                  <w:bCs/>
                                  <w:color w:val="806000" w:themeColor="accent4" w:themeShade="80"/>
                                  <w:kern w:val="24"/>
                                  <w:lang w:val="es-ES"/>
                                </w:rPr>
                                <w:t>3a</w:t>
                              </w:r>
                            </w:p>
                          </w:txbxContent>
                        </wps:txbx>
                        <wps:bodyPr wrap="square" rtlCol="0">
                          <a:noAutofit/>
                        </wps:bodyPr>
                      </wps:wsp>
                      <wps:wsp>
                        <wps:cNvPr id="756294727" name="TextBox 10">
                          <a:extLst>
                            <a:ext uri="{FF2B5EF4-FFF2-40B4-BE49-F238E27FC236}">
                              <a16:creationId xmlns:a16="http://schemas.microsoft.com/office/drawing/2014/main" id="{7ACC39EB-4DD3-6C15-3D99-564840710DA1}"/>
                            </a:ext>
                          </a:extLst>
                        </wps:cNvPr>
                        <wps:cNvSpPr txBox="1"/>
                        <wps:spPr>
                          <a:xfrm>
                            <a:off x="861867" y="1371742"/>
                            <a:ext cx="369056" cy="377190"/>
                          </a:xfrm>
                          <a:prstGeom prst="rect">
                            <a:avLst/>
                          </a:prstGeom>
                          <a:noFill/>
                        </wps:spPr>
                        <wps:txbx>
                          <w:txbxContent>
                            <w:p w14:paraId="76ED7569" w14:textId="77777777" w:rsidR="001E2E77" w:rsidRPr="001E2E77" w:rsidRDefault="001E2E77" w:rsidP="001E2E77">
                              <w:pPr>
                                <w:rPr>
                                  <w:rFonts w:hAnsi="Calibri"/>
                                  <w:b/>
                                  <w:bCs/>
                                  <w:color w:val="806000" w:themeColor="accent4" w:themeShade="80"/>
                                  <w:kern w:val="24"/>
                                  <w:lang w:val="es-ES"/>
                                </w:rPr>
                              </w:pPr>
                              <w:r w:rsidRPr="001E2E77">
                                <w:rPr>
                                  <w:rFonts w:hAnsi="Calibri"/>
                                  <w:b/>
                                  <w:bCs/>
                                  <w:color w:val="806000" w:themeColor="accent4" w:themeShade="80"/>
                                  <w:kern w:val="24"/>
                                  <w:lang w:val="es-ES"/>
                                </w:rPr>
                                <w:t>3b</w:t>
                              </w:r>
                            </w:p>
                          </w:txbxContent>
                        </wps:txbx>
                        <wps:bodyPr wrap="square" rtlCol="0">
                          <a:noAutofit/>
                        </wps:bodyPr>
                      </wps:wsp>
                    </wpg:wgp>
                  </a:graphicData>
                </a:graphic>
              </wp:inline>
            </w:drawing>
          </mc:Choice>
          <mc:Fallback>
            <w:pict>
              <v:group w14:anchorId="161A1020" id="Group 1" o:spid="_x0000_s1033" style="width:325pt;height:187pt;mso-position-horizontal-relative:char;mso-position-vertical-relative:line" coordsize="45720,2696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032291774" o:spid="_x0000_s1034" type="#_x0000_t75" style="position:absolute;width:45714;height:26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">
                  <v:imagedata r:id="rId64" o:title=""/>
                  <o:lock v:ext="edit" aspectratio="f"/>
                </v:shape>
                <v:shape id="TextBox 3" o:spid="_x0000_s1035" type="#_x0000_t202" style="position:absolute;left:28339;top:926;width:254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" filled="f" stroked="f">
                  <v:textbox>
                    <w:txbxContent>
                      <w:p w14:paraId="37DB9B1A" w14:textId="77777777" w:rsidR="001E2E77" w:rsidRPr="001E2E77" w:rsidRDefault="001E2E77" w:rsidP="001E2E77">
                        <w:pPr>
                          <w:rPr>
                            <w:rFonts w:hAnsi="Calibri"/>
                            <w:b/>
                            <w:bCs/>
                            <w:color w:val="806000" w:themeColor="accent4" w:themeShade="80"/>
                            <w:kern w:val="24"/>
                            <w:lang w:val="es-ES"/>
                          </w:rPr>
                        </w:pPr>
                        <w:r w:rsidRPr="001E2E77">
                          <w:rPr>
                            <w:rFonts w:hAnsi="Calibri"/>
                            <w:b/>
                            <w:bCs/>
                            <w:color w:val="806000" w:themeColor="accent4" w:themeShade="80"/>
                            <w:kern w:val="24"/>
                            <w:lang w:val="es-ES"/>
                          </w:rPr>
                          <w:t>1</w:t>
                        </w:r>
                      </w:p>
                    </w:txbxContent>
                  </v:textbox>
                </v:shape>
                <v:shape id="TextBox 5" o:spid="_x0000_s1036" type="#_x0000_t202" style="position:absolute;left:15115;top:9133;width:254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" filled="f" stroked="f">
                  <v:textbox>
                    <w:txbxContent>
                      <w:p w14:paraId="0C82CDCB" w14:textId="77777777" w:rsidR="001E2E77" w:rsidRPr="001E2E77" w:rsidRDefault="001E2E77" w:rsidP="001E2E77">
                        <w:pPr>
                          <w:rPr>
                            <w:rFonts w:hAnsi="Calibri"/>
                            <w:b/>
                            <w:bCs/>
                            <w:color w:val="806000" w:themeColor="accent4" w:themeShade="80"/>
                            <w:kern w:val="24"/>
                            <w:lang w:val="es-ES"/>
                          </w:rPr>
                        </w:pPr>
                        <w:r w:rsidRPr="001E2E77">
                          <w:rPr>
                            <w:rFonts w:hAnsi="Calibri"/>
                            <w:b/>
                            <w:bCs/>
                            <w:color w:val="806000" w:themeColor="accent4" w:themeShade="80"/>
                            <w:kern w:val="24"/>
                            <w:lang w:val="es-ES"/>
                          </w:rPr>
                          <w:t>2</w:t>
                        </w:r>
                      </w:p>
                    </w:txbxContent>
                  </v:textbox>
                </v:shape>
                <v:shape id="TextBox 8" o:spid="_x0000_s1037" type="#_x0000_t202" style="position:absolute;left:8618;top:18552;width:376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" filled="f" stroked="f">
                  <v:textbox>
                    <w:txbxContent>
                      <w:p w14:paraId="36FE1909" w14:textId="77777777" w:rsidR="001E2E77" w:rsidRPr="001E2E77" w:rsidRDefault="001E2E77" w:rsidP="001E2E77">
                        <w:pPr>
                          <w:rPr>
                            <w:rFonts w:hAnsi="Calibri"/>
                            <w:b/>
                            <w:bCs/>
                            <w:color w:val="806000" w:themeColor="accent4" w:themeShade="80"/>
                            <w:kern w:val="24"/>
                            <w:lang w:val="es-ES"/>
                          </w:rPr>
                        </w:pPr>
                        <w:r w:rsidRPr="001E2E77">
                          <w:rPr>
                            <w:rFonts w:hAnsi="Calibri"/>
                            <w:b/>
                            <w:bCs/>
                            <w:color w:val="806000" w:themeColor="accent4" w:themeShade="80"/>
                            <w:kern w:val="24"/>
                            <w:lang w:val="es-ES"/>
                          </w:rPr>
                          <w:t>3a</w:t>
                        </w:r>
                      </w:p>
                    </w:txbxContent>
                  </v:textbox>
                </v:shape>
                <v:shape id="TextBox 10" o:spid="_x0000_s1038" type="#_x0000_t202" style="position:absolute;left:8618;top:13717;width:369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" filled="f" stroked="f">
                  <v:textbox>
                    <w:txbxContent>
                      <w:p w14:paraId="76ED7569" w14:textId="77777777" w:rsidR="001E2E77" w:rsidRPr="001E2E77" w:rsidRDefault="001E2E77" w:rsidP="001E2E77">
                        <w:pPr>
                          <w:rPr>
                            <w:rFonts w:hAnsi="Calibri"/>
                            <w:b/>
                            <w:bCs/>
                            <w:color w:val="806000" w:themeColor="accent4" w:themeShade="80"/>
                            <w:kern w:val="24"/>
                            <w:lang w:val="es-ES"/>
                          </w:rPr>
                        </w:pPr>
                        <w:r w:rsidRPr="001E2E77">
                          <w:rPr>
                            <w:rFonts w:hAnsi="Calibri"/>
                            <w:b/>
                            <w:bCs/>
                            <w:color w:val="806000" w:themeColor="accent4" w:themeShade="80"/>
                            <w:kern w:val="24"/>
                            <w:lang w:val="es-ES"/>
                          </w:rPr>
                          <w:t>3b</w:t>
                        </w:r>
                      </w:p>
                    </w:txbxContent>
                  </v:textbox>
                </v:shape>
                <w10:anchorlock/>
              </v:group>
            </w:pict>
          </mc:Fallback>
        </mc:AlternateContent>
      </w:r>
    </w:p>
    <w:p w14:paraId="51DD9F22" w14:textId="7FEDC3D8" w:rsidR="00BD2506" w:rsidRDefault="001E2E77" w:rsidP="00032CC6">
      <w:pPr>
        <w:pStyle w:val="Caption"/>
        <w:jc w:val="both"/>
        <w:rPr>
          <w:rFonts w:ascii="Calibri" w:hAnsi="Calibri" w:cs="Calibri"/>
        </w:rPr>
      </w:pPr>
      <w:r>
        <w:t xml:space="preserve">Figura </w:t>
      </w:r>
      <w:r>
        <w:fldChar w:fldCharType="begin"/>
      </w:r>
      <w:r>
        <w:instrText xml:space="preserve"> SEQ Figura \* ARABIC </w:instrText>
      </w:r>
      <w:r>
        <w:fldChar w:fldCharType="separate"/>
      </w:r>
      <w:r>
        <w:rPr>
          <w:noProof/>
        </w:rPr>
        <w:t>19</w:t>
      </w:r>
      <w:r>
        <w:fldChar w:fldCharType="end"/>
      </w:r>
      <w:r>
        <w:t>. Mecanismo de reducción del valor del multiplicador que reduce el límite de captura anual sugerido a partir de la evaluación de stock más reciente disponible. En la zona 1 el recurso se encuentra alrededor o por arriba del punto de referencia objetivo; en la zona 2, el recurso se encuentra entre el punto de referencia objetivo y el límite</w:t>
      </w:r>
      <w:r w:rsidR="00032CC6">
        <w:t>; en la zona 3a la biomasa ha alcanzado o rebasado el punto de referencia límite y el multiplicador se hace cero y no hay captura permisible; en la zona 3b la biomasa se está acercando al punto de referencia límite pero se predefine un límite de reducción del multiplicador, de manera que la captura permisible nunca es cero sino un valor mínimo de subsistencia.</w:t>
      </w:r>
    </w:p>
    <w:p w14:paraId="0235462E" w14:textId="77777777" w:rsidR="001E2E77" w:rsidRDefault="001E2E77" w:rsidP="001E2E77">
      <w:pPr>
        <w:jc w:val="center"/>
        <w:rPr>
          <w:rFonts w:ascii="Calibri" w:hAnsi="Calibri" w:cs="Calibri"/>
        </w:rPr>
      </w:pPr>
    </w:p>
    <w:p w14:paraId="0CC97DF1" w14:textId="7ED26B81" w:rsidR="00E56E9D" w:rsidRDefault="00E56E9D" w:rsidP="00731B95">
      <w:pPr>
        <w:ind w:firstLine="720"/>
        <w:jc w:val="both"/>
        <w:rPr>
          <w:rFonts w:ascii="Calibri" w:hAnsi="Calibri" w:cs="Calibri"/>
        </w:rPr>
      </w:pPr>
      <w:r>
        <w:rPr>
          <w:rFonts w:ascii="Calibri" w:hAnsi="Calibri" w:cs="Calibri"/>
        </w:rPr>
        <w:t>S</w:t>
      </w:r>
      <w:r w:rsidR="00293D6D">
        <w:rPr>
          <w:rFonts w:ascii="Calibri" w:hAnsi="Calibri" w:cs="Calibri"/>
        </w:rPr>
        <w:t xml:space="preserve">e sugiere </w:t>
      </w:r>
      <w:r>
        <w:rPr>
          <w:rFonts w:ascii="Calibri" w:hAnsi="Calibri" w:cs="Calibri"/>
        </w:rPr>
        <w:t xml:space="preserve">que el límite </w:t>
      </w:r>
      <w:r w:rsidR="0028107F">
        <w:rPr>
          <w:rFonts w:ascii="Calibri" w:hAnsi="Calibri" w:cs="Calibri"/>
        </w:rPr>
        <w:t xml:space="preserve">anual </w:t>
      </w:r>
      <w:r w:rsidR="00293D6D">
        <w:rPr>
          <w:rFonts w:ascii="Calibri" w:hAnsi="Calibri" w:cs="Calibri"/>
        </w:rPr>
        <w:t xml:space="preserve">sea repartido a usuarios individuales </w:t>
      </w:r>
      <w:r w:rsidR="0028107F">
        <w:rPr>
          <w:rFonts w:ascii="Calibri" w:hAnsi="Calibri" w:cs="Calibri"/>
        </w:rPr>
        <w:t xml:space="preserve">o cooperativas </w:t>
      </w:r>
      <w:r w:rsidR="00293D6D">
        <w:rPr>
          <w:rFonts w:ascii="Calibri" w:hAnsi="Calibri" w:cs="Calibri"/>
        </w:rPr>
        <w:t xml:space="preserve">que obtienen límites </w:t>
      </w:r>
      <w:r>
        <w:rPr>
          <w:rFonts w:ascii="Calibri" w:hAnsi="Calibri" w:cs="Calibri"/>
        </w:rPr>
        <w:t xml:space="preserve">propios </w:t>
      </w:r>
      <w:r w:rsidR="005B1276">
        <w:rPr>
          <w:rFonts w:ascii="Calibri" w:hAnsi="Calibri" w:cs="Calibri"/>
        </w:rPr>
        <w:t>de acuerdo con</w:t>
      </w:r>
      <w:r w:rsidR="00293D6D">
        <w:rPr>
          <w:rFonts w:ascii="Calibri" w:hAnsi="Calibri" w:cs="Calibri"/>
        </w:rPr>
        <w:t xml:space="preserve"> su historia de productividad.</w:t>
      </w:r>
      <w:r>
        <w:rPr>
          <w:rFonts w:ascii="Calibri" w:hAnsi="Calibri" w:cs="Calibri"/>
        </w:rPr>
        <w:t xml:space="preserve"> </w:t>
      </w:r>
      <w:r w:rsidR="0028107F">
        <w:rPr>
          <w:rFonts w:ascii="Calibri" w:hAnsi="Calibri" w:cs="Calibri"/>
        </w:rPr>
        <w:t xml:space="preserve">En el caso de cooperativas, es prerrogativa de cada una de ellas la asignación de volúmenes de captura específicos para usuarios individuales. </w:t>
      </w:r>
      <w:r>
        <w:rPr>
          <w:rFonts w:ascii="Calibri" w:hAnsi="Calibri" w:cs="Calibri"/>
        </w:rPr>
        <w:t>De esa manera, los pescadores con historial de productividad elevado obtienen un límite en concordancia con su historia, mientras que productores con niveles bajos de captura histórica obtienen límites menores. Al establecer este sistema, se deberán establecer reglas para modificaciones posteriores en las asignaciones a usuarios individuales.</w:t>
      </w:r>
    </w:p>
    <w:p w14:paraId="30F652EF" w14:textId="13BAE9BA" w:rsidR="00751096" w:rsidRDefault="00E56E9D" w:rsidP="00731B95">
      <w:pPr>
        <w:ind w:firstLine="720"/>
        <w:jc w:val="both"/>
        <w:rPr>
          <w:rFonts w:ascii="Calibri" w:hAnsi="Calibri" w:cs="Calibri"/>
        </w:rPr>
      </w:pPr>
      <w:r>
        <w:rPr>
          <w:rFonts w:ascii="Calibri" w:hAnsi="Calibri" w:cs="Calibri"/>
        </w:rPr>
        <w:t>E</w:t>
      </w:r>
      <w:r w:rsidR="005B1276">
        <w:rPr>
          <w:rFonts w:ascii="Calibri" w:hAnsi="Calibri" w:cs="Calibri"/>
        </w:rPr>
        <w:t>l límite de captura</w:t>
      </w:r>
      <w:r>
        <w:rPr>
          <w:rFonts w:ascii="Calibri" w:hAnsi="Calibri" w:cs="Calibri"/>
        </w:rPr>
        <w:t xml:space="preserve"> para usuarios individuales</w:t>
      </w:r>
      <w:r w:rsidR="005B1276">
        <w:rPr>
          <w:rFonts w:ascii="Calibri" w:hAnsi="Calibri" w:cs="Calibri"/>
        </w:rPr>
        <w:t xml:space="preserve"> se asigna por el período de un año, por lo que la forma</w:t>
      </w:r>
      <w:r>
        <w:rPr>
          <w:rFonts w:ascii="Calibri" w:hAnsi="Calibri" w:cs="Calibri"/>
        </w:rPr>
        <w:t xml:space="preserve"> en que cada usuario</w:t>
      </w:r>
      <w:r w:rsidR="005B1276">
        <w:rPr>
          <w:rFonts w:ascii="Calibri" w:hAnsi="Calibri" w:cs="Calibri"/>
        </w:rPr>
        <w:t xml:space="preserve"> distribuya su captura a lo largo del año depende de cada </w:t>
      </w:r>
      <w:r w:rsidR="001404E5">
        <w:rPr>
          <w:rFonts w:ascii="Calibri" w:hAnsi="Calibri" w:cs="Calibri"/>
        </w:rPr>
        <w:t>uno de ellos</w:t>
      </w:r>
      <w:r>
        <w:rPr>
          <w:rFonts w:ascii="Calibri" w:hAnsi="Calibri" w:cs="Calibri"/>
        </w:rPr>
        <w:t xml:space="preserve"> y de las limitaciones que actualmente impone FEDECOOP con otros propósitos como el control de precios, etc.</w:t>
      </w:r>
      <w:r w:rsidR="00751096">
        <w:rPr>
          <w:rFonts w:ascii="Calibri" w:hAnsi="Calibri" w:cs="Calibri"/>
        </w:rPr>
        <w:t xml:space="preserve"> Tanto la definición de las tasas de </w:t>
      </w:r>
      <w:r w:rsidR="00D74EC9">
        <w:rPr>
          <w:rFonts w:ascii="Calibri" w:hAnsi="Calibri" w:cs="Calibri"/>
        </w:rPr>
        <w:t>aprovechamiento</w:t>
      </w:r>
      <w:r w:rsidR="00751096">
        <w:rPr>
          <w:rFonts w:ascii="Calibri" w:hAnsi="Calibri" w:cs="Calibri"/>
        </w:rPr>
        <w:t xml:space="preserve"> como los límites de captura están pendientes y serán realizadas de acuerdo a los análisis derivados de esta evaluación del recurso, un análisis de las capturas históricas, las estimaciones de parámetros y los supuestos hechos sobre otros, y sobre todo, las proyecciones hechas con escenarios alternativos aplicando el modelo base que contiene la evaluación con Stock Synthesis.</w:t>
      </w:r>
      <w:r w:rsidR="0028107F">
        <w:rPr>
          <w:rFonts w:ascii="Calibri" w:hAnsi="Calibri" w:cs="Calibri"/>
        </w:rPr>
        <w:t xml:space="preserve"> En este esquema básico de control, la definición de cuotas anuales puede extenderse por períodos mayores a un año, sin embargo, la asignación no debe de exceder un p</w:t>
      </w:r>
      <w:r w:rsidR="0088508B">
        <w:rPr>
          <w:rFonts w:ascii="Calibri" w:hAnsi="Calibri" w:cs="Calibri"/>
        </w:rPr>
        <w:t>eríodo de tres años sin penalización dependiendo de la antigüedad de la última evaluación del recurso.</w:t>
      </w:r>
    </w:p>
    <w:p w14:paraId="3CB75DB3" w14:textId="370CECFE" w:rsidR="00161EA9" w:rsidRDefault="00161EA9" w:rsidP="00731B95">
      <w:pPr>
        <w:ind w:firstLine="720"/>
        <w:jc w:val="both"/>
        <w:rPr>
          <w:rFonts w:ascii="Calibri" w:hAnsi="Calibri" w:cs="Calibri"/>
        </w:rPr>
      </w:pPr>
      <w:r>
        <w:rPr>
          <w:rFonts w:ascii="Calibri" w:hAnsi="Calibri" w:cs="Calibri"/>
        </w:rPr>
        <w:t>Durante la consulta con las cooperativas de FEDECOOP, el consenso es que la propuesta tiene posibilidades para ser aplicada con éxito, sin embargo se manifestaron voces que desean contar con más detalles de cómo se aplicarían los mecanismos de control propuestos, en particular en lo correspondiente a la repartición de la captura disponible entre los usuarios y los mecanismos de seguimiento.</w:t>
      </w:r>
    </w:p>
    <w:p w14:paraId="38DD9841" w14:textId="26FD2655" w:rsidR="002706D9" w:rsidRDefault="002706D9" w:rsidP="002706D9">
      <w:pPr>
        <w:ind w:firstLine="720"/>
        <w:jc w:val="both"/>
      </w:pPr>
    </w:p>
    <w:p w14:paraId="47432718" w14:textId="77777777" w:rsidR="0019703F" w:rsidRPr="00954D33" w:rsidRDefault="0019703F" w:rsidP="0019703F">
      <w:pPr>
        <w:pStyle w:val="Heading1"/>
      </w:pPr>
      <w:bookmarkStart w:id="43" w:name="_Toc189444045"/>
      <w:r w:rsidRPr="00954D33">
        <w:t>Consideraciones finales</w:t>
      </w:r>
      <w:bookmarkEnd w:id="43"/>
    </w:p>
    <w:p w14:paraId="763FB1C9" w14:textId="3703E963" w:rsidR="0019703F" w:rsidRDefault="0019703F" w:rsidP="0019703F">
      <w:pPr>
        <w:jc w:val="both"/>
      </w:pPr>
      <w:r>
        <w:t xml:space="preserve">Pronatura Noroeste ha impulsado la elaboración de una estrategia de </w:t>
      </w:r>
      <w:r w:rsidR="00D74EC9">
        <w:t>aprovechamiento</w:t>
      </w:r>
      <w:r>
        <w:t xml:space="preserve"> de varias pesquerías en la región incluyendo al verdillo. Con esta estrategia se pretende principalmente, que las pesquerías trabajen de manera que se satisfaga la necesidad primordial de contar con una forma de vida de parte de las comunidades que realizan la pesca, al tiempo que estas actividades se realicen de manera sostenible y en armonía con el ambiente natural. Al mismo tiempo, se pretende cumplir con los requerimientos del estándar del MSC de acuerdo con lo establecido en el plan de trabajo de cada uno de los FIPs que sirven para mejorar el desempeño de estas pesquerías. </w:t>
      </w:r>
    </w:p>
    <w:p w14:paraId="3B34DC94" w14:textId="41054B87" w:rsidR="00A250C2" w:rsidRDefault="0019703F" w:rsidP="0019703F">
      <w:pPr>
        <w:jc w:val="both"/>
      </w:pPr>
      <w:r>
        <w:t xml:space="preserve">En la pesquería del verdillo existe ya un sistema de información y monitoreo que está produciendo los datos necesarios para llevar a cabo evaluaciones del estado del recurso que son apropiadas dada la biología de la especie y la estructura de la regla de control. La estrategia funciona de manera coordinada con las autoridades, los pescadores y Pronatura Noroeste. Se han depurado los datos existentes de captura y esfuerzo para evitar problemas naturales que surgen, cuando participan en su recolección un grupo diverso de personas. También se ha propuesto un modelo de estandarización para el indicador de abundancia relativa que es flexible, adaptable, y que explica de </w:t>
      </w:r>
      <w:r>
        <w:lastRenderedPageBreak/>
        <w:t xml:space="preserve">la mejor manera posible la variabilidad observada. </w:t>
      </w:r>
      <w:r w:rsidR="00A250C2">
        <w:t>A</w:t>
      </w:r>
      <w:r>
        <w:t xml:space="preserve">unque los resultados actuales utilizan métodos con una base estructural similar a las utilizadas previamente, se han adoptado variantes más eficientes en la estimación de parámetros, que permiten incorporar mucho mejor los diferentes niveles de incertidumbre inherentes al proceso pesquero. Esto es invaluable en la toma de decisiones ya que se identifica y acepta cualquier nivel de incertidumbre, incorporándose al estado promedio esperado para el recurso en relación con puntos de referencia. De esta manera, las estimaciones del estado de un recurso están más conectadas con la realidad de la pesquería reflejada en los datos que con expectativas que en ocasiones pueden ser difíciles de sostener. </w:t>
      </w:r>
      <w:r w:rsidR="00A250C2">
        <w:t>Sin embargo, no se puede ignorar que los resultados obtenidos dependen completamente los supuestos adoptados, particularmente en lo referente a la naturaleza imperfecta de los datos disponibles, y más específicamente del indicador de abundancia relativa y que aunque estos sean los mejores resultados posibles, la toma de decisiones deber de ser precautoria dada la magnitud de la incertidumbre asociada. Algunos factores precautorios ya han sido evaluados y adoptados, pero tanto los productores como las autoridades se beneficiarán de decisiones más conservadoras que arriesgadas.</w:t>
      </w:r>
    </w:p>
    <w:p w14:paraId="049465B5" w14:textId="2FC532A6" w:rsidR="0019703F" w:rsidRDefault="0019703F" w:rsidP="0019703F">
      <w:pPr>
        <w:jc w:val="both"/>
      </w:pPr>
      <w:r>
        <w:t>Finalmente se ha propuesto una estructura base para la toma de decisiones que cumple como una regla de control, que es alimentada por la evaluación de stock y que establece cursos de acción informados y pueden socializarse de manera clara y explícita con todas las partes interesadas.</w:t>
      </w:r>
    </w:p>
    <w:p w14:paraId="01BA5B15" w14:textId="54AA29DE" w:rsidR="0019703F" w:rsidRDefault="0019703F" w:rsidP="0019703F">
      <w:pPr>
        <w:jc w:val="both"/>
      </w:pPr>
      <w:r>
        <w:t xml:space="preserve">Si bien en esta etapa del proyecto se lograron grandes avances en la construcción de la estrategia de </w:t>
      </w:r>
      <w:r w:rsidR="00D74EC9">
        <w:t>aprovechamiento</w:t>
      </w:r>
      <w:r>
        <w:t xml:space="preserve">, los avances logrados representan tan solo los fundamentos sobre los cuales dicha estrategia tendrá que irse construyendo con el tiempo hasta alcanzar un sistema maduro que tenga alta probabilidad de mantener al recurso y la pesquería en general en sus objetivos de manejo. Para la etapa siguiente, </w:t>
      </w:r>
      <w:r w:rsidR="00A250C2">
        <w:t>propone avanzar con la recopilación de datos de mayor calidad y alcance, para poder plantear la utilización de</w:t>
      </w:r>
      <w:r>
        <w:t xml:space="preserve"> modelo</w:t>
      </w:r>
      <w:r w:rsidR="00A250C2">
        <w:t>s</w:t>
      </w:r>
      <w:r>
        <w:t xml:space="preserve"> de evaluación que represent</w:t>
      </w:r>
      <w:r w:rsidR="00A250C2">
        <w:t>en</w:t>
      </w:r>
      <w:r>
        <w:t xml:space="preserve"> de mejor manera tanto la biología de la especie como la dinámica pesquera</w:t>
      </w:r>
      <w:r w:rsidR="00A250C2">
        <w:t xml:space="preserve">. Se espera también </w:t>
      </w:r>
      <w:r>
        <w:t xml:space="preserve">hacer pruebas del desempeño </w:t>
      </w:r>
      <w:r w:rsidR="00A250C2">
        <w:t>tanto de las metodologías de evaluación como de las de toma de decisiones</w:t>
      </w:r>
      <w:r>
        <w:t xml:space="preserve">. En cuanto a la regla de control, se trabajará en el proceso de discusión, socialización e implementación de las reglas propuestas. Esta etapa es indispensable para mejorar la estructura base propuesta, y para que el sistema del MSC considere que existe una regla de control funcional y aceptable de acuerdo con el estándar. En la medida en que los interesados conozcan a fondo la operación del sistema mediante el cual se toman las decisiones, más fácil será para los pescadores aceptar y acatar las decisiones y para la autoridad mantener el orden requerido en su mandato por ley. </w:t>
      </w:r>
    </w:p>
    <w:p w14:paraId="2AE223D0" w14:textId="57ABF566" w:rsidR="0019703F" w:rsidRDefault="0019703F" w:rsidP="0019703F">
      <w:pPr>
        <w:jc w:val="both"/>
      </w:pPr>
      <w:r>
        <w:t>La pesquería de verdillo ha avanzado lo suficiente en su desempeño respecto a los requerimientos del estándar del MSC como para que en el lapso de dos años máximo estar en posición de certificarse si es que los pescadores deciden que eso conviene a sus intereses.</w:t>
      </w:r>
    </w:p>
    <w:p w14:paraId="63DC9E23" w14:textId="3887E6E3" w:rsidR="0019703F" w:rsidRDefault="0019703F" w:rsidP="0019703F">
      <w:pPr>
        <w:jc w:val="both"/>
      </w:pPr>
      <w:r>
        <w:t xml:space="preserve">Es importante hacer notar que aún cuando esta estrategia de </w:t>
      </w:r>
      <w:r w:rsidR="00D74EC9">
        <w:t>aprovechamiento</w:t>
      </w:r>
      <w:r>
        <w:t xml:space="preserve"> puede comenzar a funcionar en el lapso de un par de años, su evolución y consolidación llevará varios años más. Esto es completamente normal incluso en pesquerías industriales (p. ej. atunes tropicales en el Pacífico Oriental Tropical) con larga historia de manejo, alta participación incluso a nivel internacional, con un caudal enorme de información, y sobre todo con un elevado nivel de capacidad técnica, en las cuales, puntos de referencia y reglas de control han incluso permanecido por varios años de manera funcional en la calidad de preliminar (interim). </w:t>
      </w:r>
      <w:r w:rsidR="00812DB2">
        <w:t>En el verdillo, como en</w:t>
      </w:r>
      <w:r>
        <w:t xml:space="preserve"> las pesquerías artesanales de </w:t>
      </w:r>
      <w:r>
        <w:lastRenderedPageBreak/>
        <w:t xml:space="preserve">cualquier región del mundo, es importante que se establezcan estructuras básicas de manejo pesquero que tengan fundamentos universales de conservación basado en objetivos e intereses comunes. </w:t>
      </w:r>
      <w:r w:rsidR="00812DB2">
        <w:t>En el verdillo, se</w:t>
      </w:r>
      <w:r>
        <w:t xml:space="preserve"> considera que estos principios se están estableciendo y difundiendo de manera formal y con la participación de diferentes sectores, las pesquerías artesanales con las que se ha trabajado se dirigen hacia contar con una actividad productiva sostenible a largo plazo. Se espera poder continuar trabajando en la consolidación de esta estrategia.</w:t>
      </w:r>
    </w:p>
    <w:p w14:paraId="21AB9F13" w14:textId="77777777" w:rsidR="0019703F" w:rsidRDefault="0019703F" w:rsidP="0019703F"/>
    <w:p w14:paraId="2826D154" w14:textId="77777777" w:rsidR="002706D9" w:rsidRPr="000D0EF6" w:rsidRDefault="002706D9" w:rsidP="00FA0470">
      <w:pPr>
        <w:jc w:val="both"/>
      </w:pPr>
    </w:p>
    <w:sectPr w:rsidR="002706D9" w:rsidRPr="000D0EF6" w:rsidSect="008F2220">
      <w:headerReference w:type="even" r:id="rId65"/>
      <w:headerReference w:type="default" r:id="rId66"/>
      <w:footerReference w:type="even" r:id="rId67"/>
      <w:footerReference w:type="default" r:id="rId68"/>
      <w:headerReference w:type="first" r:id="rId69"/>
      <w:footerReference w:type="first" r:id="rId70"/>
      <w:pgSz w:w="12240" w:h="15840"/>
      <w:pgMar w:top="1417" w:right="1701" w:bottom="1417" w:left="1701"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Carlos Alvarez" w:date="2025-11-25T15:26:00Z" w:initials="CA">
    <w:p w14:paraId="0E2A84E9" w14:textId="77777777" w:rsidR="008A7941" w:rsidRDefault="008A7941" w:rsidP="008A7941">
      <w:pPr>
        <w:pStyle w:val="CommentText"/>
      </w:pPr>
      <w:r>
        <w:rPr>
          <w:rStyle w:val="CommentReference"/>
        </w:rPr>
        <w:annotationRef/>
      </w:r>
      <w:r>
        <w:t>Falta la referencia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2A84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21A151" w16cex:dateUtc="2025-11-25T2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2A84E9" w16cid:durableId="2E21A1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BDF74" w14:textId="77777777" w:rsidR="006E64E7" w:rsidRDefault="006E64E7" w:rsidP="00001F4A">
      <w:pPr>
        <w:spacing w:after="0" w:line="240" w:lineRule="auto"/>
      </w:pPr>
      <w:r>
        <w:separator/>
      </w:r>
    </w:p>
  </w:endnote>
  <w:endnote w:type="continuationSeparator" w:id="0">
    <w:p w14:paraId="433C0460" w14:textId="77777777" w:rsidR="006E64E7" w:rsidRDefault="006E64E7" w:rsidP="00001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to-Regular">
    <w:altName w:val="La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41D51" w14:textId="77777777" w:rsidR="004A0BB9" w:rsidRDefault="004A0B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2350238"/>
      <w:docPartObj>
        <w:docPartGallery w:val="Page Numbers (Bottom of Page)"/>
        <w:docPartUnique/>
      </w:docPartObj>
    </w:sdtPr>
    <w:sdtEndPr>
      <w:rPr>
        <w:sz w:val="18"/>
      </w:rPr>
    </w:sdtEndPr>
    <w:sdtContent>
      <w:sdt>
        <w:sdtPr>
          <w:id w:val="-1769616900"/>
          <w:docPartObj>
            <w:docPartGallery w:val="Page Numbers (Top of Page)"/>
            <w:docPartUnique/>
          </w:docPartObj>
        </w:sdtPr>
        <w:sdtEndPr>
          <w:rPr>
            <w:sz w:val="18"/>
          </w:rPr>
        </w:sdtEndPr>
        <w:sdtContent>
          <w:p w14:paraId="0948F9FC" w14:textId="77777777" w:rsidR="000B1157" w:rsidRPr="00190311" w:rsidRDefault="000B1157">
            <w:pPr>
              <w:pStyle w:val="Footer"/>
              <w:jc w:val="right"/>
              <w:rPr>
                <w:sz w:val="18"/>
              </w:rPr>
            </w:pPr>
            <w:r w:rsidRPr="00190311">
              <w:rPr>
                <w:i/>
                <w:iCs/>
                <w:noProof/>
                <w:color w:val="5B9BD5" w:themeColor="accent1"/>
                <w:sz w:val="16"/>
                <w:lang w:eastAsia="es-MX"/>
              </w:rPr>
              <mc:AlternateContent>
                <mc:Choice Requires="wps">
                  <w:drawing>
                    <wp:anchor distT="0" distB="0" distL="114300" distR="114300" simplePos="0" relativeHeight="251659264" behindDoc="0" locked="0" layoutInCell="1" allowOverlap="1" wp14:anchorId="1D950FEA" wp14:editId="7A903ADA">
                      <wp:simplePos x="0" y="0"/>
                      <wp:positionH relativeFrom="column">
                        <wp:posOffset>-6985</wp:posOffset>
                      </wp:positionH>
                      <wp:positionV relativeFrom="paragraph">
                        <wp:posOffset>35560</wp:posOffset>
                      </wp:positionV>
                      <wp:extent cx="564515" cy="317500"/>
                      <wp:effectExtent l="19050" t="38100" r="26035" b="25400"/>
                      <wp:wrapSquare wrapText="bothSides"/>
                      <wp:docPr id="8" name="Forma libre 7"/>
                      <wp:cNvGraphicFramePr/>
                      <a:graphic xmlns:a="http://schemas.openxmlformats.org/drawingml/2006/main">
                        <a:graphicData uri="http://schemas.microsoft.com/office/word/2010/wordprocessingShape">
                          <wps:wsp>
                            <wps:cNvSpPr/>
                            <wps:spPr>
                              <a:xfrm>
                                <a:off x="0" y="0"/>
                                <a:ext cx="564515" cy="317500"/>
                              </a:xfrm>
                              <a:custGeom>
                                <a:avLst/>
                                <a:gdLst>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586681 w 8171935"/>
                                  <a:gd name="connsiteY59" fmla="*/ 864973 h 4193406"/>
                                  <a:gd name="connsiteX60" fmla="*/ 2660822 w 8171935"/>
                                  <a:gd name="connsiteY60" fmla="*/ 848497 h 4193406"/>
                                  <a:gd name="connsiteX61" fmla="*/ 2718486 w 8171935"/>
                                  <a:gd name="connsiteY61" fmla="*/ 766119 h 4193406"/>
                                  <a:gd name="connsiteX62" fmla="*/ 2726724 w 8171935"/>
                                  <a:gd name="connsiteY62" fmla="*/ 650789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420130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586681 w 8171935"/>
                                  <a:gd name="connsiteY59" fmla="*/ 864973 h 4193406"/>
                                  <a:gd name="connsiteX60" fmla="*/ 2660822 w 8171935"/>
                                  <a:gd name="connsiteY60" fmla="*/ 848497 h 4193406"/>
                                  <a:gd name="connsiteX61" fmla="*/ 2718486 w 8171935"/>
                                  <a:gd name="connsiteY61" fmla="*/ 766119 h 4193406"/>
                                  <a:gd name="connsiteX62" fmla="*/ 2899718 w 8171935"/>
                                  <a:gd name="connsiteY62" fmla="*/ 675503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420130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586681 w 8171935"/>
                                  <a:gd name="connsiteY59" fmla="*/ 864973 h 4193406"/>
                                  <a:gd name="connsiteX60" fmla="*/ 2660822 w 8171935"/>
                                  <a:gd name="connsiteY60" fmla="*/ 848497 h 4193406"/>
                                  <a:gd name="connsiteX61" fmla="*/ 2718486 w 8171935"/>
                                  <a:gd name="connsiteY61" fmla="*/ 766119 h 4193406"/>
                                  <a:gd name="connsiteX62" fmla="*/ 2776150 w 8171935"/>
                                  <a:gd name="connsiteY62" fmla="*/ 642552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420130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586681 w 8171935"/>
                                  <a:gd name="connsiteY59" fmla="*/ 864973 h 4193406"/>
                                  <a:gd name="connsiteX60" fmla="*/ 2660822 w 8171935"/>
                                  <a:gd name="connsiteY60" fmla="*/ 848497 h 4193406"/>
                                  <a:gd name="connsiteX61" fmla="*/ 2718486 w 8171935"/>
                                  <a:gd name="connsiteY61" fmla="*/ 766119 h 4193406"/>
                                  <a:gd name="connsiteX62" fmla="*/ 2767912 w 8171935"/>
                                  <a:gd name="connsiteY62" fmla="*/ 634314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420130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586681 w 8171935"/>
                                  <a:gd name="connsiteY59" fmla="*/ 864973 h 4193406"/>
                                  <a:gd name="connsiteX60" fmla="*/ 2660822 w 8171935"/>
                                  <a:gd name="connsiteY60" fmla="*/ 848497 h 4193406"/>
                                  <a:gd name="connsiteX61" fmla="*/ 2800865 w 8171935"/>
                                  <a:gd name="connsiteY61" fmla="*/ 774357 h 4193406"/>
                                  <a:gd name="connsiteX62" fmla="*/ 2767912 w 8171935"/>
                                  <a:gd name="connsiteY62" fmla="*/ 634314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420130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586681 w 8171935"/>
                                  <a:gd name="connsiteY59" fmla="*/ 864973 h 4193406"/>
                                  <a:gd name="connsiteX60" fmla="*/ 3048000 w 8171935"/>
                                  <a:gd name="connsiteY60" fmla="*/ 1383957 h 4193406"/>
                                  <a:gd name="connsiteX61" fmla="*/ 2800865 w 8171935"/>
                                  <a:gd name="connsiteY61" fmla="*/ 774357 h 4193406"/>
                                  <a:gd name="connsiteX62" fmla="*/ 2767912 w 8171935"/>
                                  <a:gd name="connsiteY62" fmla="*/ 634314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420130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734962 w 8171935"/>
                                  <a:gd name="connsiteY59" fmla="*/ 1169773 h 4193406"/>
                                  <a:gd name="connsiteX60" fmla="*/ 3048000 w 8171935"/>
                                  <a:gd name="connsiteY60" fmla="*/ 1383957 h 4193406"/>
                                  <a:gd name="connsiteX61" fmla="*/ 2800865 w 8171935"/>
                                  <a:gd name="connsiteY61" fmla="*/ 774357 h 4193406"/>
                                  <a:gd name="connsiteX62" fmla="*/ 2767912 w 8171935"/>
                                  <a:gd name="connsiteY62" fmla="*/ 634314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420130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734962 w 8171935"/>
                                  <a:gd name="connsiteY59" fmla="*/ 1169773 h 4193406"/>
                                  <a:gd name="connsiteX60" fmla="*/ 3048000 w 8171935"/>
                                  <a:gd name="connsiteY60" fmla="*/ 1383957 h 4193406"/>
                                  <a:gd name="connsiteX61" fmla="*/ 2800865 w 8171935"/>
                                  <a:gd name="connsiteY61" fmla="*/ 774357 h 4193406"/>
                                  <a:gd name="connsiteX62" fmla="*/ 2767912 w 8171935"/>
                                  <a:gd name="connsiteY62" fmla="*/ 634314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420130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3048000 w 8171935"/>
                                  <a:gd name="connsiteY60" fmla="*/ 1383957 h 4193406"/>
                                  <a:gd name="connsiteX61" fmla="*/ 2800865 w 8171935"/>
                                  <a:gd name="connsiteY61" fmla="*/ 774357 h 4193406"/>
                                  <a:gd name="connsiteX62" fmla="*/ 2767912 w 8171935"/>
                                  <a:gd name="connsiteY62" fmla="*/ 634314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420130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800865 w 8171935"/>
                                  <a:gd name="connsiteY61" fmla="*/ 774357 h 4193406"/>
                                  <a:gd name="connsiteX62" fmla="*/ 2767912 w 8171935"/>
                                  <a:gd name="connsiteY62" fmla="*/ 634314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420130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710249 w 8171935"/>
                                  <a:gd name="connsiteY61" fmla="*/ 724930 h 4193406"/>
                                  <a:gd name="connsiteX62" fmla="*/ 2767912 w 8171935"/>
                                  <a:gd name="connsiteY62" fmla="*/ 634314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420130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578443 w 8171935"/>
                                  <a:gd name="connsiteY61" fmla="*/ 675503 h 4193406"/>
                                  <a:gd name="connsiteX62" fmla="*/ 2767912 w 8171935"/>
                                  <a:gd name="connsiteY62" fmla="*/ 634314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420130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726724 w 8171935"/>
                                  <a:gd name="connsiteY61" fmla="*/ 708454 h 4193406"/>
                                  <a:gd name="connsiteX62" fmla="*/ 2767912 w 8171935"/>
                                  <a:gd name="connsiteY62" fmla="*/ 634314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420130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726724 w 8171935"/>
                                  <a:gd name="connsiteY61" fmla="*/ 708454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420130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420130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056238 w 8171935"/>
                                  <a:gd name="connsiteY68" fmla="*/ 255373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22141 w 8171935"/>
                                  <a:gd name="connsiteY68" fmla="*/ 27184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286897 w 8171935"/>
                                  <a:gd name="connsiteY75" fmla="*/ 304800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336324 w 8171935"/>
                                  <a:gd name="connsiteY75" fmla="*/ 280087 h 4193406"/>
                                  <a:gd name="connsiteX76" fmla="*/ 3303373 w 8171935"/>
                                  <a:gd name="connsiteY76" fmla="*/ 370703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336324 w 8171935"/>
                                  <a:gd name="connsiteY75" fmla="*/ 280087 h 4193406"/>
                                  <a:gd name="connsiteX76" fmla="*/ 3072714 w 8171935"/>
                                  <a:gd name="connsiteY76" fmla="*/ 650789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336324 w 8171935"/>
                                  <a:gd name="connsiteY75" fmla="*/ 280087 h 4193406"/>
                                  <a:gd name="connsiteX76" fmla="*/ 3286898 w 8171935"/>
                                  <a:gd name="connsiteY76" fmla="*/ 411892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43416 w 8171935"/>
                                  <a:gd name="connsiteY83" fmla="*/ 691978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336324 w 8171935"/>
                                  <a:gd name="connsiteY75" fmla="*/ 280087 h 4193406"/>
                                  <a:gd name="connsiteX76" fmla="*/ 3286898 w 8171935"/>
                                  <a:gd name="connsiteY76" fmla="*/ 411892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501081 w 8171935"/>
                                  <a:gd name="connsiteY81" fmla="*/ 551935 h 4193406"/>
                                  <a:gd name="connsiteX82" fmla="*/ 3443416 w 8171935"/>
                                  <a:gd name="connsiteY82" fmla="*/ 626076 h 4193406"/>
                                  <a:gd name="connsiteX83" fmla="*/ 3476367 w 8171935"/>
                                  <a:gd name="connsiteY83" fmla="*/ 716692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336324 w 8171935"/>
                                  <a:gd name="connsiteY75" fmla="*/ 280087 h 4193406"/>
                                  <a:gd name="connsiteX76" fmla="*/ 3286898 w 8171935"/>
                                  <a:gd name="connsiteY76" fmla="*/ 411892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188043 w 8171935"/>
                                  <a:gd name="connsiteY81" fmla="*/ 815546 h 4193406"/>
                                  <a:gd name="connsiteX82" fmla="*/ 3443416 w 8171935"/>
                                  <a:gd name="connsiteY82" fmla="*/ 626076 h 4193406"/>
                                  <a:gd name="connsiteX83" fmla="*/ 3476367 w 8171935"/>
                                  <a:gd name="connsiteY83" fmla="*/ 716692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336324 w 8171935"/>
                                  <a:gd name="connsiteY75" fmla="*/ 280087 h 4193406"/>
                                  <a:gd name="connsiteX76" fmla="*/ 3286898 w 8171935"/>
                                  <a:gd name="connsiteY76" fmla="*/ 411892 h 4193406"/>
                                  <a:gd name="connsiteX77" fmla="*/ 3319849 w 8171935"/>
                                  <a:gd name="connsiteY77" fmla="*/ 461319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484605 w 8171935"/>
                                  <a:gd name="connsiteY81" fmla="*/ 568411 h 4193406"/>
                                  <a:gd name="connsiteX82" fmla="*/ 3443416 w 8171935"/>
                                  <a:gd name="connsiteY82" fmla="*/ 626076 h 4193406"/>
                                  <a:gd name="connsiteX83" fmla="*/ 3476367 w 8171935"/>
                                  <a:gd name="connsiteY83" fmla="*/ 716692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336324 w 8171935"/>
                                  <a:gd name="connsiteY75" fmla="*/ 280087 h 4193406"/>
                                  <a:gd name="connsiteX76" fmla="*/ 3286898 w 8171935"/>
                                  <a:gd name="connsiteY76" fmla="*/ 411892 h 4193406"/>
                                  <a:gd name="connsiteX77" fmla="*/ 3319849 w 8171935"/>
                                  <a:gd name="connsiteY77" fmla="*/ 518984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484605 w 8171935"/>
                                  <a:gd name="connsiteY81" fmla="*/ 568411 h 4193406"/>
                                  <a:gd name="connsiteX82" fmla="*/ 3443416 w 8171935"/>
                                  <a:gd name="connsiteY82" fmla="*/ 626076 h 4193406"/>
                                  <a:gd name="connsiteX83" fmla="*/ 3476367 w 8171935"/>
                                  <a:gd name="connsiteY83" fmla="*/ 716692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37470 w 8171935"/>
                                  <a:gd name="connsiteY74" fmla="*/ 378940 h 4193406"/>
                                  <a:gd name="connsiteX75" fmla="*/ 3336324 w 8171935"/>
                                  <a:gd name="connsiteY75" fmla="*/ 280087 h 4193406"/>
                                  <a:gd name="connsiteX76" fmla="*/ 3311612 w 8171935"/>
                                  <a:gd name="connsiteY76" fmla="*/ 403654 h 4193406"/>
                                  <a:gd name="connsiteX77" fmla="*/ 3319849 w 8171935"/>
                                  <a:gd name="connsiteY77" fmla="*/ 518984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484605 w 8171935"/>
                                  <a:gd name="connsiteY81" fmla="*/ 568411 h 4193406"/>
                                  <a:gd name="connsiteX82" fmla="*/ 3443416 w 8171935"/>
                                  <a:gd name="connsiteY82" fmla="*/ 626076 h 4193406"/>
                                  <a:gd name="connsiteX83" fmla="*/ 3476367 w 8171935"/>
                                  <a:gd name="connsiteY83" fmla="*/ 716692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196281 w 8171935"/>
                                  <a:gd name="connsiteY73" fmla="*/ 345989 h 4193406"/>
                                  <a:gd name="connsiteX74" fmla="*/ 3262183 w 8171935"/>
                                  <a:gd name="connsiteY74" fmla="*/ 387178 h 4193406"/>
                                  <a:gd name="connsiteX75" fmla="*/ 3336324 w 8171935"/>
                                  <a:gd name="connsiteY75" fmla="*/ 280087 h 4193406"/>
                                  <a:gd name="connsiteX76" fmla="*/ 3311612 w 8171935"/>
                                  <a:gd name="connsiteY76" fmla="*/ 403654 h 4193406"/>
                                  <a:gd name="connsiteX77" fmla="*/ 3319849 w 8171935"/>
                                  <a:gd name="connsiteY77" fmla="*/ 518984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484605 w 8171935"/>
                                  <a:gd name="connsiteY81" fmla="*/ 568411 h 4193406"/>
                                  <a:gd name="connsiteX82" fmla="*/ 3443416 w 8171935"/>
                                  <a:gd name="connsiteY82" fmla="*/ 626076 h 4193406"/>
                                  <a:gd name="connsiteX83" fmla="*/ 3476367 w 8171935"/>
                                  <a:gd name="connsiteY83" fmla="*/ 716692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212756 w 8171935"/>
                                  <a:gd name="connsiteY73" fmla="*/ 337751 h 4193406"/>
                                  <a:gd name="connsiteX74" fmla="*/ 3262183 w 8171935"/>
                                  <a:gd name="connsiteY74" fmla="*/ 387178 h 4193406"/>
                                  <a:gd name="connsiteX75" fmla="*/ 3336324 w 8171935"/>
                                  <a:gd name="connsiteY75" fmla="*/ 280087 h 4193406"/>
                                  <a:gd name="connsiteX76" fmla="*/ 3311612 w 8171935"/>
                                  <a:gd name="connsiteY76" fmla="*/ 403654 h 4193406"/>
                                  <a:gd name="connsiteX77" fmla="*/ 3319849 w 8171935"/>
                                  <a:gd name="connsiteY77" fmla="*/ 518984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484605 w 8171935"/>
                                  <a:gd name="connsiteY81" fmla="*/ 568411 h 4193406"/>
                                  <a:gd name="connsiteX82" fmla="*/ 3443416 w 8171935"/>
                                  <a:gd name="connsiteY82" fmla="*/ 626076 h 4193406"/>
                                  <a:gd name="connsiteX83" fmla="*/ 3476367 w 8171935"/>
                                  <a:gd name="connsiteY83" fmla="*/ 716692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23784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220994 w 8171935"/>
                                  <a:gd name="connsiteY73" fmla="*/ 329514 h 4193406"/>
                                  <a:gd name="connsiteX74" fmla="*/ 3262183 w 8171935"/>
                                  <a:gd name="connsiteY74" fmla="*/ 387178 h 4193406"/>
                                  <a:gd name="connsiteX75" fmla="*/ 3336324 w 8171935"/>
                                  <a:gd name="connsiteY75" fmla="*/ 280087 h 4193406"/>
                                  <a:gd name="connsiteX76" fmla="*/ 3311612 w 8171935"/>
                                  <a:gd name="connsiteY76" fmla="*/ 403654 h 4193406"/>
                                  <a:gd name="connsiteX77" fmla="*/ 3319849 w 8171935"/>
                                  <a:gd name="connsiteY77" fmla="*/ 518984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484605 w 8171935"/>
                                  <a:gd name="connsiteY81" fmla="*/ 568411 h 4193406"/>
                                  <a:gd name="connsiteX82" fmla="*/ 3443416 w 8171935"/>
                                  <a:gd name="connsiteY82" fmla="*/ 626076 h 4193406"/>
                                  <a:gd name="connsiteX83" fmla="*/ 3476367 w 8171935"/>
                                  <a:gd name="connsiteY83" fmla="*/ 716692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799331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220994 w 8171935"/>
                                  <a:gd name="connsiteY73" fmla="*/ 329514 h 4193406"/>
                                  <a:gd name="connsiteX74" fmla="*/ 3262183 w 8171935"/>
                                  <a:gd name="connsiteY74" fmla="*/ 387178 h 4193406"/>
                                  <a:gd name="connsiteX75" fmla="*/ 3336324 w 8171935"/>
                                  <a:gd name="connsiteY75" fmla="*/ 280087 h 4193406"/>
                                  <a:gd name="connsiteX76" fmla="*/ 3311612 w 8171935"/>
                                  <a:gd name="connsiteY76" fmla="*/ 403654 h 4193406"/>
                                  <a:gd name="connsiteX77" fmla="*/ 3319849 w 8171935"/>
                                  <a:gd name="connsiteY77" fmla="*/ 518984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484605 w 8171935"/>
                                  <a:gd name="connsiteY81" fmla="*/ 568411 h 4193406"/>
                                  <a:gd name="connsiteX82" fmla="*/ 3443416 w 8171935"/>
                                  <a:gd name="connsiteY82" fmla="*/ 626076 h 4193406"/>
                                  <a:gd name="connsiteX83" fmla="*/ 3476367 w 8171935"/>
                                  <a:gd name="connsiteY83" fmla="*/ 716692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41001 w 8171935"/>
                                  <a:gd name="connsiteY58" fmla="*/ 799331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220994 w 8171935"/>
                                  <a:gd name="connsiteY73" fmla="*/ 329514 h 4193406"/>
                                  <a:gd name="connsiteX74" fmla="*/ 3262183 w 8171935"/>
                                  <a:gd name="connsiteY74" fmla="*/ 387178 h 4193406"/>
                                  <a:gd name="connsiteX75" fmla="*/ 3336324 w 8171935"/>
                                  <a:gd name="connsiteY75" fmla="*/ 280087 h 4193406"/>
                                  <a:gd name="connsiteX76" fmla="*/ 3311612 w 8171935"/>
                                  <a:gd name="connsiteY76" fmla="*/ 403654 h 4193406"/>
                                  <a:gd name="connsiteX77" fmla="*/ 3319849 w 8171935"/>
                                  <a:gd name="connsiteY77" fmla="*/ 518984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484605 w 8171935"/>
                                  <a:gd name="connsiteY81" fmla="*/ 568411 h 4193406"/>
                                  <a:gd name="connsiteX82" fmla="*/ 3443416 w 8171935"/>
                                  <a:gd name="connsiteY82" fmla="*/ 626076 h 4193406"/>
                                  <a:gd name="connsiteX83" fmla="*/ 3476367 w 8171935"/>
                                  <a:gd name="connsiteY83" fmla="*/ 716692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948325 w 8171935"/>
                                  <a:gd name="connsiteY58" fmla="*/ 1569550 h 4193406"/>
                                  <a:gd name="connsiteX59" fmla="*/ 2636108 w 8171935"/>
                                  <a:gd name="connsiteY59" fmla="*/ 873211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220994 w 8171935"/>
                                  <a:gd name="connsiteY73" fmla="*/ 329514 h 4193406"/>
                                  <a:gd name="connsiteX74" fmla="*/ 3262183 w 8171935"/>
                                  <a:gd name="connsiteY74" fmla="*/ 387178 h 4193406"/>
                                  <a:gd name="connsiteX75" fmla="*/ 3336324 w 8171935"/>
                                  <a:gd name="connsiteY75" fmla="*/ 280087 h 4193406"/>
                                  <a:gd name="connsiteX76" fmla="*/ 3311612 w 8171935"/>
                                  <a:gd name="connsiteY76" fmla="*/ 403654 h 4193406"/>
                                  <a:gd name="connsiteX77" fmla="*/ 3319849 w 8171935"/>
                                  <a:gd name="connsiteY77" fmla="*/ 518984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484605 w 8171935"/>
                                  <a:gd name="connsiteY81" fmla="*/ 568411 h 4193406"/>
                                  <a:gd name="connsiteX82" fmla="*/ 3443416 w 8171935"/>
                                  <a:gd name="connsiteY82" fmla="*/ 626076 h 4193406"/>
                                  <a:gd name="connsiteX83" fmla="*/ 3476367 w 8171935"/>
                                  <a:gd name="connsiteY83" fmla="*/ 716692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948325 w 8171935"/>
                                  <a:gd name="connsiteY58" fmla="*/ 1569550 h 4193406"/>
                                  <a:gd name="connsiteX59" fmla="*/ 2674295 w 8171935"/>
                                  <a:gd name="connsiteY59" fmla="*/ 1007693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220994 w 8171935"/>
                                  <a:gd name="connsiteY73" fmla="*/ 329514 h 4193406"/>
                                  <a:gd name="connsiteX74" fmla="*/ 3262183 w 8171935"/>
                                  <a:gd name="connsiteY74" fmla="*/ 387178 h 4193406"/>
                                  <a:gd name="connsiteX75" fmla="*/ 3336324 w 8171935"/>
                                  <a:gd name="connsiteY75" fmla="*/ 280087 h 4193406"/>
                                  <a:gd name="connsiteX76" fmla="*/ 3311612 w 8171935"/>
                                  <a:gd name="connsiteY76" fmla="*/ 403654 h 4193406"/>
                                  <a:gd name="connsiteX77" fmla="*/ 3319849 w 8171935"/>
                                  <a:gd name="connsiteY77" fmla="*/ 518984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484605 w 8171935"/>
                                  <a:gd name="connsiteY81" fmla="*/ 568411 h 4193406"/>
                                  <a:gd name="connsiteX82" fmla="*/ 3443416 w 8171935"/>
                                  <a:gd name="connsiteY82" fmla="*/ 626076 h 4193406"/>
                                  <a:gd name="connsiteX83" fmla="*/ 3476367 w 8171935"/>
                                  <a:gd name="connsiteY83" fmla="*/ 716692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11557 h 4193406"/>
                                  <a:gd name="connsiteX59" fmla="*/ 2674295 w 8171935"/>
                                  <a:gd name="connsiteY59" fmla="*/ 1007693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220994 w 8171935"/>
                                  <a:gd name="connsiteY73" fmla="*/ 329514 h 4193406"/>
                                  <a:gd name="connsiteX74" fmla="*/ 3262183 w 8171935"/>
                                  <a:gd name="connsiteY74" fmla="*/ 387178 h 4193406"/>
                                  <a:gd name="connsiteX75" fmla="*/ 3336324 w 8171935"/>
                                  <a:gd name="connsiteY75" fmla="*/ 280087 h 4193406"/>
                                  <a:gd name="connsiteX76" fmla="*/ 3311612 w 8171935"/>
                                  <a:gd name="connsiteY76" fmla="*/ 403654 h 4193406"/>
                                  <a:gd name="connsiteX77" fmla="*/ 3319849 w 8171935"/>
                                  <a:gd name="connsiteY77" fmla="*/ 518984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484605 w 8171935"/>
                                  <a:gd name="connsiteY81" fmla="*/ 568411 h 4193406"/>
                                  <a:gd name="connsiteX82" fmla="*/ 3443416 w 8171935"/>
                                  <a:gd name="connsiteY82" fmla="*/ 626076 h 4193406"/>
                                  <a:gd name="connsiteX83" fmla="*/ 3476367 w 8171935"/>
                                  <a:gd name="connsiteY83" fmla="*/ 716692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 name="connsiteX0" fmla="*/ 296562 w 8171935"/>
                                  <a:gd name="connsiteY0" fmla="*/ 2364259 h 4193406"/>
                                  <a:gd name="connsiteX1" fmla="*/ 247135 w 8171935"/>
                                  <a:gd name="connsiteY1" fmla="*/ 2339546 h 4193406"/>
                                  <a:gd name="connsiteX2" fmla="*/ 172995 w 8171935"/>
                                  <a:gd name="connsiteY2" fmla="*/ 2298357 h 4193406"/>
                                  <a:gd name="connsiteX3" fmla="*/ 115330 w 8171935"/>
                                  <a:gd name="connsiteY3" fmla="*/ 2290119 h 4193406"/>
                                  <a:gd name="connsiteX4" fmla="*/ 82378 w 8171935"/>
                                  <a:gd name="connsiteY4" fmla="*/ 2207740 h 4193406"/>
                                  <a:gd name="connsiteX5" fmla="*/ 107092 w 8171935"/>
                                  <a:gd name="connsiteY5" fmla="*/ 2183027 h 4193406"/>
                                  <a:gd name="connsiteX6" fmla="*/ 115330 w 8171935"/>
                                  <a:gd name="connsiteY6" fmla="*/ 2158313 h 4193406"/>
                                  <a:gd name="connsiteX7" fmla="*/ 148281 w 8171935"/>
                                  <a:gd name="connsiteY7" fmla="*/ 2125362 h 4193406"/>
                                  <a:gd name="connsiteX8" fmla="*/ 197708 w 8171935"/>
                                  <a:gd name="connsiteY8" fmla="*/ 2100649 h 4193406"/>
                                  <a:gd name="connsiteX9" fmla="*/ 230659 w 8171935"/>
                                  <a:gd name="connsiteY9" fmla="*/ 2051222 h 4193406"/>
                                  <a:gd name="connsiteX10" fmla="*/ 255373 w 8171935"/>
                                  <a:gd name="connsiteY10" fmla="*/ 2034746 h 4193406"/>
                                  <a:gd name="connsiteX11" fmla="*/ 304800 w 8171935"/>
                                  <a:gd name="connsiteY11" fmla="*/ 2018270 h 4193406"/>
                                  <a:gd name="connsiteX12" fmla="*/ 345989 w 8171935"/>
                                  <a:gd name="connsiteY12" fmla="*/ 1944130 h 4193406"/>
                                  <a:gd name="connsiteX13" fmla="*/ 395416 w 8171935"/>
                                  <a:gd name="connsiteY13" fmla="*/ 1911178 h 4193406"/>
                                  <a:gd name="connsiteX14" fmla="*/ 403654 w 8171935"/>
                                  <a:gd name="connsiteY14" fmla="*/ 1886465 h 4193406"/>
                                  <a:gd name="connsiteX15" fmla="*/ 477795 w 8171935"/>
                                  <a:gd name="connsiteY15" fmla="*/ 1828800 h 4193406"/>
                                  <a:gd name="connsiteX16" fmla="*/ 502508 w 8171935"/>
                                  <a:gd name="connsiteY16" fmla="*/ 1812324 h 4193406"/>
                                  <a:gd name="connsiteX17" fmla="*/ 527222 w 8171935"/>
                                  <a:gd name="connsiteY17" fmla="*/ 1795849 h 4193406"/>
                                  <a:gd name="connsiteX18" fmla="*/ 535459 w 8171935"/>
                                  <a:gd name="connsiteY18" fmla="*/ 1771135 h 4193406"/>
                                  <a:gd name="connsiteX19" fmla="*/ 560173 w 8171935"/>
                                  <a:gd name="connsiteY19" fmla="*/ 1762897 h 4193406"/>
                                  <a:gd name="connsiteX20" fmla="*/ 584886 w 8171935"/>
                                  <a:gd name="connsiteY20" fmla="*/ 1738184 h 4193406"/>
                                  <a:gd name="connsiteX21" fmla="*/ 601362 w 8171935"/>
                                  <a:gd name="connsiteY21" fmla="*/ 1713470 h 4193406"/>
                                  <a:gd name="connsiteX22" fmla="*/ 675503 w 8171935"/>
                                  <a:gd name="connsiteY22" fmla="*/ 1655805 h 4193406"/>
                                  <a:gd name="connsiteX23" fmla="*/ 708454 w 8171935"/>
                                  <a:gd name="connsiteY23" fmla="*/ 1647567 h 4193406"/>
                                  <a:gd name="connsiteX24" fmla="*/ 757881 w 8171935"/>
                                  <a:gd name="connsiteY24" fmla="*/ 1631092 h 4193406"/>
                                  <a:gd name="connsiteX25" fmla="*/ 807308 w 8171935"/>
                                  <a:gd name="connsiteY25" fmla="*/ 1614616 h 4193406"/>
                                  <a:gd name="connsiteX26" fmla="*/ 856735 w 8171935"/>
                                  <a:gd name="connsiteY26" fmla="*/ 1598140 h 4193406"/>
                                  <a:gd name="connsiteX27" fmla="*/ 906162 w 8171935"/>
                                  <a:gd name="connsiteY27" fmla="*/ 1556951 h 4193406"/>
                                  <a:gd name="connsiteX28" fmla="*/ 955589 w 8171935"/>
                                  <a:gd name="connsiteY28" fmla="*/ 1524000 h 4193406"/>
                                  <a:gd name="connsiteX29" fmla="*/ 980303 w 8171935"/>
                                  <a:gd name="connsiteY29" fmla="*/ 1507524 h 4193406"/>
                                  <a:gd name="connsiteX30" fmla="*/ 1005016 w 8171935"/>
                                  <a:gd name="connsiteY30" fmla="*/ 1491049 h 4193406"/>
                                  <a:gd name="connsiteX31" fmla="*/ 1046205 w 8171935"/>
                                  <a:gd name="connsiteY31" fmla="*/ 1458097 h 4193406"/>
                                  <a:gd name="connsiteX32" fmla="*/ 1070919 w 8171935"/>
                                  <a:gd name="connsiteY32" fmla="*/ 1441622 h 4193406"/>
                                  <a:gd name="connsiteX33" fmla="*/ 1120346 w 8171935"/>
                                  <a:gd name="connsiteY33" fmla="*/ 1425146 h 4193406"/>
                                  <a:gd name="connsiteX34" fmla="*/ 1145059 w 8171935"/>
                                  <a:gd name="connsiteY34" fmla="*/ 1408670 h 4193406"/>
                                  <a:gd name="connsiteX35" fmla="*/ 1194486 w 8171935"/>
                                  <a:gd name="connsiteY35" fmla="*/ 1359243 h 4193406"/>
                                  <a:gd name="connsiteX36" fmla="*/ 1268627 w 8171935"/>
                                  <a:gd name="connsiteY36" fmla="*/ 1334530 h 4193406"/>
                                  <a:gd name="connsiteX37" fmla="*/ 1293341 w 8171935"/>
                                  <a:gd name="connsiteY37" fmla="*/ 1326292 h 4193406"/>
                                  <a:gd name="connsiteX38" fmla="*/ 1318054 w 8171935"/>
                                  <a:gd name="connsiteY38" fmla="*/ 1318054 h 4193406"/>
                                  <a:gd name="connsiteX39" fmla="*/ 1400432 w 8171935"/>
                                  <a:gd name="connsiteY39" fmla="*/ 1293340 h 4193406"/>
                                  <a:gd name="connsiteX40" fmla="*/ 1449859 w 8171935"/>
                                  <a:gd name="connsiteY40" fmla="*/ 1268627 h 4193406"/>
                                  <a:gd name="connsiteX41" fmla="*/ 1482811 w 8171935"/>
                                  <a:gd name="connsiteY41" fmla="*/ 1260389 h 4193406"/>
                                  <a:gd name="connsiteX42" fmla="*/ 1540476 w 8171935"/>
                                  <a:gd name="connsiteY42" fmla="*/ 1243913 h 4193406"/>
                                  <a:gd name="connsiteX43" fmla="*/ 1622854 w 8171935"/>
                                  <a:gd name="connsiteY43" fmla="*/ 1227438 h 4193406"/>
                                  <a:gd name="connsiteX44" fmla="*/ 1672281 w 8171935"/>
                                  <a:gd name="connsiteY44" fmla="*/ 1210962 h 4193406"/>
                                  <a:gd name="connsiteX45" fmla="*/ 1696995 w 8171935"/>
                                  <a:gd name="connsiteY45" fmla="*/ 1202724 h 4193406"/>
                                  <a:gd name="connsiteX46" fmla="*/ 1721708 w 8171935"/>
                                  <a:gd name="connsiteY46" fmla="*/ 1194486 h 4193406"/>
                                  <a:gd name="connsiteX47" fmla="*/ 1771135 w 8171935"/>
                                  <a:gd name="connsiteY47" fmla="*/ 1186249 h 4193406"/>
                                  <a:gd name="connsiteX48" fmla="*/ 1820562 w 8171935"/>
                                  <a:gd name="connsiteY48" fmla="*/ 1169773 h 4193406"/>
                                  <a:gd name="connsiteX49" fmla="*/ 1845276 w 8171935"/>
                                  <a:gd name="connsiteY49" fmla="*/ 1161535 h 4193406"/>
                                  <a:gd name="connsiteX50" fmla="*/ 1878227 w 8171935"/>
                                  <a:gd name="connsiteY50" fmla="*/ 1153297 h 4193406"/>
                                  <a:gd name="connsiteX51" fmla="*/ 1960605 w 8171935"/>
                                  <a:gd name="connsiteY51" fmla="*/ 1128584 h 4193406"/>
                                  <a:gd name="connsiteX52" fmla="*/ 2067697 w 8171935"/>
                                  <a:gd name="connsiteY52" fmla="*/ 1112108 h 4193406"/>
                                  <a:gd name="connsiteX53" fmla="*/ 2224216 w 8171935"/>
                                  <a:gd name="connsiteY53" fmla="*/ 1095632 h 4193406"/>
                                  <a:gd name="connsiteX54" fmla="*/ 2339546 w 8171935"/>
                                  <a:gd name="connsiteY54" fmla="*/ 1079157 h 4193406"/>
                                  <a:gd name="connsiteX55" fmla="*/ 2430162 w 8171935"/>
                                  <a:gd name="connsiteY55" fmla="*/ 1062681 h 4193406"/>
                                  <a:gd name="connsiteX56" fmla="*/ 2545492 w 8171935"/>
                                  <a:gd name="connsiteY56" fmla="*/ 1029730 h 4193406"/>
                                  <a:gd name="connsiteX57" fmla="*/ 2561968 w 8171935"/>
                                  <a:gd name="connsiteY57" fmla="*/ 914400 h 4193406"/>
                                  <a:gd name="connsiteX58" fmla="*/ 2553730 w 8171935"/>
                                  <a:gd name="connsiteY58" fmla="*/ 811557 h 4193406"/>
                                  <a:gd name="connsiteX59" fmla="*/ 2623380 w 8171935"/>
                                  <a:gd name="connsiteY59" fmla="*/ 860985 h 4193406"/>
                                  <a:gd name="connsiteX60" fmla="*/ 2669059 w 8171935"/>
                                  <a:gd name="connsiteY60" fmla="*/ 881449 h 4193406"/>
                                  <a:gd name="connsiteX61" fmla="*/ 2685535 w 8171935"/>
                                  <a:gd name="connsiteY61" fmla="*/ 774357 h 4193406"/>
                                  <a:gd name="connsiteX62" fmla="*/ 2734960 w 8171935"/>
                                  <a:gd name="connsiteY62" fmla="*/ 626076 h 4193406"/>
                                  <a:gd name="connsiteX63" fmla="*/ 2776151 w 8171935"/>
                                  <a:gd name="connsiteY63" fmla="*/ 543697 h 4193406"/>
                                  <a:gd name="connsiteX64" fmla="*/ 2809103 w 8171935"/>
                                  <a:gd name="connsiteY64" fmla="*/ 576649 h 4193406"/>
                                  <a:gd name="connsiteX65" fmla="*/ 2883243 w 8171935"/>
                                  <a:gd name="connsiteY65" fmla="*/ 560173 h 4193406"/>
                                  <a:gd name="connsiteX66" fmla="*/ 2932670 w 8171935"/>
                                  <a:gd name="connsiteY66" fmla="*/ 535459 h 4193406"/>
                                  <a:gd name="connsiteX67" fmla="*/ 3015049 w 8171935"/>
                                  <a:gd name="connsiteY67" fmla="*/ 378941 h 4193406"/>
                                  <a:gd name="connsiteX68" fmla="*/ 3130379 w 8171935"/>
                                  <a:gd name="connsiteY68" fmla="*/ 156519 h 4193406"/>
                                  <a:gd name="connsiteX69" fmla="*/ 3270422 w 8171935"/>
                                  <a:gd name="connsiteY69" fmla="*/ 0 h 4193406"/>
                                  <a:gd name="connsiteX70" fmla="*/ 3229232 w 8171935"/>
                                  <a:gd name="connsiteY70" fmla="*/ 90616 h 4193406"/>
                                  <a:gd name="connsiteX71" fmla="*/ 3204519 w 8171935"/>
                                  <a:gd name="connsiteY71" fmla="*/ 205946 h 4193406"/>
                                  <a:gd name="connsiteX72" fmla="*/ 3204519 w 8171935"/>
                                  <a:gd name="connsiteY72" fmla="*/ 288324 h 4193406"/>
                                  <a:gd name="connsiteX73" fmla="*/ 3220994 w 8171935"/>
                                  <a:gd name="connsiteY73" fmla="*/ 329514 h 4193406"/>
                                  <a:gd name="connsiteX74" fmla="*/ 3262183 w 8171935"/>
                                  <a:gd name="connsiteY74" fmla="*/ 387178 h 4193406"/>
                                  <a:gd name="connsiteX75" fmla="*/ 3336324 w 8171935"/>
                                  <a:gd name="connsiteY75" fmla="*/ 280087 h 4193406"/>
                                  <a:gd name="connsiteX76" fmla="*/ 3311612 w 8171935"/>
                                  <a:gd name="connsiteY76" fmla="*/ 403654 h 4193406"/>
                                  <a:gd name="connsiteX77" fmla="*/ 3319849 w 8171935"/>
                                  <a:gd name="connsiteY77" fmla="*/ 518984 h 4193406"/>
                                  <a:gd name="connsiteX78" fmla="*/ 3328086 w 8171935"/>
                                  <a:gd name="connsiteY78" fmla="*/ 510746 h 4193406"/>
                                  <a:gd name="connsiteX79" fmla="*/ 3377514 w 8171935"/>
                                  <a:gd name="connsiteY79" fmla="*/ 543697 h 4193406"/>
                                  <a:gd name="connsiteX80" fmla="*/ 3410465 w 8171935"/>
                                  <a:gd name="connsiteY80" fmla="*/ 593124 h 4193406"/>
                                  <a:gd name="connsiteX81" fmla="*/ 3484605 w 8171935"/>
                                  <a:gd name="connsiteY81" fmla="*/ 568411 h 4193406"/>
                                  <a:gd name="connsiteX82" fmla="*/ 3443416 w 8171935"/>
                                  <a:gd name="connsiteY82" fmla="*/ 626076 h 4193406"/>
                                  <a:gd name="connsiteX83" fmla="*/ 3476367 w 8171935"/>
                                  <a:gd name="connsiteY83" fmla="*/ 716692 h 4193406"/>
                                  <a:gd name="connsiteX84" fmla="*/ 3501081 w 8171935"/>
                                  <a:gd name="connsiteY84" fmla="*/ 741405 h 4193406"/>
                                  <a:gd name="connsiteX85" fmla="*/ 3542270 w 8171935"/>
                                  <a:gd name="connsiteY85" fmla="*/ 774357 h 4193406"/>
                                  <a:gd name="connsiteX86" fmla="*/ 3616411 w 8171935"/>
                                  <a:gd name="connsiteY86" fmla="*/ 675503 h 4193406"/>
                                  <a:gd name="connsiteX87" fmla="*/ 3624649 w 8171935"/>
                                  <a:gd name="connsiteY87" fmla="*/ 741405 h 4193406"/>
                                  <a:gd name="connsiteX88" fmla="*/ 3657600 w 8171935"/>
                                  <a:gd name="connsiteY88" fmla="*/ 790832 h 4193406"/>
                                  <a:gd name="connsiteX89" fmla="*/ 3715265 w 8171935"/>
                                  <a:gd name="connsiteY89" fmla="*/ 807308 h 4193406"/>
                                  <a:gd name="connsiteX90" fmla="*/ 3756454 w 8171935"/>
                                  <a:gd name="connsiteY90" fmla="*/ 741405 h 4193406"/>
                                  <a:gd name="connsiteX91" fmla="*/ 3772930 w 8171935"/>
                                  <a:gd name="connsiteY91" fmla="*/ 799070 h 4193406"/>
                                  <a:gd name="connsiteX92" fmla="*/ 3814119 w 8171935"/>
                                  <a:gd name="connsiteY92" fmla="*/ 840259 h 4193406"/>
                                  <a:gd name="connsiteX93" fmla="*/ 3847070 w 8171935"/>
                                  <a:gd name="connsiteY93" fmla="*/ 873211 h 4193406"/>
                                  <a:gd name="connsiteX94" fmla="*/ 3912973 w 8171935"/>
                                  <a:gd name="connsiteY94" fmla="*/ 848497 h 4193406"/>
                                  <a:gd name="connsiteX95" fmla="*/ 3945924 w 8171935"/>
                                  <a:gd name="connsiteY95" fmla="*/ 889686 h 4193406"/>
                                  <a:gd name="connsiteX96" fmla="*/ 3954162 w 8171935"/>
                                  <a:gd name="connsiteY96" fmla="*/ 939113 h 4193406"/>
                                  <a:gd name="connsiteX97" fmla="*/ 4020065 w 8171935"/>
                                  <a:gd name="connsiteY97" fmla="*/ 972065 h 4193406"/>
                                  <a:gd name="connsiteX98" fmla="*/ 4069492 w 8171935"/>
                                  <a:gd name="connsiteY98" fmla="*/ 963827 h 4193406"/>
                                  <a:gd name="connsiteX99" fmla="*/ 4127157 w 8171935"/>
                                  <a:gd name="connsiteY99" fmla="*/ 922638 h 4193406"/>
                                  <a:gd name="connsiteX100" fmla="*/ 4110681 w 8171935"/>
                                  <a:gd name="connsiteY100" fmla="*/ 963827 h 4193406"/>
                                  <a:gd name="connsiteX101" fmla="*/ 4135395 w 8171935"/>
                                  <a:gd name="connsiteY101" fmla="*/ 1005016 h 4193406"/>
                                  <a:gd name="connsiteX102" fmla="*/ 4193059 w 8171935"/>
                                  <a:gd name="connsiteY102" fmla="*/ 1021492 h 4193406"/>
                                  <a:gd name="connsiteX103" fmla="*/ 4226011 w 8171935"/>
                                  <a:gd name="connsiteY103" fmla="*/ 1037967 h 4193406"/>
                                  <a:gd name="connsiteX104" fmla="*/ 4308389 w 8171935"/>
                                  <a:gd name="connsiteY104" fmla="*/ 947351 h 4193406"/>
                                  <a:gd name="connsiteX105" fmla="*/ 4357816 w 8171935"/>
                                  <a:gd name="connsiteY105" fmla="*/ 1005016 h 4193406"/>
                                  <a:gd name="connsiteX106" fmla="*/ 4415481 w 8171935"/>
                                  <a:gd name="connsiteY106" fmla="*/ 1037967 h 4193406"/>
                                  <a:gd name="connsiteX107" fmla="*/ 4481384 w 8171935"/>
                                  <a:gd name="connsiteY107" fmla="*/ 1046205 h 4193406"/>
                                  <a:gd name="connsiteX108" fmla="*/ 4629665 w 8171935"/>
                                  <a:gd name="connsiteY108" fmla="*/ 848497 h 4193406"/>
                                  <a:gd name="connsiteX109" fmla="*/ 4662616 w 8171935"/>
                                  <a:gd name="connsiteY109" fmla="*/ 840259 h 4193406"/>
                                  <a:gd name="connsiteX110" fmla="*/ 4687330 w 8171935"/>
                                  <a:gd name="connsiteY110" fmla="*/ 815546 h 4193406"/>
                                  <a:gd name="connsiteX111" fmla="*/ 4753232 w 8171935"/>
                                  <a:gd name="connsiteY111" fmla="*/ 823784 h 4193406"/>
                                  <a:gd name="connsiteX112" fmla="*/ 4835611 w 8171935"/>
                                  <a:gd name="connsiteY112" fmla="*/ 823784 h 4193406"/>
                                  <a:gd name="connsiteX113" fmla="*/ 4876800 w 8171935"/>
                                  <a:gd name="connsiteY113" fmla="*/ 856735 h 4193406"/>
                                  <a:gd name="connsiteX114" fmla="*/ 4959178 w 8171935"/>
                                  <a:gd name="connsiteY114" fmla="*/ 864973 h 4193406"/>
                                  <a:gd name="connsiteX115" fmla="*/ 5074508 w 8171935"/>
                                  <a:gd name="connsiteY115" fmla="*/ 881449 h 4193406"/>
                                  <a:gd name="connsiteX116" fmla="*/ 5148649 w 8171935"/>
                                  <a:gd name="connsiteY116" fmla="*/ 914400 h 4193406"/>
                                  <a:gd name="connsiteX117" fmla="*/ 5173362 w 8171935"/>
                                  <a:gd name="connsiteY117" fmla="*/ 922638 h 4193406"/>
                                  <a:gd name="connsiteX118" fmla="*/ 5222789 w 8171935"/>
                                  <a:gd name="connsiteY118" fmla="*/ 955589 h 4193406"/>
                                  <a:gd name="connsiteX119" fmla="*/ 5346357 w 8171935"/>
                                  <a:gd name="connsiteY119" fmla="*/ 972065 h 4193406"/>
                                  <a:gd name="connsiteX120" fmla="*/ 5395784 w 8171935"/>
                                  <a:gd name="connsiteY120" fmla="*/ 988540 h 4193406"/>
                                  <a:gd name="connsiteX121" fmla="*/ 5420497 w 8171935"/>
                                  <a:gd name="connsiteY121" fmla="*/ 996778 h 4193406"/>
                                  <a:gd name="connsiteX122" fmla="*/ 5445211 w 8171935"/>
                                  <a:gd name="connsiteY122" fmla="*/ 1013254 h 4193406"/>
                                  <a:gd name="connsiteX123" fmla="*/ 5502876 w 8171935"/>
                                  <a:gd name="connsiteY123" fmla="*/ 1029730 h 4193406"/>
                                  <a:gd name="connsiteX124" fmla="*/ 5552303 w 8171935"/>
                                  <a:gd name="connsiteY124" fmla="*/ 1054443 h 4193406"/>
                                  <a:gd name="connsiteX125" fmla="*/ 5593492 w 8171935"/>
                                  <a:gd name="connsiteY125" fmla="*/ 1095632 h 4193406"/>
                                  <a:gd name="connsiteX126" fmla="*/ 5642919 w 8171935"/>
                                  <a:gd name="connsiteY126" fmla="*/ 1120346 h 4193406"/>
                                  <a:gd name="connsiteX127" fmla="*/ 5692346 w 8171935"/>
                                  <a:gd name="connsiteY127" fmla="*/ 1153297 h 4193406"/>
                                  <a:gd name="connsiteX128" fmla="*/ 5741773 w 8171935"/>
                                  <a:gd name="connsiteY128" fmla="*/ 1169773 h 4193406"/>
                                  <a:gd name="connsiteX129" fmla="*/ 5766486 w 8171935"/>
                                  <a:gd name="connsiteY129" fmla="*/ 1178011 h 4193406"/>
                                  <a:gd name="connsiteX130" fmla="*/ 5815914 w 8171935"/>
                                  <a:gd name="connsiteY130" fmla="*/ 1202724 h 4193406"/>
                                  <a:gd name="connsiteX131" fmla="*/ 5824151 w 8171935"/>
                                  <a:gd name="connsiteY131" fmla="*/ 1276865 h 4193406"/>
                                  <a:gd name="connsiteX132" fmla="*/ 5865341 w 8171935"/>
                                  <a:gd name="connsiteY132" fmla="*/ 1293340 h 4193406"/>
                                  <a:gd name="connsiteX133" fmla="*/ 5914768 w 8171935"/>
                                  <a:gd name="connsiteY133" fmla="*/ 1301578 h 4193406"/>
                                  <a:gd name="connsiteX134" fmla="*/ 5939481 w 8171935"/>
                                  <a:gd name="connsiteY134" fmla="*/ 1309816 h 4193406"/>
                                  <a:gd name="connsiteX135" fmla="*/ 5980670 w 8171935"/>
                                  <a:gd name="connsiteY135" fmla="*/ 1375719 h 4193406"/>
                                  <a:gd name="connsiteX136" fmla="*/ 6030097 w 8171935"/>
                                  <a:gd name="connsiteY136" fmla="*/ 1392194 h 4193406"/>
                                  <a:gd name="connsiteX137" fmla="*/ 6054811 w 8171935"/>
                                  <a:gd name="connsiteY137" fmla="*/ 1408670 h 4193406"/>
                                  <a:gd name="connsiteX138" fmla="*/ 6104238 w 8171935"/>
                                  <a:gd name="connsiteY138" fmla="*/ 1425146 h 4193406"/>
                                  <a:gd name="connsiteX139" fmla="*/ 6137189 w 8171935"/>
                                  <a:gd name="connsiteY139" fmla="*/ 1466335 h 4193406"/>
                                  <a:gd name="connsiteX140" fmla="*/ 6161903 w 8171935"/>
                                  <a:gd name="connsiteY140" fmla="*/ 1482811 h 4193406"/>
                                  <a:gd name="connsiteX141" fmla="*/ 6219568 w 8171935"/>
                                  <a:gd name="connsiteY141" fmla="*/ 1499286 h 4193406"/>
                                  <a:gd name="connsiteX142" fmla="*/ 6227805 w 8171935"/>
                                  <a:gd name="connsiteY142" fmla="*/ 1524000 h 4193406"/>
                                  <a:gd name="connsiteX143" fmla="*/ 6277232 w 8171935"/>
                                  <a:gd name="connsiteY143" fmla="*/ 1565189 h 4193406"/>
                                  <a:gd name="connsiteX144" fmla="*/ 6301946 w 8171935"/>
                                  <a:gd name="connsiteY144" fmla="*/ 1573427 h 4193406"/>
                                  <a:gd name="connsiteX145" fmla="*/ 6334897 w 8171935"/>
                                  <a:gd name="connsiteY145" fmla="*/ 1614616 h 4193406"/>
                                  <a:gd name="connsiteX146" fmla="*/ 6367849 w 8171935"/>
                                  <a:gd name="connsiteY146" fmla="*/ 1664043 h 4193406"/>
                                  <a:gd name="connsiteX147" fmla="*/ 6417276 w 8171935"/>
                                  <a:gd name="connsiteY147" fmla="*/ 1696994 h 4193406"/>
                                  <a:gd name="connsiteX148" fmla="*/ 6384324 w 8171935"/>
                                  <a:gd name="connsiteY148" fmla="*/ 1771135 h 4193406"/>
                                  <a:gd name="connsiteX149" fmla="*/ 6359611 w 8171935"/>
                                  <a:gd name="connsiteY149" fmla="*/ 1787611 h 4193406"/>
                                  <a:gd name="connsiteX150" fmla="*/ 6351373 w 8171935"/>
                                  <a:gd name="connsiteY150" fmla="*/ 1837038 h 4193406"/>
                                  <a:gd name="connsiteX151" fmla="*/ 6573795 w 8171935"/>
                                  <a:gd name="connsiteY151" fmla="*/ 1861751 h 4193406"/>
                                  <a:gd name="connsiteX152" fmla="*/ 6705600 w 8171935"/>
                                  <a:gd name="connsiteY152" fmla="*/ 1828800 h 4193406"/>
                                  <a:gd name="connsiteX153" fmla="*/ 6944497 w 8171935"/>
                                  <a:gd name="connsiteY153" fmla="*/ 1738184 h 4193406"/>
                                  <a:gd name="connsiteX154" fmla="*/ 7059827 w 8171935"/>
                                  <a:gd name="connsiteY154" fmla="*/ 1688757 h 4193406"/>
                                  <a:gd name="connsiteX155" fmla="*/ 7265773 w 8171935"/>
                                  <a:gd name="connsiteY155" fmla="*/ 1474573 h 4193406"/>
                                  <a:gd name="connsiteX156" fmla="*/ 7512908 w 8171935"/>
                                  <a:gd name="connsiteY156" fmla="*/ 1309816 h 4193406"/>
                                  <a:gd name="connsiteX157" fmla="*/ 7710616 w 8171935"/>
                                  <a:gd name="connsiteY157" fmla="*/ 1194486 h 4193406"/>
                                  <a:gd name="connsiteX158" fmla="*/ 8097795 w 8171935"/>
                                  <a:gd name="connsiteY158" fmla="*/ 1087394 h 4193406"/>
                                  <a:gd name="connsiteX159" fmla="*/ 8073081 w 8171935"/>
                                  <a:gd name="connsiteY159" fmla="*/ 1136822 h 4193406"/>
                                  <a:gd name="connsiteX160" fmla="*/ 8064843 w 8171935"/>
                                  <a:gd name="connsiteY160" fmla="*/ 1210962 h 4193406"/>
                                  <a:gd name="connsiteX161" fmla="*/ 8056605 w 8171935"/>
                                  <a:gd name="connsiteY161" fmla="*/ 1235676 h 4193406"/>
                                  <a:gd name="connsiteX162" fmla="*/ 8097795 w 8171935"/>
                                  <a:gd name="connsiteY162" fmla="*/ 1276865 h 4193406"/>
                                  <a:gd name="connsiteX163" fmla="*/ 8097795 w 8171935"/>
                                  <a:gd name="connsiteY163" fmla="*/ 1334530 h 4193406"/>
                                  <a:gd name="connsiteX164" fmla="*/ 8106032 w 8171935"/>
                                  <a:gd name="connsiteY164" fmla="*/ 1359243 h 4193406"/>
                                  <a:gd name="connsiteX165" fmla="*/ 8064843 w 8171935"/>
                                  <a:gd name="connsiteY165" fmla="*/ 1433384 h 4193406"/>
                                  <a:gd name="connsiteX166" fmla="*/ 8097795 w 8171935"/>
                                  <a:gd name="connsiteY166" fmla="*/ 1507524 h 4193406"/>
                                  <a:gd name="connsiteX167" fmla="*/ 8122508 w 8171935"/>
                                  <a:gd name="connsiteY167" fmla="*/ 1524000 h 4193406"/>
                                  <a:gd name="connsiteX168" fmla="*/ 8130746 w 8171935"/>
                                  <a:gd name="connsiteY168" fmla="*/ 1548713 h 4193406"/>
                                  <a:gd name="connsiteX169" fmla="*/ 8155459 w 8171935"/>
                                  <a:gd name="connsiteY169" fmla="*/ 1556951 h 4193406"/>
                                  <a:gd name="connsiteX170" fmla="*/ 8106032 w 8171935"/>
                                  <a:gd name="connsiteY170" fmla="*/ 1589903 h 4193406"/>
                                  <a:gd name="connsiteX171" fmla="*/ 8114270 w 8171935"/>
                                  <a:gd name="connsiteY171" fmla="*/ 1631092 h 4193406"/>
                                  <a:gd name="connsiteX172" fmla="*/ 8138984 w 8171935"/>
                                  <a:gd name="connsiteY172" fmla="*/ 1647567 h 4193406"/>
                                  <a:gd name="connsiteX173" fmla="*/ 8155459 w 8171935"/>
                                  <a:gd name="connsiteY173" fmla="*/ 1672281 h 4193406"/>
                                  <a:gd name="connsiteX174" fmla="*/ 8171935 w 8171935"/>
                                  <a:gd name="connsiteY174" fmla="*/ 1721708 h 4193406"/>
                                  <a:gd name="connsiteX175" fmla="*/ 8155459 w 8171935"/>
                                  <a:gd name="connsiteY175" fmla="*/ 1828800 h 4193406"/>
                                  <a:gd name="connsiteX176" fmla="*/ 8147222 w 8171935"/>
                                  <a:gd name="connsiteY176" fmla="*/ 1853513 h 4193406"/>
                                  <a:gd name="connsiteX177" fmla="*/ 8122508 w 8171935"/>
                                  <a:gd name="connsiteY177" fmla="*/ 1878227 h 4193406"/>
                                  <a:gd name="connsiteX178" fmla="*/ 8130746 w 8171935"/>
                                  <a:gd name="connsiteY178" fmla="*/ 1952367 h 4193406"/>
                                  <a:gd name="connsiteX179" fmla="*/ 8138984 w 8171935"/>
                                  <a:gd name="connsiteY179" fmla="*/ 1977081 h 4193406"/>
                                  <a:gd name="connsiteX180" fmla="*/ 8130746 w 8171935"/>
                                  <a:gd name="connsiteY180" fmla="*/ 2051222 h 4193406"/>
                                  <a:gd name="connsiteX181" fmla="*/ 8130746 w 8171935"/>
                                  <a:gd name="connsiteY181" fmla="*/ 2117124 h 4193406"/>
                                  <a:gd name="connsiteX182" fmla="*/ 8171935 w 8171935"/>
                                  <a:gd name="connsiteY182" fmla="*/ 2191265 h 4193406"/>
                                  <a:gd name="connsiteX183" fmla="*/ 8147222 w 8171935"/>
                                  <a:gd name="connsiteY183" fmla="*/ 2240692 h 4193406"/>
                                  <a:gd name="connsiteX184" fmla="*/ 8138984 w 8171935"/>
                                  <a:gd name="connsiteY184" fmla="*/ 2265405 h 4193406"/>
                                  <a:gd name="connsiteX185" fmla="*/ 8114270 w 8171935"/>
                                  <a:gd name="connsiteY185" fmla="*/ 2314832 h 4193406"/>
                                  <a:gd name="connsiteX186" fmla="*/ 8138984 w 8171935"/>
                                  <a:gd name="connsiteY186" fmla="*/ 2364259 h 4193406"/>
                                  <a:gd name="connsiteX187" fmla="*/ 8122508 w 8171935"/>
                                  <a:gd name="connsiteY187" fmla="*/ 2388973 h 4193406"/>
                                  <a:gd name="connsiteX188" fmla="*/ 8081319 w 8171935"/>
                                  <a:gd name="connsiteY188" fmla="*/ 2446638 h 4193406"/>
                                  <a:gd name="connsiteX189" fmla="*/ 8106032 w 8171935"/>
                                  <a:gd name="connsiteY189" fmla="*/ 2537254 h 4193406"/>
                                  <a:gd name="connsiteX190" fmla="*/ 8114270 w 8171935"/>
                                  <a:gd name="connsiteY190" fmla="*/ 2561967 h 4193406"/>
                                  <a:gd name="connsiteX191" fmla="*/ 8122508 w 8171935"/>
                                  <a:gd name="connsiteY191" fmla="*/ 2586681 h 4193406"/>
                                  <a:gd name="connsiteX192" fmla="*/ 8122508 w 8171935"/>
                                  <a:gd name="connsiteY192" fmla="*/ 2636108 h 4193406"/>
                                  <a:gd name="connsiteX193" fmla="*/ 8114270 w 8171935"/>
                                  <a:gd name="connsiteY193" fmla="*/ 2660822 h 4193406"/>
                                  <a:gd name="connsiteX194" fmla="*/ 8130746 w 8171935"/>
                                  <a:gd name="connsiteY194" fmla="*/ 2710249 h 4193406"/>
                                  <a:gd name="connsiteX195" fmla="*/ 8097795 w 8171935"/>
                                  <a:gd name="connsiteY195" fmla="*/ 2759676 h 4193406"/>
                                  <a:gd name="connsiteX196" fmla="*/ 8081319 w 8171935"/>
                                  <a:gd name="connsiteY196" fmla="*/ 2825578 h 4193406"/>
                                  <a:gd name="connsiteX197" fmla="*/ 8056605 w 8171935"/>
                                  <a:gd name="connsiteY197" fmla="*/ 2875005 h 4193406"/>
                                  <a:gd name="connsiteX198" fmla="*/ 8064843 w 8171935"/>
                                  <a:gd name="connsiteY198" fmla="*/ 2899719 h 4193406"/>
                                  <a:gd name="connsiteX199" fmla="*/ 8073081 w 8171935"/>
                                  <a:gd name="connsiteY199" fmla="*/ 2932670 h 4193406"/>
                                  <a:gd name="connsiteX200" fmla="*/ 8097795 w 8171935"/>
                                  <a:gd name="connsiteY200" fmla="*/ 2957384 h 4193406"/>
                                  <a:gd name="connsiteX201" fmla="*/ 8114270 w 8171935"/>
                                  <a:gd name="connsiteY201" fmla="*/ 3048000 h 4193406"/>
                                  <a:gd name="connsiteX202" fmla="*/ 8122508 w 8171935"/>
                                  <a:gd name="connsiteY202" fmla="*/ 3072713 h 4193406"/>
                                  <a:gd name="connsiteX203" fmla="*/ 8114270 w 8171935"/>
                                  <a:gd name="connsiteY203" fmla="*/ 3113903 h 4193406"/>
                                  <a:gd name="connsiteX204" fmla="*/ 8097795 w 8171935"/>
                                  <a:gd name="connsiteY204" fmla="*/ 3163330 h 4193406"/>
                                  <a:gd name="connsiteX205" fmla="*/ 8114270 w 8171935"/>
                                  <a:gd name="connsiteY205" fmla="*/ 3212757 h 4193406"/>
                                  <a:gd name="connsiteX206" fmla="*/ 8023654 w 8171935"/>
                                  <a:gd name="connsiteY206" fmla="*/ 3188043 h 4193406"/>
                                  <a:gd name="connsiteX207" fmla="*/ 7809470 w 8171935"/>
                                  <a:gd name="connsiteY207" fmla="*/ 3113903 h 4193406"/>
                                  <a:gd name="connsiteX208" fmla="*/ 7677665 w 8171935"/>
                                  <a:gd name="connsiteY208" fmla="*/ 3015049 h 4193406"/>
                                  <a:gd name="connsiteX209" fmla="*/ 7479957 w 8171935"/>
                                  <a:gd name="connsiteY209" fmla="*/ 2924432 h 4193406"/>
                                  <a:gd name="connsiteX210" fmla="*/ 7265773 w 8171935"/>
                                  <a:gd name="connsiteY210" fmla="*/ 2776151 h 4193406"/>
                                  <a:gd name="connsiteX211" fmla="*/ 7117492 w 8171935"/>
                                  <a:gd name="connsiteY211" fmla="*/ 2693773 h 4193406"/>
                                  <a:gd name="connsiteX212" fmla="*/ 6960973 w 8171935"/>
                                  <a:gd name="connsiteY212" fmla="*/ 2636108 h 4193406"/>
                                  <a:gd name="connsiteX213" fmla="*/ 6689124 w 8171935"/>
                                  <a:gd name="connsiteY213" fmla="*/ 2627870 h 4193406"/>
                                  <a:gd name="connsiteX214" fmla="*/ 6441989 w 8171935"/>
                                  <a:gd name="connsiteY214" fmla="*/ 2627870 h 4193406"/>
                                  <a:gd name="connsiteX215" fmla="*/ 6277232 w 8171935"/>
                                  <a:gd name="connsiteY215" fmla="*/ 2660822 h 4193406"/>
                                  <a:gd name="connsiteX216" fmla="*/ 6054811 w 8171935"/>
                                  <a:gd name="connsiteY216" fmla="*/ 2718486 h 4193406"/>
                                  <a:gd name="connsiteX217" fmla="*/ 5873578 w 8171935"/>
                                  <a:gd name="connsiteY217" fmla="*/ 2767913 h 4193406"/>
                                  <a:gd name="connsiteX218" fmla="*/ 5799438 w 8171935"/>
                                  <a:gd name="connsiteY218" fmla="*/ 2809103 h 4193406"/>
                                  <a:gd name="connsiteX219" fmla="*/ 5857103 w 8171935"/>
                                  <a:gd name="connsiteY219" fmla="*/ 2850292 h 4193406"/>
                                  <a:gd name="connsiteX220" fmla="*/ 5931243 w 8171935"/>
                                  <a:gd name="connsiteY220" fmla="*/ 2866767 h 4193406"/>
                                  <a:gd name="connsiteX221" fmla="*/ 5955957 w 8171935"/>
                                  <a:gd name="connsiteY221" fmla="*/ 2875005 h 4193406"/>
                                  <a:gd name="connsiteX222" fmla="*/ 5980670 w 8171935"/>
                                  <a:gd name="connsiteY222" fmla="*/ 2891481 h 4193406"/>
                                  <a:gd name="connsiteX223" fmla="*/ 6030097 w 8171935"/>
                                  <a:gd name="connsiteY223" fmla="*/ 2899719 h 4193406"/>
                                  <a:gd name="connsiteX224" fmla="*/ 6087762 w 8171935"/>
                                  <a:gd name="connsiteY224" fmla="*/ 2916194 h 4193406"/>
                                  <a:gd name="connsiteX225" fmla="*/ 6079524 w 8171935"/>
                                  <a:gd name="connsiteY225" fmla="*/ 2949146 h 4193406"/>
                                  <a:gd name="connsiteX226" fmla="*/ 6063049 w 8171935"/>
                                  <a:gd name="connsiteY226" fmla="*/ 2973859 h 4193406"/>
                                  <a:gd name="connsiteX227" fmla="*/ 6054811 w 8171935"/>
                                  <a:gd name="connsiteY227" fmla="*/ 2998573 h 4193406"/>
                                  <a:gd name="connsiteX228" fmla="*/ 6063049 w 8171935"/>
                                  <a:gd name="connsiteY228" fmla="*/ 3072713 h 4193406"/>
                                  <a:gd name="connsiteX229" fmla="*/ 6013622 w 8171935"/>
                                  <a:gd name="connsiteY229" fmla="*/ 3105665 h 4193406"/>
                                  <a:gd name="connsiteX230" fmla="*/ 5997146 w 8171935"/>
                                  <a:gd name="connsiteY230" fmla="*/ 3130378 h 4193406"/>
                                  <a:gd name="connsiteX231" fmla="*/ 5972432 w 8171935"/>
                                  <a:gd name="connsiteY231" fmla="*/ 3146854 h 4193406"/>
                                  <a:gd name="connsiteX232" fmla="*/ 5964195 w 8171935"/>
                                  <a:gd name="connsiteY232" fmla="*/ 3171567 h 4193406"/>
                                  <a:gd name="connsiteX233" fmla="*/ 5955957 w 8171935"/>
                                  <a:gd name="connsiteY233" fmla="*/ 3229232 h 4193406"/>
                                  <a:gd name="connsiteX234" fmla="*/ 5931243 w 8171935"/>
                                  <a:gd name="connsiteY234" fmla="*/ 3245708 h 4193406"/>
                                  <a:gd name="connsiteX235" fmla="*/ 5873578 w 8171935"/>
                                  <a:gd name="connsiteY235" fmla="*/ 3286897 h 4193406"/>
                                  <a:gd name="connsiteX236" fmla="*/ 5865341 w 8171935"/>
                                  <a:gd name="connsiteY236" fmla="*/ 3319849 h 4193406"/>
                                  <a:gd name="connsiteX237" fmla="*/ 5832389 w 8171935"/>
                                  <a:gd name="connsiteY237" fmla="*/ 3369276 h 4193406"/>
                                  <a:gd name="connsiteX238" fmla="*/ 5815914 w 8171935"/>
                                  <a:gd name="connsiteY238" fmla="*/ 3393989 h 4193406"/>
                                  <a:gd name="connsiteX239" fmla="*/ 5799438 w 8171935"/>
                                  <a:gd name="connsiteY239" fmla="*/ 3418703 h 4193406"/>
                                  <a:gd name="connsiteX240" fmla="*/ 5774724 w 8171935"/>
                                  <a:gd name="connsiteY240" fmla="*/ 3435178 h 4193406"/>
                                  <a:gd name="connsiteX241" fmla="*/ 5733535 w 8171935"/>
                                  <a:gd name="connsiteY241" fmla="*/ 3484605 h 4193406"/>
                                  <a:gd name="connsiteX242" fmla="*/ 5708822 w 8171935"/>
                                  <a:gd name="connsiteY242" fmla="*/ 3501081 h 4193406"/>
                                  <a:gd name="connsiteX243" fmla="*/ 5692346 w 8171935"/>
                                  <a:gd name="connsiteY243" fmla="*/ 3525794 h 4193406"/>
                                  <a:gd name="connsiteX244" fmla="*/ 5642919 w 8171935"/>
                                  <a:gd name="connsiteY244" fmla="*/ 3575222 h 4193406"/>
                                  <a:gd name="connsiteX245" fmla="*/ 5626443 w 8171935"/>
                                  <a:gd name="connsiteY245" fmla="*/ 3599935 h 4193406"/>
                                  <a:gd name="connsiteX246" fmla="*/ 5577016 w 8171935"/>
                                  <a:gd name="connsiteY246" fmla="*/ 3616411 h 4193406"/>
                                  <a:gd name="connsiteX247" fmla="*/ 5527589 w 8171935"/>
                                  <a:gd name="connsiteY247" fmla="*/ 3632886 h 4193406"/>
                                  <a:gd name="connsiteX248" fmla="*/ 5453449 w 8171935"/>
                                  <a:gd name="connsiteY248" fmla="*/ 3649362 h 4193406"/>
                                  <a:gd name="connsiteX249" fmla="*/ 5338119 w 8171935"/>
                                  <a:gd name="connsiteY249" fmla="*/ 3641124 h 4193406"/>
                                  <a:gd name="connsiteX250" fmla="*/ 5255741 w 8171935"/>
                                  <a:gd name="connsiteY250" fmla="*/ 3624649 h 4193406"/>
                                  <a:gd name="connsiteX251" fmla="*/ 5231027 w 8171935"/>
                                  <a:gd name="connsiteY251" fmla="*/ 3616411 h 4193406"/>
                                  <a:gd name="connsiteX252" fmla="*/ 5206314 w 8171935"/>
                                  <a:gd name="connsiteY252" fmla="*/ 3599935 h 4193406"/>
                                  <a:gd name="connsiteX253" fmla="*/ 5148649 w 8171935"/>
                                  <a:gd name="connsiteY253" fmla="*/ 3583459 h 4193406"/>
                                  <a:gd name="connsiteX254" fmla="*/ 5099222 w 8171935"/>
                                  <a:gd name="connsiteY254" fmla="*/ 3566984 h 4193406"/>
                                  <a:gd name="connsiteX255" fmla="*/ 5074508 w 8171935"/>
                                  <a:gd name="connsiteY255" fmla="*/ 3542270 h 4193406"/>
                                  <a:gd name="connsiteX256" fmla="*/ 5016843 w 8171935"/>
                                  <a:gd name="connsiteY256" fmla="*/ 3525794 h 4193406"/>
                                  <a:gd name="connsiteX257" fmla="*/ 4967416 w 8171935"/>
                                  <a:gd name="connsiteY257" fmla="*/ 3509319 h 4193406"/>
                                  <a:gd name="connsiteX258" fmla="*/ 4942703 w 8171935"/>
                                  <a:gd name="connsiteY258" fmla="*/ 3492843 h 4193406"/>
                                  <a:gd name="connsiteX259" fmla="*/ 4934465 w 8171935"/>
                                  <a:gd name="connsiteY259" fmla="*/ 3468130 h 4193406"/>
                                  <a:gd name="connsiteX260" fmla="*/ 4885038 w 8171935"/>
                                  <a:gd name="connsiteY260" fmla="*/ 3435178 h 4193406"/>
                                  <a:gd name="connsiteX261" fmla="*/ 4819135 w 8171935"/>
                                  <a:gd name="connsiteY261" fmla="*/ 3402227 h 4193406"/>
                                  <a:gd name="connsiteX262" fmla="*/ 4769708 w 8171935"/>
                                  <a:gd name="connsiteY262" fmla="*/ 3369276 h 4193406"/>
                                  <a:gd name="connsiteX263" fmla="*/ 4744995 w 8171935"/>
                                  <a:gd name="connsiteY263" fmla="*/ 3352800 h 4193406"/>
                                  <a:gd name="connsiteX264" fmla="*/ 4728519 w 8171935"/>
                                  <a:gd name="connsiteY264" fmla="*/ 3328086 h 4193406"/>
                                  <a:gd name="connsiteX265" fmla="*/ 4637903 w 8171935"/>
                                  <a:gd name="connsiteY265" fmla="*/ 3311611 h 4193406"/>
                                  <a:gd name="connsiteX266" fmla="*/ 4613189 w 8171935"/>
                                  <a:gd name="connsiteY266" fmla="*/ 3295135 h 4193406"/>
                                  <a:gd name="connsiteX267" fmla="*/ 4596714 w 8171935"/>
                                  <a:gd name="connsiteY267" fmla="*/ 3270422 h 4193406"/>
                                  <a:gd name="connsiteX268" fmla="*/ 4547286 w 8171935"/>
                                  <a:gd name="connsiteY268" fmla="*/ 3237470 h 4193406"/>
                                  <a:gd name="connsiteX269" fmla="*/ 4522573 w 8171935"/>
                                  <a:gd name="connsiteY269" fmla="*/ 3220994 h 4193406"/>
                                  <a:gd name="connsiteX270" fmla="*/ 4489622 w 8171935"/>
                                  <a:gd name="connsiteY270" fmla="*/ 3270422 h 4193406"/>
                                  <a:gd name="connsiteX271" fmla="*/ 4473146 w 8171935"/>
                                  <a:gd name="connsiteY271" fmla="*/ 3220994 h 4193406"/>
                                  <a:gd name="connsiteX272" fmla="*/ 4464908 w 8171935"/>
                                  <a:gd name="connsiteY272" fmla="*/ 3196281 h 4193406"/>
                                  <a:gd name="connsiteX273" fmla="*/ 4415481 w 8171935"/>
                                  <a:gd name="connsiteY273" fmla="*/ 3146854 h 4193406"/>
                                  <a:gd name="connsiteX274" fmla="*/ 4390768 w 8171935"/>
                                  <a:gd name="connsiteY274" fmla="*/ 3122140 h 4193406"/>
                                  <a:gd name="connsiteX275" fmla="*/ 4382530 w 8171935"/>
                                  <a:gd name="connsiteY275" fmla="*/ 3097427 h 4193406"/>
                                  <a:gd name="connsiteX276" fmla="*/ 4407243 w 8171935"/>
                                  <a:gd name="connsiteY276" fmla="*/ 3113903 h 4193406"/>
                                  <a:gd name="connsiteX277" fmla="*/ 4226011 w 8171935"/>
                                  <a:gd name="connsiteY277" fmla="*/ 3138616 h 4193406"/>
                                  <a:gd name="connsiteX278" fmla="*/ 3904735 w 8171935"/>
                                  <a:gd name="connsiteY278" fmla="*/ 3163330 h 4193406"/>
                                  <a:gd name="connsiteX279" fmla="*/ 3575222 w 8171935"/>
                                  <a:gd name="connsiteY279" fmla="*/ 3188043 h 4193406"/>
                                  <a:gd name="connsiteX280" fmla="*/ 3253946 w 8171935"/>
                                  <a:gd name="connsiteY280" fmla="*/ 3196281 h 4193406"/>
                                  <a:gd name="connsiteX281" fmla="*/ 2916195 w 8171935"/>
                                  <a:gd name="connsiteY281" fmla="*/ 3171567 h 4193406"/>
                                  <a:gd name="connsiteX282" fmla="*/ 2702011 w 8171935"/>
                                  <a:gd name="connsiteY282" fmla="*/ 3146854 h 4193406"/>
                                  <a:gd name="connsiteX283" fmla="*/ 2496065 w 8171935"/>
                                  <a:gd name="connsiteY283" fmla="*/ 3146854 h 4193406"/>
                                  <a:gd name="connsiteX284" fmla="*/ 2298357 w 8171935"/>
                                  <a:gd name="connsiteY284" fmla="*/ 3113903 h 4193406"/>
                                  <a:gd name="connsiteX285" fmla="*/ 2298357 w 8171935"/>
                                  <a:gd name="connsiteY285" fmla="*/ 3113903 h 4193406"/>
                                  <a:gd name="connsiteX286" fmla="*/ 2364259 w 8171935"/>
                                  <a:gd name="connsiteY286" fmla="*/ 3179805 h 4193406"/>
                                  <a:gd name="connsiteX287" fmla="*/ 2479589 w 8171935"/>
                                  <a:gd name="connsiteY287" fmla="*/ 3229232 h 4193406"/>
                                  <a:gd name="connsiteX288" fmla="*/ 2611395 w 8171935"/>
                                  <a:gd name="connsiteY288" fmla="*/ 3286897 h 4193406"/>
                                  <a:gd name="connsiteX289" fmla="*/ 2660822 w 8171935"/>
                                  <a:gd name="connsiteY289" fmla="*/ 3319849 h 4193406"/>
                                  <a:gd name="connsiteX290" fmla="*/ 2693773 w 8171935"/>
                                  <a:gd name="connsiteY290" fmla="*/ 3344562 h 4193406"/>
                                  <a:gd name="connsiteX291" fmla="*/ 2685535 w 8171935"/>
                                  <a:gd name="connsiteY291" fmla="*/ 3468130 h 4193406"/>
                                  <a:gd name="connsiteX292" fmla="*/ 2677297 w 8171935"/>
                                  <a:gd name="connsiteY292" fmla="*/ 3492843 h 4193406"/>
                                  <a:gd name="connsiteX293" fmla="*/ 2669059 w 8171935"/>
                                  <a:gd name="connsiteY293" fmla="*/ 3517557 h 4193406"/>
                                  <a:gd name="connsiteX294" fmla="*/ 2677297 w 8171935"/>
                                  <a:gd name="connsiteY294" fmla="*/ 3542270 h 4193406"/>
                                  <a:gd name="connsiteX295" fmla="*/ 2693773 w 8171935"/>
                                  <a:gd name="connsiteY295" fmla="*/ 3566984 h 4193406"/>
                                  <a:gd name="connsiteX296" fmla="*/ 2710249 w 8171935"/>
                                  <a:gd name="connsiteY296" fmla="*/ 3616411 h 4193406"/>
                                  <a:gd name="connsiteX297" fmla="*/ 2693773 w 8171935"/>
                                  <a:gd name="connsiteY297" fmla="*/ 3682313 h 4193406"/>
                                  <a:gd name="connsiteX298" fmla="*/ 2710249 w 8171935"/>
                                  <a:gd name="connsiteY298" fmla="*/ 3731740 h 4193406"/>
                                  <a:gd name="connsiteX299" fmla="*/ 2718486 w 8171935"/>
                                  <a:gd name="connsiteY299" fmla="*/ 3789405 h 4193406"/>
                                  <a:gd name="connsiteX300" fmla="*/ 2726724 w 8171935"/>
                                  <a:gd name="connsiteY300" fmla="*/ 3822357 h 4193406"/>
                                  <a:gd name="connsiteX301" fmla="*/ 2734962 w 8171935"/>
                                  <a:gd name="connsiteY301" fmla="*/ 3863546 h 4193406"/>
                                  <a:gd name="connsiteX302" fmla="*/ 2734962 w 8171935"/>
                                  <a:gd name="connsiteY302" fmla="*/ 3921211 h 4193406"/>
                                  <a:gd name="connsiteX303" fmla="*/ 2710249 w 8171935"/>
                                  <a:gd name="connsiteY303" fmla="*/ 3987113 h 4193406"/>
                                  <a:gd name="connsiteX304" fmla="*/ 2726724 w 8171935"/>
                                  <a:gd name="connsiteY304" fmla="*/ 4053016 h 4193406"/>
                                  <a:gd name="connsiteX305" fmla="*/ 2743200 w 8171935"/>
                                  <a:gd name="connsiteY305" fmla="*/ 4077730 h 4193406"/>
                                  <a:gd name="connsiteX306" fmla="*/ 2751438 w 8171935"/>
                                  <a:gd name="connsiteY306" fmla="*/ 4127157 h 4193406"/>
                                  <a:gd name="connsiteX307" fmla="*/ 2743200 w 8171935"/>
                                  <a:gd name="connsiteY307" fmla="*/ 4151870 h 4193406"/>
                                  <a:gd name="connsiteX308" fmla="*/ 2767914 w 8171935"/>
                                  <a:gd name="connsiteY308" fmla="*/ 4168346 h 4193406"/>
                                  <a:gd name="connsiteX309" fmla="*/ 2743200 w 8171935"/>
                                  <a:gd name="connsiteY309" fmla="*/ 4193059 h 4193406"/>
                                  <a:gd name="connsiteX310" fmla="*/ 2660822 w 8171935"/>
                                  <a:gd name="connsiteY310" fmla="*/ 4143632 h 4193406"/>
                                  <a:gd name="connsiteX311" fmla="*/ 2578443 w 8171935"/>
                                  <a:gd name="connsiteY311" fmla="*/ 4020065 h 4193406"/>
                                  <a:gd name="connsiteX312" fmla="*/ 2471351 w 8171935"/>
                                  <a:gd name="connsiteY312" fmla="*/ 3888259 h 4193406"/>
                                  <a:gd name="connsiteX313" fmla="*/ 2405449 w 8171935"/>
                                  <a:gd name="connsiteY313" fmla="*/ 3756454 h 4193406"/>
                                  <a:gd name="connsiteX314" fmla="*/ 2380735 w 8171935"/>
                                  <a:gd name="connsiteY314" fmla="*/ 3814119 h 4193406"/>
                                  <a:gd name="connsiteX315" fmla="*/ 2306595 w 8171935"/>
                                  <a:gd name="connsiteY315" fmla="*/ 3698789 h 4193406"/>
                                  <a:gd name="connsiteX316" fmla="*/ 2240692 w 8171935"/>
                                  <a:gd name="connsiteY316" fmla="*/ 3525794 h 4193406"/>
                                  <a:gd name="connsiteX317" fmla="*/ 2100649 w 8171935"/>
                                  <a:gd name="connsiteY317" fmla="*/ 3377513 h 4193406"/>
                                  <a:gd name="connsiteX318" fmla="*/ 2010032 w 8171935"/>
                                  <a:gd name="connsiteY318" fmla="*/ 3130378 h 4193406"/>
                                  <a:gd name="connsiteX319" fmla="*/ 1944130 w 8171935"/>
                                  <a:gd name="connsiteY319" fmla="*/ 3089189 h 4193406"/>
                                  <a:gd name="connsiteX320" fmla="*/ 1754659 w 8171935"/>
                                  <a:gd name="connsiteY320" fmla="*/ 3023286 h 4193406"/>
                                  <a:gd name="connsiteX321" fmla="*/ 1474573 w 8171935"/>
                                  <a:gd name="connsiteY321" fmla="*/ 2982097 h 4193406"/>
                                  <a:gd name="connsiteX322" fmla="*/ 1268627 w 8171935"/>
                                  <a:gd name="connsiteY322" fmla="*/ 2916194 h 4193406"/>
                                  <a:gd name="connsiteX323" fmla="*/ 1046205 w 8171935"/>
                                  <a:gd name="connsiteY323" fmla="*/ 2883243 h 4193406"/>
                                  <a:gd name="connsiteX324" fmla="*/ 667265 w 8171935"/>
                                  <a:gd name="connsiteY324" fmla="*/ 2759676 h 4193406"/>
                                  <a:gd name="connsiteX325" fmla="*/ 378941 w 8171935"/>
                                  <a:gd name="connsiteY325" fmla="*/ 2677297 h 4193406"/>
                                  <a:gd name="connsiteX326" fmla="*/ 164757 w 8171935"/>
                                  <a:gd name="connsiteY326" fmla="*/ 2586681 h 4193406"/>
                                  <a:gd name="connsiteX327" fmla="*/ 65903 w 8171935"/>
                                  <a:gd name="connsiteY327" fmla="*/ 2529016 h 4193406"/>
                                  <a:gd name="connsiteX328" fmla="*/ 0 w 8171935"/>
                                  <a:gd name="connsiteY328" fmla="*/ 2454876 h 4193406"/>
                                  <a:gd name="connsiteX329" fmla="*/ 16476 w 8171935"/>
                                  <a:gd name="connsiteY329" fmla="*/ 2364259 h 4193406"/>
                                  <a:gd name="connsiteX330" fmla="*/ 131805 w 8171935"/>
                                  <a:gd name="connsiteY330" fmla="*/ 2372497 h 4193406"/>
                                  <a:gd name="connsiteX331" fmla="*/ 296562 w 8171935"/>
                                  <a:gd name="connsiteY331" fmla="*/ 2364259 h 4193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Lst>
                                <a:rect l="l" t="t" r="r" b="b"/>
                                <a:pathLst>
                                  <a:path w="8171935" h="4193406">
                                    <a:moveTo>
                                      <a:pt x="296562" y="2364259"/>
                                    </a:moveTo>
                                    <a:lnTo>
                                      <a:pt x="247135" y="2339546"/>
                                    </a:lnTo>
                                    <a:lnTo>
                                      <a:pt x="172995" y="2298357"/>
                                    </a:lnTo>
                                    <a:lnTo>
                                      <a:pt x="115330" y="2290119"/>
                                    </a:lnTo>
                                    <a:cubicBezTo>
                                      <a:pt x="91198" y="2256334"/>
                                      <a:pt x="58546" y="2243488"/>
                                      <a:pt x="82378" y="2207740"/>
                                    </a:cubicBezTo>
                                    <a:cubicBezTo>
                                      <a:pt x="88840" y="2198047"/>
                                      <a:pt x="98854" y="2191265"/>
                                      <a:pt x="107092" y="2183027"/>
                                    </a:cubicBezTo>
                                    <a:cubicBezTo>
                                      <a:pt x="109838" y="2174789"/>
                                      <a:pt x="108105" y="2163130"/>
                                      <a:pt x="115330" y="2158313"/>
                                    </a:cubicBezTo>
                                    <a:cubicBezTo>
                                      <a:pt x="158708" y="2129395"/>
                                      <a:pt x="164870" y="2175129"/>
                                      <a:pt x="148281" y="2125362"/>
                                    </a:cubicBezTo>
                                    <a:cubicBezTo>
                                      <a:pt x="165909" y="2119486"/>
                                      <a:pt x="184558" y="2115678"/>
                                      <a:pt x="197708" y="2100649"/>
                                    </a:cubicBezTo>
                                    <a:cubicBezTo>
                                      <a:pt x="210747" y="2085747"/>
                                      <a:pt x="214183" y="2062206"/>
                                      <a:pt x="230659" y="2051222"/>
                                    </a:cubicBezTo>
                                    <a:cubicBezTo>
                                      <a:pt x="238897" y="2045730"/>
                                      <a:pt x="246326" y="2038767"/>
                                      <a:pt x="255373" y="2034746"/>
                                    </a:cubicBezTo>
                                    <a:cubicBezTo>
                                      <a:pt x="271243" y="2027693"/>
                                      <a:pt x="304800" y="2018270"/>
                                      <a:pt x="304800" y="2018270"/>
                                    </a:cubicBezTo>
                                    <a:cubicBezTo>
                                      <a:pt x="313385" y="1992517"/>
                                      <a:pt x="321711" y="1960316"/>
                                      <a:pt x="345989" y="1944130"/>
                                    </a:cubicBezTo>
                                    <a:lnTo>
                                      <a:pt x="395416" y="1911178"/>
                                    </a:lnTo>
                                    <a:cubicBezTo>
                                      <a:pt x="398162" y="1902940"/>
                                      <a:pt x="398837" y="1893690"/>
                                      <a:pt x="403654" y="1886465"/>
                                    </a:cubicBezTo>
                                    <a:cubicBezTo>
                                      <a:pt x="419141" y="1863235"/>
                                      <a:pt x="458154" y="1841894"/>
                                      <a:pt x="477795" y="1828800"/>
                                    </a:cubicBezTo>
                                    <a:lnTo>
                                      <a:pt x="502508" y="1812324"/>
                                    </a:lnTo>
                                    <a:lnTo>
                                      <a:pt x="527222" y="1795849"/>
                                    </a:lnTo>
                                    <a:cubicBezTo>
                                      <a:pt x="529968" y="1787611"/>
                                      <a:pt x="529319" y="1777275"/>
                                      <a:pt x="535459" y="1771135"/>
                                    </a:cubicBezTo>
                                    <a:cubicBezTo>
                                      <a:pt x="541599" y="1764995"/>
                                      <a:pt x="552948" y="1767714"/>
                                      <a:pt x="560173" y="1762897"/>
                                    </a:cubicBezTo>
                                    <a:cubicBezTo>
                                      <a:pt x="569866" y="1756435"/>
                                      <a:pt x="577428" y="1747134"/>
                                      <a:pt x="584886" y="1738184"/>
                                    </a:cubicBezTo>
                                    <a:cubicBezTo>
                                      <a:pt x="591224" y="1730578"/>
                                      <a:pt x="595024" y="1721076"/>
                                      <a:pt x="601362" y="1713470"/>
                                    </a:cubicBezTo>
                                    <a:cubicBezTo>
                                      <a:pt x="616670" y="1695101"/>
                                      <a:pt x="656169" y="1660639"/>
                                      <a:pt x="675503" y="1655805"/>
                                    </a:cubicBezTo>
                                    <a:cubicBezTo>
                                      <a:pt x="686487" y="1653059"/>
                                      <a:pt x="697610" y="1650820"/>
                                      <a:pt x="708454" y="1647567"/>
                                    </a:cubicBezTo>
                                    <a:cubicBezTo>
                                      <a:pt x="725088" y="1642577"/>
                                      <a:pt x="741405" y="1636584"/>
                                      <a:pt x="757881" y="1631092"/>
                                    </a:cubicBezTo>
                                    <a:lnTo>
                                      <a:pt x="807308" y="1614616"/>
                                    </a:lnTo>
                                    <a:cubicBezTo>
                                      <a:pt x="807309" y="1614616"/>
                                      <a:pt x="856734" y="1598141"/>
                                      <a:pt x="856735" y="1598140"/>
                                    </a:cubicBezTo>
                                    <a:cubicBezTo>
                                      <a:pt x="945030" y="1539280"/>
                                      <a:pt x="811039" y="1630936"/>
                                      <a:pt x="906162" y="1556951"/>
                                    </a:cubicBezTo>
                                    <a:cubicBezTo>
                                      <a:pt x="921792" y="1544794"/>
                                      <a:pt x="939113" y="1534984"/>
                                      <a:pt x="955589" y="1524000"/>
                                    </a:cubicBezTo>
                                    <a:lnTo>
                                      <a:pt x="980303" y="1507524"/>
                                    </a:lnTo>
                                    <a:lnTo>
                                      <a:pt x="1005016" y="1491049"/>
                                    </a:lnTo>
                                    <a:cubicBezTo>
                                      <a:pt x="1032789" y="1449390"/>
                                      <a:pt x="1006416" y="1477991"/>
                                      <a:pt x="1046205" y="1458097"/>
                                    </a:cubicBezTo>
                                    <a:cubicBezTo>
                                      <a:pt x="1055060" y="1453669"/>
                                      <a:pt x="1061872" y="1445643"/>
                                      <a:pt x="1070919" y="1441622"/>
                                    </a:cubicBezTo>
                                    <a:cubicBezTo>
                                      <a:pt x="1086789" y="1434569"/>
                                      <a:pt x="1120346" y="1425146"/>
                                      <a:pt x="1120346" y="1425146"/>
                                    </a:cubicBezTo>
                                    <a:cubicBezTo>
                                      <a:pt x="1128584" y="1419654"/>
                                      <a:pt x="1137659" y="1415248"/>
                                      <a:pt x="1145059" y="1408670"/>
                                    </a:cubicBezTo>
                                    <a:cubicBezTo>
                                      <a:pt x="1162474" y="1393190"/>
                                      <a:pt x="1172382" y="1366611"/>
                                      <a:pt x="1194486" y="1359243"/>
                                    </a:cubicBezTo>
                                    <a:lnTo>
                                      <a:pt x="1268627" y="1334530"/>
                                    </a:lnTo>
                                    <a:lnTo>
                                      <a:pt x="1293341" y="1326292"/>
                                    </a:lnTo>
                                    <a:cubicBezTo>
                                      <a:pt x="1301579" y="1323546"/>
                                      <a:pt x="1309630" y="1320160"/>
                                      <a:pt x="1318054" y="1318054"/>
                                    </a:cubicBezTo>
                                    <a:cubicBezTo>
                                      <a:pt x="1336475" y="1313449"/>
                                      <a:pt x="1388397" y="1301363"/>
                                      <a:pt x="1400432" y="1293340"/>
                                    </a:cubicBezTo>
                                    <a:cubicBezTo>
                                      <a:pt x="1427509" y="1275290"/>
                                      <a:pt x="1420018" y="1277153"/>
                                      <a:pt x="1449859" y="1268627"/>
                                    </a:cubicBezTo>
                                    <a:cubicBezTo>
                                      <a:pt x="1460745" y="1265517"/>
                                      <a:pt x="1471925" y="1263499"/>
                                      <a:pt x="1482811" y="1260389"/>
                                    </a:cubicBezTo>
                                    <a:cubicBezTo>
                                      <a:pt x="1519451" y="1249920"/>
                                      <a:pt x="1497554" y="1252497"/>
                                      <a:pt x="1540476" y="1243913"/>
                                    </a:cubicBezTo>
                                    <a:cubicBezTo>
                                      <a:pt x="1585017" y="1235005"/>
                                      <a:pt x="1584581" y="1238920"/>
                                      <a:pt x="1622854" y="1227438"/>
                                    </a:cubicBezTo>
                                    <a:cubicBezTo>
                                      <a:pt x="1639488" y="1222448"/>
                                      <a:pt x="1655805" y="1216454"/>
                                      <a:pt x="1672281" y="1210962"/>
                                    </a:cubicBezTo>
                                    <a:lnTo>
                                      <a:pt x="1696995" y="1202724"/>
                                    </a:lnTo>
                                    <a:cubicBezTo>
                                      <a:pt x="1705233" y="1199978"/>
                                      <a:pt x="1713143" y="1195913"/>
                                      <a:pt x="1721708" y="1194486"/>
                                    </a:cubicBezTo>
                                    <a:lnTo>
                                      <a:pt x="1771135" y="1186249"/>
                                    </a:lnTo>
                                    <a:lnTo>
                                      <a:pt x="1820562" y="1169773"/>
                                    </a:lnTo>
                                    <a:cubicBezTo>
                                      <a:pt x="1828800" y="1167027"/>
                                      <a:pt x="1836852" y="1163641"/>
                                      <a:pt x="1845276" y="1161535"/>
                                    </a:cubicBezTo>
                                    <a:cubicBezTo>
                                      <a:pt x="1856260" y="1158789"/>
                                      <a:pt x="1867383" y="1156550"/>
                                      <a:pt x="1878227" y="1153297"/>
                                    </a:cubicBezTo>
                                    <a:cubicBezTo>
                                      <a:pt x="1920247" y="1140691"/>
                                      <a:pt x="1922636" y="1136178"/>
                                      <a:pt x="1960605" y="1128584"/>
                                    </a:cubicBezTo>
                                    <a:cubicBezTo>
                                      <a:pt x="1981887" y="1124328"/>
                                      <a:pt x="2048480" y="1114369"/>
                                      <a:pt x="2067697" y="1112108"/>
                                    </a:cubicBezTo>
                                    <a:cubicBezTo>
                                      <a:pt x="2152352" y="1102148"/>
                                      <a:pt x="2142891" y="1106239"/>
                                      <a:pt x="2224216" y="1095632"/>
                                    </a:cubicBezTo>
                                    <a:cubicBezTo>
                                      <a:pt x="2262723" y="1090609"/>
                                      <a:pt x="2301872" y="1088576"/>
                                      <a:pt x="2339546" y="1079157"/>
                                    </a:cubicBezTo>
                                    <a:cubicBezTo>
                                      <a:pt x="2397891" y="1064570"/>
                                      <a:pt x="2350045" y="1075331"/>
                                      <a:pt x="2430162" y="1062681"/>
                                    </a:cubicBezTo>
                                    <a:cubicBezTo>
                                      <a:pt x="2535567" y="1046038"/>
                                      <a:pt x="2505652" y="1069568"/>
                                      <a:pt x="2545492" y="1029730"/>
                                    </a:cubicBezTo>
                                    <a:lnTo>
                                      <a:pt x="2561968" y="914400"/>
                                    </a:lnTo>
                                    <a:lnTo>
                                      <a:pt x="2553730" y="811557"/>
                                    </a:lnTo>
                                    <a:cubicBezTo>
                                      <a:pt x="2564714" y="825287"/>
                                      <a:pt x="2604159" y="849336"/>
                                      <a:pt x="2623380" y="860985"/>
                                    </a:cubicBezTo>
                                    <a:cubicBezTo>
                                      <a:pt x="2642601" y="872634"/>
                                      <a:pt x="2564713" y="810054"/>
                                      <a:pt x="2669059" y="881449"/>
                                    </a:cubicBezTo>
                                    <a:lnTo>
                                      <a:pt x="2685535" y="774357"/>
                                    </a:lnTo>
                                    <a:lnTo>
                                      <a:pt x="2734960" y="626076"/>
                                    </a:lnTo>
                                    <a:cubicBezTo>
                                      <a:pt x="2734960" y="593124"/>
                                      <a:pt x="2776151" y="576649"/>
                                      <a:pt x="2776151" y="543697"/>
                                    </a:cubicBezTo>
                                    <a:lnTo>
                                      <a:pt x="2809103" y="576649"/>
                                    </a:lnTo>
                                    <a:lnTo>
                                      <a:pt x="2883243" y="560173"/>
                                    </a:lnTo>
                                    <a:lnTo>
                                      <a:pt x="2932670" y="535459"/>
                                    </a:lnTo>
                                    <a:lnTo>
                                      <a:pt x="3015049" y="378941"/>
                                    </a:lnTo>
                                    <a:lnTo>
                                      <a:pt x="3130379" y="156519"/>
                                    </a:lnTo>
                                    <a:lnTo>
                                      <a:pt x="3270422" y="0"/>
                                    </a:lnTo>
                                    <a:lnTo>
                                      <a:pt x="3229232" y="90616"/>
                                    </a:lnTo>
                                    <a:lnTo>
                                      <a:pt x="3204519" y="205946"/>
                                    </a:lnTo>
                                    <a:lnTo>
                                      <a:pt x="3204519" y="288324"/>
                                    </a:lnTo>
                                    <a:lnTo>
                                      <a:pt x="3220994" y="329514"/>
                                    </a:lnTo>
                                    <a:lnTo>
                                      <a:pt x="3262183" y="387178"/>
                                    </a:lnTo>
                                    <a:lnTo>
                                      <a:pt x="3336324" y="280087"/>
                                    </a:lnTo>
                                    <a:lnTo>
                                      <a:pt x="3311612" y="403654"/>
                                    </a:lnTo>
                                    <a:lnTo>
                                      <a:pt x="3319849" y="518984"/>
                                    </a:lnTo>
                                    <a:lnTo>
                                      <a:pt x="3328086" y="510746"/>
                                    </a:lnTo>
                                    <a:lnTo>
                                      <a:pt x="3377514" y="543697"/>
                                    </a:lnTo>
                                    <a:lnTo>
                                      <a:pt x="3410465" y="593124"/>
                                    </a:lnTo>
                                    <a:lnTo>
                                      <a:pt x="3484605" y="568411"/>
                                    </a:lnTo>
                                    <a:lnTo>
                                      <a:pt x="3443416" y="626076"/>
                                    </a:lnTo>
                                    <a:lnTo>
                                      <a:pt x="3476367" y="716692"/>
                                    </a:lnTo>
                                    <a:lnTo>
                                      <a:pt x="3501081" y="741405"/>
                                    </a:lnTo>
                                    <a:lnTo>
                                      <a:pt x="3542270" y="774357"/>
                                    </a:lnTo>
                                    <a:lnTo>
                                      <a:pt x="3616411" y="675503"/>
                                    </a:lnTo>
                                    <a:lnTo>
                                      <a:pt x="3624649" y="741405"/>
                                    </a:lnTo>
                                    <a:lnTo>
                                      <a:pt x="3657600" y="790832"/>
                                    </a:lnTo>
                                    <a:lnTo>
                                      <a:pt x="3715265" y="807308"/>
                                    </a:lnTo>
                                    <a:lnTo>
                                      <a:pt x="3756454" y="741405"/>
                                    </a:lnTo>
                                    <a:lnTo>
                                      <a:pt x="3772930" y="799070"/>
                                    </a:lnTo>
                                    <a:lnTo>
                                      <a:pt x="3814119" y="840259"/>
                                    </a:lnTo>
                                    <a:lnTo>
                                      <a:pt x="3847070" y="873211"/>
                                    </a:lnTo>
                                    <a:lnTo>
                                      <a:pt x="3912973" y="848497"/>
                                    </a:lnTo>
                                    <a:lnTo>
                                      <a:pt x="3945924" y="889686"/>
                                    </a:lnTo>
                                    <a:lnTo>
                                      <a:pt x="3954162" y="939113"/>
                                    </a:lnTo>
                                    <a:lnTo>
                                      <a:pt x="4020065" y="972065"/>
                                    </a:lnTo>
                                    <a:lnTo>
                                      <a:pt x="4069492" y="963827"/>
                                    </a:lnTo>
                                    <a:lnTo>
                                      <a:pt x="4127157" y="922638"/>
                                    </a:lnTo>
                                    <a:lnTo>
                                      <a:pt x="4110681" y="963827"/>
                                    </a:lnTo>
                                    <a:lnTo>
                                      <a:pt x="4135395" y="1005016"/>
                                    </a:lnTo>
                                    <a:lnTo>
                                      <a:pt x="4193059" y="1021492"/>
                                    </a:lnTo>
                                    <a:lnTo>
                                      <a:pt x="4226011" y="1037967"/>
                                    </a:lnTo>
                                    <a:lnTo>
                                      <a:pt x="4308389" y="947351"/>
                                    </a:lnTo>
                                    <a:lnTo>
                                      <a:pt x="4357816" y="1005016"/>
                                    </a:lnTo>
                                    <a:lnTo>
                                      <a:pt x="4415481" y="1037967"/>
                                    </a:lnTo>
                                    <a:lnTo>
                                      <a:pt x="4481384" y="1046205"/>
                                    </a:lnTo>
                                    <a:lnTo>
                                      <a:pt x="4629665" y="848497"/>
                                    </a:lnTo>
                                    <a:lnTo>
                                      <a:pt x="4662616" y="840259"/>
                                    </a:lnTo>
                                    <a:lnTo>
                                      <a:pt x="4687330" y="815546"/>
                                    </a:lnTo>
                                    <a:lnTo>
                                      <a:pt x="4753232" y="823784"/>
                                    </a:lnTo>
                                    <a:lnTo>
                                      <a:pt x="4835611" y="823784"/>
                                    </a:lnTo>
                                    <a:lnTo>
                                      <a:pt x="4876800" y="856735"/>
                                    </a:lnTo>
                                    <a:lnTo>
                                      <a:pt x="4959178" y="864973"/>
                                    </a:lnTo>
                                    <a:cubicBezTo>
                                      <a:pt x="4993592" y="868596"/>
                                      <a:pt x="5039142" y="871804"/>
                                      <a:pt x="5074508" y="881449"/>
                                    </a:cubicBezTo>
                                    <a:cubicBezTo>
                                      <a:pt x="5168017" y="906951"/>
                                      <a:pt x="5089709" y="884929"/>
                                      <a:pt x="5148649" y="914400"/>
                                    </a:cubicBezTo>
                                    <a:cubicBezTo>
                                      <a:pt x="5156416" y="918283"/>
                                      <a:pt x="5165771" y="918421"/>
                                      <a:pt x="5173362" y="922638"/>
                                    </a:cubicBezTo>
                                    <a:cubicBezTo>
                                      <a:pt x="5190671" y="932254"/>
                                      <a:pt x="5203257" y="952334"/>
                                      <a:pt x="5222789" y="955589"/>
                                    </a:cubicBezTo>
                                    <a:cubicBezTo>
                                      <a:pt x="5296743" y="967915"/>
                                      <a:pt x="5255615" y="961982"/>
                                      <a:pt x="5346357" y="972065"/>
                                    </a:cubicBezTo>
                                    <a:lnTo>
                                      <a:pt x="5395784" y="988540"/>
                                    </a:lnTo>
                                    <a:cubicBezTo>
                                      <a:pt x="5404022" y="991286"/>
                                      <a:pt x="5413272" y="991961"/>
                                      <a:pt x="5420497" y="996778"/>
                                    </a:cubicBezTo>
                                    <a:cubicBezTo>
                                      <a:pt x="5428735" y="1002270"/>
                                      <a:pt x="5436111" y="1009354"/>
                                      <a:pt x="5445211" y="1013254"/>
                                    </a:cubicBezTo>
                                    <a:cubicBezTo>
                                      <a:pt x="5482169" y="1029094"/>
                                      <a:pt x="5470809" y="1013697"/>
                                      <a:pt x="5502876" y="1029730"/>
                                    </a:cubicBezTo>
                                    <a:cubicBezTo>
                                      <a:pt x="5566754" y="1061668"/>
                                      <a:pt x="5490183" y="1033736"/>
                                      <a:pt x="5552303" y="1054443"/>
                                    </a:cubicBezTo>
                                    <a:cubicBezTo>
                                      <a:pt x="5618204" y="1098379"/>
                                      <a:pt x="5538573" y="1040713"/>
                                      <a:pt x="5593492" y="1095632"/>
                                    </a:cubicBezTo>
                                    <a:cubicBezTo>
                                      <a:pt x="5609462" y="1111602"/>
                                      <a:pt x="5622818" y="1113646"/>
                                      <a:pt x="5642919" y="1120346"/>
                                    </a:cubicBezTo>
                                    <a:cubicBezTo>
                                      <a:pt x="5659395" y="1131330"/>
                                      <a:pt x="5673561" y="1147035"/>
                                      <a:pt x="5692346" y="1153297"/>
                                    </a:cubicBezTo>
                                    <a:lnTo>
                                      <a:pt x="5741773" y="1169773"/>
                                    </a:lnTo>
                                    <a:cubicBezTo>
                                      <a:pt x="5750011" y="1172519"/>
                                      <a:pt x="5759261" y="1173195"/>
                                      <a:pt x="5766486" y="1178011"/>
                                    </a:cubicBezTo>
                                    <a:cubicBezTo>
                                      <a:pt x="5798425" y="1199303"/>
                                      <a:pt x="5781807" y="1191355"/>
                                      <a:pt x="5815914" y="1202724"/>
                                    </a:cubicBezTo>
                                    <a:cubicBezTo>
                                      <a:pt x="5835135" y="1260389"/>
                                      <a:pt x="5837881" y="1235675"/>
                                      <a:pt x="5824151" y="1276865"/>
                                    </a:cubicBezTo>
                                    <a:cubicBezTo>
                                      <a:pt x="5837881" y="1282357"/>
                                      <a:pt x="5851074" y="1289449"/>
                                      <a:pt x="5865341" y="1293340"/>
                                    </a:cubicBezTo>
                                    <a:cubicBezTo>
                                      <a:pt x="5881455" y="1297735"/>
                                      <a:pt x="5898463" y="1297955"/>
                                      <a:pt x="5914768" y="1301578"/>
                                    </a:cubicBezTo>
                                    <a:cubicBezTo>
                                      <a:pt x="5923245" y="1303462"/>
                                      <a:pt x="5931243" y="1307070"/>
                                      <a:pt x="5939481" y="1309816"/>
                                    </a:cubicBezTo>
                                    <a:cubicBezTo>
                                      <a:pt x="5953113" y="1350712"/>
                                      <a:pt x="5944913" y="1359827"/>
                                      <a:pt x="5980670" y="1375719"/>
                                    </a:cubicBezTo>
                                    <a:cubicBezTo>
                                      <a:pt x="5996540" y="1382772"/>
                                      <a:pt x="6030097" y="1392194"/>
                                      <a:pt x="6030097" y="1392194"/>
                                    </a:cubicBezTo>
                                    <a:cubicBezTo>
                                      <a:pt x="6038335" y="1397686"/>
                                      <a:pt x="6045764" y="1404649"/>
                                      <a:pt x="6054811" y="1408670"/>
                                    </a:cubicBezTo>
                                    <a:cubicBezTo>
                                      <a:pt x="6070681" y="1415723"/>
                                      <a:pt x="6104238" y="1425146"/>
                                      <a:pt x="6104238" y="1425146"/>
                                    </a:cubicBezTo>
                                    <a:cubicBezTo>
                                      <a:pt x="6175066" y="1472366"/>
                                      <a:pt x="6091712" y="1409490"/>
                                      <a:pt x="6137189" y="1466335"/>
                                    </a:cubicBezTo>
                                    <a:cubicBezTo>
                                      <a:pt x="6143374" y="1474066"/>
                                      <a:pt x="6153047" y="1478383"/>
                                      <a:pt x="6161903" y="1482811"/>
                                    </a:cubicBezTo>
                                    <a:cubicBezTo>
                                      <a:pt x="6173725" y="1488722"/>
                                      <a:pt x="6209005" y="1496645"/>
                                      <a:pt x="6219568" y="1499286"/>
                                    </a:cubicBezTo>
                                    <a:cubicBezTo>
                                      <a:pt x="6222314" y="1507524"/>
                                      <a:pt x="6222988" y="1516775"/>
                                      <a:pt x="6227805" y="1524000"/>
                                    </a:cubicBezTo>
                                    <a:cubicBezTo>
                                      <a:pt x="6236912" y="1537661"/>
                                      <a:pt x="6262038" y="1557592"/>
                                      <a:pt x="6277232" y="1565189"/>
                                    </a:cubicBezTo>
                                    <a:cubicBezTo>
                                      <a:pt x="6284999" y="1569072"/>
                                      <a:pt x="6293708" y="1570681"/>
                                      <a:pt x="6301946" y="1573427"/>
                                    </a:cubicBezTo>
                                    <a:cubicBezTo>
                                      <a:pt x="6320497" y="1629079"/>
                                      <a:pt x="6294770" y="1568756"/>
                                      <a:pt x="6334897" y="1614616"/>
                                    </a:cubicBezTo>
                                    <a:cubicBezTo>
                                      <a:pt x="6347936" y="1629518"/>
                                      <a:pt x="6351373" y="1653059"/>
                                      <a:pt x="6367849" y="1664043"/>
                                    </a:cubicBezTo>
                                    <a:lnTo>
                                      <a:pt x="6417276" y="1696994"/>
                                    </a:lnTo>
                                    <a:cubicBezTo>
                                      <a:pt x="6409118" y="1721468"/>
                                      <a:pt x="6403907" y="1751552"/>
                                      <a:pt x="6384324" y="1771135"/>
                                    </a:cubicBezTo>
                                    <a:cubicBezTo>
                                      <a:pt x="6377323" y="1778136"/>
                                      <a:pt x="6367849" y="1782119"/>
                                      <a:pt x="6359611" y="1787611"/>
                                    </a:cubicBezTo>
                                    <a:lnTo>
                                      <a:pt x="6351373" y="1837038"/>
                                    </a:lnTo>
                                    <a:lnTo>
                                      <a:pt x="6573795" y="1861751"/>
                                    </a:lnTo>
                                    <a:lnTo>
                                      <a:pt x="6705600" y="1828800"/>
                                    </a:lnTo>
                                    <a:lnTo>
                                      <a:pt x="6944497" y="1738184"/>
                                    </a:lnTo>
                                    <a:lnTo>
                                      <a:pt x="7059827" y="1688757"/>
                                    </a:lnTo>
                                    <a:lnTo>
                                      <a:pt x="7265773" y="1474573"/>
                                    </a:lnTo>
                                    <a:lnTo>
                                      <a:pt x="7512908" y="1309816"/>
                                    </a:lnTo>
                                    <a:lnTo>
                                      <a:pt x="7710616" y="1194486"/>
                                    </a:lnTo>
                                    <a:lnTo>
                                      <a:pt x="8097795" y="1087394"/>
                                    </a:lnTo>
                                    <a:lnTo>
                                      <a:pt x="8073081" y="1136822"/>
                                    </a:lnTo>
                                    <a:cubicBezTo>
                                      <a:pt x="8070335" y="1161535"/>
                                      <a:pt x="8068931" y="1186435"/>
                                      <a:pt x="8064843" y="1210962"/>
                                    </a:cubicBezTo>
                                    <a:cubicBezTo>
                                      <a:pt x="8063415" y="1219527"/>
                                      <a:pt x="8055177" y="1227111"/>
                                      <a:pt x="8056605" y="1235676"/>
                                    </a:cubicBezTo>
                                    <a:cubicBezTo>
                                      <a:pt x="8060037" y="1256270"/>
                                      <a:pt x="8083380" y="1267255"/>
                                      <a:pt x="8097795" y="1276865"/>
                                    </a:cubicBezTo>
                                    <a:cubicBezTo>
                                      <a:pt x="8117544" y="1336118"/>
                                      <a:pt x="8097795" y="1262123"/>
                                      <a:pt x="8097795" y="1334530"/>
                                    </a:cubicBezTo>
                                    <a:cubicBezTo>
                                      <a:pt x="8097795" y="1343213"/>
                                      <a:pt x="8103286" y="1351005"/>
                                      <a:pt x="8106032" y="1359243"/>
                                    </a:cubicBezTo>
                                    <a:cubicBezTo>
                                      <a:pt x="8068264" y="1415895"/>
                                      <a:pt x="8079343" y="1389885"/>
                                      <a:pt x="8064843" y="1433384"/>
                                    </a:cubicBezTo>
                                    <a:cubicBezTo>
                                      <a:pt x="8073001" y="1457857"/>
                                      <a:pt x="8078212" y="1487941"/>
                                      <a:pt x="8097795" y="1507524"/>
                                    </a:cubicBezTo>
                                    <a:cubicBezTo>
                                      <a:pt x="8104796" y="1514525"/>
                                      <a:pt x="8114270" y="1518508"/>
                                      <a:pt x="8122508" y="1524000"/>
                                    </a:cubicBezTo>
                                    <a:cubicBezTo>
                                      <a:pt x="8125254" y="1532238"/>
                                      <a:pt x="8124606" y="1542573"/>
                                      <a:pt x="8130746" y="1548713"/>
                                    </a:cubicBezTo>
                                    <a:cubicBezTo>
                                      <a:pt x="8136886" y="1554853"/>
                                      <a:pt x="8151576" y="1549184"/>
                                      <a:pt x="8155459" y="1556951"/>
                                    </a:cubicBezTo>
                                    <a:cubicBezTo>
                                      <a:pt x="8171579" y="1589192"/>
                                      <a:pt x="8109323" y="1589245"/>
                                      <a:pt x="8106032" y="1589903"/>
                                    </a:cubicBezTo>
                                    <a:cubicBezTo>
                                      <a:pt x="8108778" y="1603633"/>
                                      <a:pt x="8107323" y="1618935"/>
                                      <a:pt x="8114270" y="1631092"/>
                                    </a:cubicBezTo>
                                    <a:cubicBezTo>
                                      <a:pt x="8119182" y="1639688"/>
                                      <a:pt x="8131983" y="1640566"/>
                                      <a:pt x="8138984" y="1647567"/>
                                    </a:cubicBezTo>
                                    <a:cubicBezTo>
                                      <a:pt x="8145985" y="1654568"/>
                                      <a:pt x="8151438" y="1663234"/>
                                      <a:pt x="8155459" y="1672281"/>
                                    </a:cubicBezTo>
                                    <a:cubicBezTo>
                                      <a:pt x="8162512" y="1688151"/>
                                      <a:pt x="8171935" y="1721708"/>
                                      <a:pt x="8171935" y="1721708"/>
                                    </a:cubicBezTo>
                                    <a:cubicBezTo>
                                      <a:pt x="8165295" y="1781471"/>
                                      <a:pt x="8168431" y="1783396"/>
                                      <a:pt x="8155459" y="1828800"/>
                                    </a:cubicBezTo>
                                    <a:cubicBezTo>
                                      <a:pt x="8153074" y="1837149"/>
                                      <a:pt x="8152039" y="1846288"/>
                                      <a:pt x="8147222" y="1853513"/>
                                    </a:cubicBezTo>
                                    <a:cubicBezTo>
                                      <a:pt x="8140760" y="1863207"/>
                                      <a:pt x="8130746" y="1869989"/>
                                      <a:pt x="8122508" y="1878227"/>
                                    </a:cubicBezTo>
                                    <a:cubicBezTo>
                                      <a:pt x="8108778" y="1919416"/>
                                      <a:pt x="8111524" y="1894702"/>
                                      <a:pt x="8130746" y="1952367"/>
                                    </a:cubicBezTo>
                                    <a:lnTo>
                                      <a:pt x="8138984" y="1977081"/>
                                    </a:lnTo>
                                    <a:cubicBezTo>
                                      <a:pt x="8136238" y="2001795"/>
                                      <a:pt x="8130746" y="2026356"/>
                                      <a:pt x="8130746" y="2051222"/>
                                    </a:cubicBezTo>
                                    <a:cubicBezTo>
                                      <a:pt x="8130746" y="2130747"/>
                                      <a:pt x="8149577" y="2060634"/>
                                      <a:pt x="8130746" y="2117124"/>
                                    </a:cubicBezTo>
                                    <a:cubicBezTo>
                                      <a:pt x="8168514" y="2173776"/>
                                      <a:pt x="8157435" y="2147766"/>
                                      <a:pt x="8171935" y="2191265"/>
                                    </a:cubicBezTo>
                                    <a:cubicBezTo>
                                      <a:pt x="8151229" y="2253381"/>
                                      <a:pt x="8179160" y="2176815"/>
                                      <a:pt x="8147222" y="2240692"/>
                                    </a:cubicBezTo>
                                    <a:cubicBezTo>
                                      <a:pt x="8143339" y="2248459"/>
                                      <a:pt x="8142867" y="2257638"/>
                                      <a:pt x="8138984" y="2265405"/>
                                    </a:cubicBezTo>
                                    <a:cubicBezTo>
                                      <a:pt x="8107045" y="2329282"/>
                                      <a:pt x="8134976" y="2252716"/>
                                      <a:pt x="8114270" y="2314832"/>
                                    </a:cubicBezTo>
                                    <a:cubicBezTo>
                                      <a:pt x="8120007" y="2323437"/>
                                      <a:pt x="8141258" y="2350617"/>
                                      <a:pt x="8138984" y="2364259"/>
                                    </a:cubicBezTo>
                                    <a:cubicBezTo>
                                      <a:pt x="8137356" y="2374025"/>
                                      <a:pt x="8126529" y="2379926"/>
                                      <a:pt x="8122508" y="2388973"/>
                                    </a:cubicBezTo>
                                    <a:cubicBezTo>
                                      <a:pt x="8095765" y="2449145"/>
                                      <a:pt x="8126268" y="2431654"/>
                                      <a:pt x="8081319" y="2446638"/>
                                    </a:cubicBezTo>
                                    <a:cubicBezTo>
                                      <a:pt x="8092962" y="2504853"/>
                                      <a:pt x="8085130" y="2474548"/>
                                      <a:pt x="8106032" y="2537254"/>
                                    </a:cubicBezTo>
                                    <a:lnTo>
                                      <a:pt x="8114270" y="2561967"/>
                                    </a:lnTo>
                                    <a:lnTo>
                                      <a:pt x="8122508" y="2586681"/>
                                    </a:lnTo>
                                    <a:cubicBezTo>
                                      <a:pt x="8100540" y="2652581"/>
                                      <a:pt x="8122508" y="2570206"/>
                                      <a:pt x="8122508" y="2636108"/>
                                    </a:cubicBezTo>
                                    <a:cubicBezTo>
                                      <a:pt x="8122508" y="2644792"/>
                                      <a:pt x="8117016" y="2652584"/>
                                      <a:pt x="8114270" y="2660822"/>
                                    </a:cubicBezTo>
                                    <a:cubicBezTo>
                                      <a:pt x="8119762" y="2677298"/>
                                      <a:pt x="8140379" y="2695799"/>
                                      <a:pt x="8130746" y="2710249"/>
                                    </a:cubicBezTo>
                                    <a:lnTo>
                                      <a:pt x="8097795" y="2759676"/>
                                    </a:lnTo>
                                    <a:cubicBezTo>
                                      <a:pt x="8094661" y="2775343"/>
                                      <a:pt x="8089763" y="2808690"/>
                                      <a:pt x="8081319" y="2825578"/>
                                    </a:cubicBezTo>
                                    <a:cubicBezTo>
                                      <a:pt x="8049380" y="2889455"/>
                                      <a:pt x="8077311" y="2812889"/>
                                      <a:pt x="8056605" y="2875005"/>
                                    </a:cubicBezTo>
                                    <a:cubicBezTo>
                                      <a:pt x="8059351" y="2883243"/>
                                      <a:pt x="8062457" y="2891370"/>
                                      <a:pt x="8064843" y="2899719"/>
                                    </a:cubicBezTo>
                                    <a:cubicBezTo>
                                      <a:pt x="8067953" y="2910605"/>
                                      <a:pt x="8067464" y="2922840"/>
                                      <a:pt x="8073081" y="2932670"/>
                                    </a:cubicBezTo>
                                    <a:cubicBezTo>
                                      <a:pt x="8078861" y="2942785"/>
                                      <a:pt x="8089557" y="2949146"/>
                                      <a:pt x="8097795" y="2957384"/>
                                    </a:cubicBezTo>
                                    <a:cubicBezTo>
                                      <a:pt x="8116686" y="3014063"/>
                                      <a:pt x="8095639" y="2945529"/>
                                      <a:pt x="8114270" y="3048000"/>
                                    </a:cubicBezTo>
                                    <a:cubicBezTo>
                                      <a:pt x="8115823" y="3056543"/>
                                      <a:pt x="8119762" y="3064475"/>
                                      <a:pt x="8122508" y="3072713"/>
                                    </a:cubicBezTo>
                                    <a:cubicBezTo>
                                      <a:pt x="8119762" y="3086443"/>
                                      <a:pt x="8117954" y="3100394"/>
                                      <a:pt x="8114270" y="3113903"/>
                                    </a:cubicBezTo>
                                    <a:cubicBezTo>
                                      <a:pt x="8109701" y="3130658"/>
                                      <a:pt x="8097795" y="3163330"/>
                                      <a:pt x="8097795" y="3163330"/>
                                    </a:cubicBezTo>
                                    <a:lnTo>
                                      <a:pt x="8114270" y="3212757"/>
                                    </a:lnTo>
                                    <a:lnTo>
                                      <a:pt x="8023654" y="3188043"/>
                                    </a:lnTo>
                                    <a:lnTo>
                                      <a:pt x="7809470" y="3113903"/>
                                    </a:lnTo>
                                    <a:lnTo>
                                      <a:pt x="7677665" y="3015049"/>
                                    </a:lnTo>
                                    <a:lnTo>
                                      <a:pt x="7479957" y="2924432"/>
                                    </a:lnTo>
                                    <a:lnTo>
                                      <a:pt x="7265773" y="2776151"/>
                                    </a:lnTo>
                                    <a:lnTo>
                                      <a:pt x="7117492" y="2693773"/>
                                    </a:lnTo>
                                    <a:lnTo>
                                      <a:pt x="6960973" y="2636108"/>
                                    </a:lnTo>
                                    <a:lnTo>
                                      <a:pt x="6689124" y="2627870"/>
                                    </a:lnTo>
                                    <a:lnTo>
                                      <a:pt x="6441989" y="2627870"/>
                                    </a:lnTo>
                                    <a:lnTo>
                                      <a:pt x="6277232" y="2660822"/>
                                    </a:lnTo>
                                    <a:lnTo>
                                      <a:pt x="6054811" y="2718486"/>
                                    </a:lnTo>
                                    <a:lnTo>
                                      <a:pt x="5873578" y="2767913"/>
                                    </a:lnTo>
                                    <a:lnTo>
                                      <a:pt x="5799438" y="2809103"/>
                                    </a:lnTo>
                                    <a:lnTo>
                                      <a:pt x="5857103" y="2850292"/>
                                    </a:lnTo>
                                    <a:cubicBezTo>
                                      <a:pt x="5881816" y="2855784"/>
                                      <a:pt x="5906683" y="2860627"/>
                                      <a:pt x="5931243" y="2866767"/>
                                    </a:cubicBezTo>
                                    <a:cubicBezTo>
                                      <a:pt x="5939667" y="2868873"/>
                                      <a:pt x="5948190" y="2871122"/>
                                      <a:pt x="5955957" y="2875005"/>
                                    </a:cubicBezTo>
                                    <a:cubicBezTo>
                                      <a:pt x="5964812" y="2879433"/>
                                      <a:pt x="5971278" y="2888350"/>
                                      <a:pt x="5980670" y="2891481"/>
                                    </a:cubicBezTo>
                                    <a:cubicBezTo>
                                      <a:pt x="5996516" y="2896763"/>
                                      <a:pt x="6013718" y="2896443"/>
                                      <a:pt x="6030097" y="2899719"/>
                                    </a:cubicBezTo>
                                    <a:cubicBezTo>
                                      <a:pt x="6055954" y="2904891"/>
                                      <a:pt x="6064210" y="2908344"/>
                                      <a:pt x="6087762" y="2916194"/>
                                    </a:cubicBezTo>
                                    <a:cubicBezTo>
                                      <a:pt x="6085016" y="2927178"/>
                                      <a:pt x="6083984" y="2938739"/>
                                      <a:pt x="6079524" y="2949146"/>
                                    </a:cubicBezTo>
                                    <a:cubicBezTo>
                                      <a:pt x="6075624" y="2958246"/>
                                      <a:pt x="6067477" y="2965004"/>
                                      <a:pt x="6063049" y="2973859"/>
                                    </a:cubicBezTo>
                                    <a:cubicBezTo>
                                      <a:pt x="6059166" y="2981626"/>
                                      <a:pt x="6057557" y="2990335"/>
                                      <a:pt x="6054811" y="2998573"/>
                                    </a:cubicBezTo>
                                    <a:cubicBezTo>
                                      <a:pt x="6060302" y="3015046"/>
                                      <a:pt x="6083642" y="3052119"/>
                                      <a:pt x="6063049" y="3072713"/>
                                    </a:cubicBezTo>
                                    <a:cubicBezTo>
                                      <a:pt x="6049047" y="3086715"/>
                                      <a:pt x="6013622" y="3105665"/>
                                      <a:pt x="6013622" y="3105665"/>
                                    </a:cubicBezTo>
                                    <a:cubicBezTo>
                                      <a:pt x="6008130" y="3113903"/>
                                      <a:pt x="6004147" y="3123377"/>
                                      <a:pt x="5997146" y="3130378"/>
                                    </a:cubicBezTo>
                                    <a:cubicBezTo>
                                      <a:pt x="5990145" y="3137379"/>
                                      <a:pt x="5978617" y="3139123"/>
                                      <a:pt x="5972432" y="3146854"/>
                                    </a:cubicBezTo>
                                    <a:cubicBezTo>
                                      <a:pt x="5967008" y="3153634"/>
                                      <a:pt x="5966941" y="3163329"/>
                                      <a:pt x="5964195" y="3171567"/>
                                    </a:cubicBezTo>
                                    <a:cubicBezTo>
                                      <a:pt x="5961449" y="3190789"/>
                                      <a:pt x="5963843" y="3211489"/>
                                      <a:pt x="5955957" y="3229232"/>
                                    </a:cubicBezTo>
                                    <a:cubicBezTo>
                                      <a:pt x="5951936" y="3238279"/>
                                      <a:pt x="5938849" y="3239370"/>
                                      <a:pt x="5931243" y="3245708"/>
                                    </a:cubicBezTo>
                                    <a:cubicBezTo>
                                      <a:pt x="5881148" y="3287454"/>
                                      <a:pt x="5934552" y="3256412"/>
                                      <a:pt x="5873578" y="3286897"/>
                                    </a:cubicBezTo>
                                    <a:cubicBezTo>
                                      <a:pt x="5870832" y="3297881"/>
                                      <a:pt x="5870404" y="3309722"/>
                                      <a:pt x="5865341" y="3319849"/>
                                    </a:cubicBezTo>
                                    <a:cubicBezTo>
                                      <a:pt x="5856486" y="3337560"/>
                                      <a:pt x="5843373" y="3352800"/>
                                      <a:pt x="5832389" y="3369276"/>
                                    </a:cubicBezTo>
                                    <a:lnTo>
                                      <a:pt x="5815914" y="3393989"/>
                                    </a:lnTo>
                                    <a:cubicBezTo>
                                      <a:pt x="5810422" y="3402227"/>
                                      <a:pt x="5807676" y="3413211"/>
                                      <a:pt x="5799438" y="3418703"/>
                                    </a:cubicBezTo>
                                    <a:cubicBezTo>
                                      <a:pt x="5791200" y="3424195"/>
                                      <a:pt x="5782330" y="3428840"/>
                                      <a:pt x="5774724" y="3435178"/>
                                    </a:cubicBezTo>
                                    <a:cubicBezTo>
                                      <a:pt x="5693768" y="3502641"/>
                                      <a:pt x="5798321" y="3419819"/>
                                      <a:pt x="5733535" y="3484605"/>
                                    </a:cubicBezTo>
                                    <a:cubicBezTo>
                                      <a:pt x="5726534" y="3491606"/>
                                      <a:pt x="5717060" y="3495589"/>
                                      <a:pt x="5708822" y="3501081"/>
                                    </a:cubicBezTo>
                                    <a:cubicBezTo>
                                      <a:pt x="5703330" y="3509319"/>
                                      <a:pt x="5698924" y="3518394"/>
                                      <a:pt x="5692346" y="3525794"/>
                                    </a:cubicBezTo>
                                    <a:cubicBezTo>
                                      <a:pt x="5676866" y="3543209"/>
                                      <a:pt x="5655844" y="3555835"/>
                                      <a:pt x="5642919" y="3575222"/>
                                    </a:cubicBezTo>
                                    <a:cubicBezTo>
                                      <a:pt x="5637427" y="3583460"/>
                                      <a:pt x="5634839" y="3594688"/>
                                      <a:pt x="5626443" y="3599935"/>
                                    </a:cubicBezTo>
                                    <a:cubicBezTo>
                                      <a:pt x="5611716" y="3609139"/>
                                      <a:pt x="5593492" y="3610919"/>
                                      <a:pt x="5577016" y="3616411"/>
                                    </a:cubicBezTo>
                                    <a:cubicBezTo>
                                      <a:pt x="5577003" y="3616415"/>
                                      <a:pt x="5527602" y="3632883"/>
                                      <a:pt x="5527589" y="3632886"/>
                                    </a:cubicBezTo>
                                    <a:cubicBezTo>
                                      <a:pt x="5475298" y="3643344"/>
                                      <a:pt x="5499984" y="3637728"/>
                                      <a:pt x="5453449" y="3649362"/>
                                    </a:cubicBezTo>
                                    <a:cubicBezTo>
                                      <a:pt x="5415006" y="3646616"/>
                                      <a:pt x="5376469" y="3644959"/>
                                      <a:pt x="5338119" y="3641124"/>
                                    </a:cubicBezTo>
                                    <a:cubicBezTo>
                                      <a:pt x="5313230" y="3638635"/>
                                      <a:pt x="5280694" y="3631778"/>
                                      <a:pt x="5255741" y="3624649"/>
                                    </a:cubicBezTo>
                                    <a:cubicBezTo>
                                      <a:pt x="5247391" y="3622264"/>
                                      <a:pt x="5239265" y="3619157"/>
                                      <a:pt x="5231027" y="3616411"/>
                                    </a:cubicBezTo>
                                    <a:cubicBezTo>
                                      <a:pt x="5222789" y="3610919"/>
                                      <a:pt x="5215169" y="3604363"/>
                                      <a:pt x="5206314" y="3599935"/>
                                    </a:cubicBezTo>
                                    <a:cubicBezTo>
                                      <a:pt x="5192473" y="3593015"/>
                                      <a:pt x="5161844" y="3587417"/>
                                      <a:pt x="5148649" y="3583459"/>
                                    </a:cubicBezTo>
                                    <a:cubicBezTo>
                                      <a:pt x="5132015" y="3578469"/>
                                      <a:pt x="5099222" y="3566984"/>
                                      <a:pt x="5099222" y="3566984"/>
                                    </a:cubicBezTo>
                                    <a:cubicBezTo>
                                      <a:pt x="5090984" y="3558746"/>
                                      <a:pt x="5084202" y="3548733"/>
                                      <a:pt x="5074508" y="3542270"/>
                                    </a:cubicBezTo>
                                    <a:cubicBezTo>
                                      <a:pt x="5066957" y="3537236"/>
                                      <a:pt x="5021837" y="3527292"/>
                                      <a:pt x="5016843" y="3525794"/>
                                    </a:cubicBezTo>
                                    <a:cubicBezTo>
                                      <a:pt x="5000209" y="3520804"/>
                                      <a:pt x="4967416" y="3509319"/>
                                      <a:pt x="4967416" y="3509319"/>
                                    </a:cubicBezTo>
                                    <a:cubicBezTo>
                                      <a:pt x="4959178" y="3503827"/>
                                      <a:pt x="4948888" y="3500574"/>
                                      <a:pt x="4942703" y="3492843"/>
                                    </a:cubicBezTo>
                                    <a:cubicBezTo>
                                      <a:pt x="4937279" y="3486062"/>
                                      <a:pt x="4940605" y="3474270"/>
                                      <a:pt x="4934465" y="3468130"/>
                                    </a:cubicBezTo>
                                    <a:cubicBezTo>
                                      <a:pt x="4920463" y="3454128"/>
                                      <a:pt x="4885038" y="3435178"/>
                                      <a:pt x="4885038" y="3435178"/>
                                    </a:cubicBezTo>
                                    <a:cubicBezTo>
                                      <a:pt x="4859297" y="3396567"/>
                                      <a:pt x="4878328" y="3412093"/>
                                      <a:pt x="4819135" y="3402227"/>
                                    </a:cubicBezTo>
                                    <a:lnTo>
                                      <a:pt x="4769708" y="3369276"/>
                                    </a:lnTo>
                                    <a:lnTo>
                                      <a:pt x="4744995" y="3352800"/>
                                    </a:lnTo>
                                    <a:cubicBezTo>
                                      <a:pt x="4739503" y="3344562"/>
                                      <a:pt x="4737115" y="3332998"/>
                                      <a:pt x="4728519" y="3328086"/>
                                    </a:cubicBezTo>
                                    <a:cubicBezTo>
                                      <a:pt x="4723781" y="3325379"/>
                                      <a:pt x="4638118" y="3311647"/>
                                      <a:pt x="4637903" y="3311611"/>
                                    </a:cubicBezTo>
                                    <a:cubicBezTo>
                                      <a:pt x="4629665" y="3306119"/>
                                      <a:pt x="4620190" y="3302136"/>
                                      <a:pt x="4613189" y="3295135"/>
                                    </a:cubicBezTo>
                                    <a:cubicBezTo>
                                      <a:pt x="4606188" y="3288134"/>
                                      <a:pt x="4604165" y="3276941"/>
                                      <a:pt x="4596714" y="3270422"/>
                                    </a:cubicBezTo>
                                    <a:cubicBezTo>
                                      <a:pt x="4581812" y="3257383"/>
                                      <a:pt x="4563762" y="3248454"/>
                                      <a:pt x="4547286" y="3237470"/>
                                    </a:cubicBezTo>
                                    <a:lnTo>
                                      <a:pt x="4522573" y="3220994"/>
                                    </a:lnTo>
                                    <a:cubicBezTo>
                                      <a:pt x="4511589" y="3237470"/>
                                      <a:pt x="4495884" y="3289207"/>
                                      <a:pt x="4489622" y="3270422"/>
                                    </a:cubicBezTo>
                                    <a:lnTo>
                                      <a:pt x="4473146" y="3220994"/>
                                    </a:lnTo>
                                    <a:cubicBezTo>
                                      <a:pt x="4470400" y="3212756"/>
                                      <a:pt x="4471048" y="3202421"/>
                                      <a:pt x="4464908" y="3196281"/>
                                    </a:cubicBezTo>
                                    <a:lnTo>
                                      <a:pt x="4415481" y="3146854"/>
                                    </a:lnTo>
                                    <a:lnTo>
                                      <a:pt x="4390768" y="3122140"/>
                                    </a:lnTo>
                                    <a:cubicBezTo>
                                      <a:pt x="4388022" y="3113902"/>
                                      <a:pt x="4374763" y="3101310"/>
                                      <a:pt x="4382530" y="3097427"/>
                                    </a:cubicBezTo>
                                    <a:cubicBezTo>
                                      <a:pt x="4391385" y="3093000"/>
                                      <a:pt x="4407243" y="3113903"/>
                                      <a:pt x="4407243" y="3113903"/>
                                    </a:cubicBezTo>
                                    <a:lnTo>
                                      <a:pt x="4226011" y="3138616"/>
                                    </a:lnTo>
                                    <a:lnTo>
                                      <a:pt x="3904735" y="3163330"/>
                                    </a:lnTo>
                                    <a:lnTo>
                                      <a:pt x="3575222" y="3188043"/>
                                    </a:lnTo>
                                    <a:lnTo>
                                      <a:pt x="3253946" y="3196281"/>
                                    </a:lnTo>
                                    <a:lnTo>
                                      <a:pt x="2916195" y="3171567"/>
                                    </a:lnTo>
                                    <a:lnTo>
                                      <a:pt x="2702011" y="3146854"/>
                                    </a:lnTo>
                                    <a:lnTo>
                                      <a:pt x="2496065" y="3146854"/>
                                    </a:lnTo>
                                    <a:lnTo>
                                      <a:pt x="2298357" y="3113903"/>
                                    </a:lnTo>
                                    <a:lnTo>
                                      <a:pt x="2298357" y="3113903"/>
                                    </a:lnTo>
                                    <a:lnTo>
                                      <a:pt x="2364259" y="3179805"/>
                                    </a:lnTo>
                                    <a:lnTo>
                                      <a:pt x="2479589" y="3229232"/>
                                    </a:lnTo>
                                    <a:lnTo>
                                      <a:pt x="2611395" y="3286897"/>
                                    </a:lnTo>
                                    <a:lnTo>
                                      <a:pt x="2660822" y="3319849"/>
                                    </a:lnTo>
                                    <a:lnTo>
                                      <a:pt x="2693773" y="3344562"/>
                                    </a:lnTo>
                                    <a:cubicBezTo>
                                      <a:pt x="2703929" y="3435963"/>
                                      <a:pt x="2709874" y="3395114"/>
                                      <a:pt x="2685535" y="3468130"/>
                                    </a:cubicBezTo>
                                    <a:lnTo>
                                      <a:pt x="2677297" y="3492843"/>
                                    </a:lnTo>
                                    <a:lnTo>
                                      <a:pt x="2669059" y="3517557"/>
                                    </a:lnTo>
                                    <a:cubicBezTo>
                                      <a:pt x="2671805" y="3525795"/>
                                      <a:pt x="2673414" y="3534503"/>
                                      <a:pt x="2677297" y="3542270"/>
                                    </a:cubicBezTo>
                                    <a:cubicBezTo>
                                      <a:pt x="2681725" y="3551126"/>
                                      <a:pt x="2689752" y="3557937"/>
                                      <a:pt x="2693773" y="3566984"/>
                                    </a:cubicBezTo>
                                    <a:cubicBezTo>
                                      <a:pt x="2700826" y="3582854"/>
                                      <a:pt x="2710249" y="3616411"/>
                                      <a:pt x="2710249" y="3616411"/>
                                    </a:cubicBezTo>
                                    <a:cubicBezTo>
                                      <a:pt x="2704629" y="3633270"/>
                                      <a:pt x="2692353" y="3666691"/>
                                      <a:pt x="2693773" y="3682313"/>
                                    </a:cubicBezTo>
                                    <a:cubicBezTo>
                                      <a:pt x="2695345" y="3699609"/>
                                      <a:pt x="2710249" y="3731740"/>
                                      <a:pt x="2710249" y="3731740"/>
                                    </a:cubicBezTo>
                                    <a:cubicBezTo>
                                      <a:pt x="2712995" y="3750962"/>
                                      <a:pt x="2715013" y="3770301"/>
                                      <a:pt x="2718486" y="3789405"/>
                                    </a:cubicBezTo>
                                    <a:cubicBezTo>
                                      <a:pt x="2720511" y="3800544"/>
                                      <a:pt x="2724268" y="3811305"/>
                                      <a:pt x="2726724" y="3822357"/>
                                    </a:cubicBezTo>
                                    <a:cubicBezTo>
                                      <a:pt x="2729761" y="3836025"/>
                                      <a:pt x="2732216" y="3849816"/>
                                      <a:pt x="2734962" y="3863546"/>
                                    </a:cubicBezTo>
                                    <a:cubicBezTo>
                                      <a:pt x="2709209" y="3966554"/>
                                      <a:pt x="2734962" y="3838485"/>
                                      <a:pt x="2734962" y="3921211"/>
                                    </a:cubicBezTo>
                                    <a:cubicBezTo>
                                      <a:pt x="2734962" y="3956838"/>
                                      <a:pt x="2727293" y="3961547"/>
                                      <a:pt x="2710249" y="3987113"/>
                                    </a:cubicBezTo>
                                    <a:cubicBezTo>
                                      <a:pt x="2713383" y="4002784"/>
                                      <a:pt x="2718279" y="4036126"/>
                                      <a:pt x="2726724" y="4053016"/>
                                    </a:cubicBezTo>
                                    <a:cubicBezTo>
                                      <a:pt x="2731152" y="4061872"/>
                                      <a:pt x="2737708" y="4069492"/>
                                      <a:pt x="2743200" y="4077730"/>
                                    </a:cubicBezTo>
                                    <a:cubicBezTo>
                                      <a:pt x="2745946" y="4094206"/>
                                      <a:pt x="2751438" y="4110454"/>
                                      <a:pt x="2751438" y="4127157"/>
                                    </a:cubicBezTo>
                                    <a:cubicBezTo>
                                      <a:pt x="2751438" y="4135840"/>
                                      <a:pt x="2739975" y="4143808"/>
                                      <a:pt x="2743200" y="4151870"/>
                                    </a:cubicBezTo>
                                    <a:cubicBezTo>
                                      <a:pt x="2746877" y="4161063"/>
                                      <a:pt x="2759676" y="4162854"/>
                                      <a:pt x="2767914" y="4168346"/>
                                    </a:cubicBezTo>
                                    <a:cubicBezTo>
                                      <a:pt x="2757939" y="4198269"/>
                                      <a:pt x="2768359" y="4193059"/>
                                      <a:pt x="2743200" y="4193059"/>
                                    </a:cubicBezTo>
                                    <a:lnTo>
                                      <a:pt x="2660822" y="4143632"/>
                                    </a:lnTo>
                                    <a:lnTo>
                                      <a:pt x="2578443" y="4020065"/>
                                    </a:lnTo>
                                    <a:lnTo>
                                      <a:pt x="2471351" y="3888259"/>
                                    </a:lnTo>
                                    <a:lnTo>
                                      <a:pt x="2405449" y="3756454"/>
                                    </a:lnTo>
                                    <a:lnTo>
                                      <a:pt x="2380735" y="3814119"/>
                                    </a:lnTo>
                                    <a:lnTo>
                                      <a:pt x="2306595" y="3698789"/>
                                    </a:lnTo>
                                    <a:lnTo>
                                      <a:pt x="2240692" y="3525794"/>
                                    </a:lnTo>
                                    <a:lnTo>
                                      <a:pt x="2100649" y="3377513"/>
                                    </a:lnTo>
                                    <a:lnTo>
                                      <a:pt x="2010032" y="3130378"/>
                                    </a:lnTo>
                                    <a:lnTo>
                                      <a:pt x="1944130" y="3089189"/>
                                    </a:lnTo>
                                    <a:lnTo>
                                      <a:pt x="1754659" y="3023286"/>
                                    </a:lnTo>
                                    <a:lnTo>
                                      <a:pt x="1474573" y="2982097"/>
                                    </a:lnTo>
                                    <a:lnTo>
                                      <a:pt x="1268627" y="2916194"/>
                                    </a:lnTo>
                                    <a:lnTo>
                                      <a:pt x="1046205" y="2883243"/>
                                    </a:lnTo>
                                    <a:lnTo>
                                      <a:pt x="667265" y="2759676"/>
                                    </a:lnTo>
                                    <a:lnTo>
                                      <a:pt x="378941" y="2677297"/>
                                    </a:lnTo>
                                    <a:lnTo>
                                      <a:pt x="164757" y="2586681"/>
                                    </a:lnTo>
                                    <a:lnTo>
                                      <a:pt x="65903" y="2529016"/>
                                    </a:lnTo>
                                    <a:lnTo>
                                      <a:pt x="0" y="2454876"/>
                                    </a:lnTo>
                                    <a:lnTo>
                                      <a:pt x="16476" y="2364259"/>
                                    </a:lnTo>
                                    <a:lnTo>
                                      <a:pt x="131805" y="2372497"/>
                                    </a:lnTo>
                                    <a:lnTo>
                                      <a:pt x="296562" y="2364259"/>
                                    </a:lnTo>
                                    <a:close/>
                                  </a:path>
                                </a:pathLst>
                              </a:custGeom>
                              <a:solidFill>
                                <a:srgbClr val="2F2B25"/>
                              </a:solidFill>
                              <a:ln>
                                <a:solidFill>
                                  <a:srgbClr val="3732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FAECF" id="Forma libre 7" o:spid="_x0000_s1026" style="position:absolute;margin-left:-.55pt;margin-top:2.8pt;width:44.4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71935,419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" path="m296562,2364259r-49427,-24713l172995,2298357r-57665,-8238c91198,2256334,58546,2243488,82378,2207740v6462,-9693,16476,-16475,24714,-24713c109838,2174789,108105,2163130,115330,2158313v43378,-28918,49540,16816,32951,-32951c165909,2119486,184558,2115678,197708,2100649v13039,-14902,16475,-38443,32951,-49427c238897,2045730,246326,2038767,255373,2034746v15870,-7053,49427,-16476,49427,-16476c313385,1992517,321711,1960316,345989,1944130r49427,-32952c398162,1902940,398837,1893690,403654,1886465v15487,-23230,54500,-44571,74141,-57665l502508,1812324r24714,-16475c529968,1787611,529319,1777275,535459,1771135v6140,-6140,17489,-3421,24714,-8238c569866,1756435,577428,1747134,584886,1738184v6338,-7606,10138,-17108,16476,-24714c616670,1695101,656169,1660639,675503,1655805v10984,-2746,22107,-4985,32951,-8238c725088,1642577,741405,1636584,757881,1631092r49427,-16476c807309,1614616,856734,1598141,856735,1598140v88295,-58860,-45696,32796,49427,-41189c921792,1544794,939113,1534984,955589,1524000r24714,-16476l1005016,1491049v27773,-41659,1400,-13058,41189,-32952c1055060,1453669,1061872,1445643,1070919,1441622v15870,-7053,49427,-16476,49427,-16476c1128584,1419654,1137659,1415248,1145059,1408670v17415,-15480,27323,-42059,49427,-49427l1268627,1334530r24714,-8238c1301579,1323546,1309630,1320160,1318054,1318054v18421,-4605,70343,-16691,82378,-24714c1427509,1275290,1420018,1277153,1449859,1268627v10886,-3110,22066,-5128,32952,-8238c1519451,1249920,1497554,1252497,1540476,1243913v44541,-8908,44105,-4993,82378,-16475c1639488,1222448,1655805,1216454,1672281,1210962r24714,-8238c1705233,1199978,1713143,1195913,1721708,1194486r49427,-8237l1820562,1169773v8238,-2746,16290,-6132,24714,-8238c1856260,1158789,1867383,1156550,1878227,1153297v42020,-12606,44409,-17119,82378,-24713c1981887,1124328,2048480,1114369,2067697,1112108v84655,-9960,75194,-5869,156519,-16476c2262723,1090609,2301872,1088576,2339546,1079157v58345,-14587,10499,-3826,90616,-16476c2535567,1046038,2505652,1069568,2545492,1029730r16476,-115330l2553730,811557v10984,13730,50429,37779,69650,49428c2642601,872634,2564713,810054,2669059,881449r16476,-107092l2734960,626076v,-32952,41191,-49427,41191,-82379l2809103,576649r74140,-16476l2932670,535459r82379,-156518l3130379,156519,3270422,r-41190,90616l3204519,205946r,82378l3220994,329514r41189,57664l3336324,280087r-24712,123567l3319849,518984r8237,-8238l3377514,543697r32951,49427l3484605,568411r-41189,57665l3476367,716692r24714,24713l3542270,774357r74141,-98854l3624649,741405r32951,49427l3715265,807308r41189,-65903l3772930,799070r41189,41189l3847070,873211r65903,-24714l3945924,889686r8238,49427l4020065,972065r49427,-8238l4127157,922638r-16476,41189l4135395,1005016r57664,16476l4226011,1037967r82378,-90616l4357816,1005016r57665,32951l4481384,1046205,4629665,848497r32951,-8238l4687330,815546r65902,8238l4835611,823784r41189,32951l4959178,864973v34414,3623,79964,6831,115330,16476c5168017,906951,5089709,884929,5148649,914400v7767,3883,17122,4021,24713,8238c5190671,932254,5203257,952334,5222789,955589v73954,12326,32826,6393,123568,16476l5395784,988540v8238,2746,17488,3421,24713,8238c5428735,1002270,5436111,1009354,5445211,1013254v36958,15840,25598,443,57665,16476c5566754,1061668,5490183,1033736,5552303,1054443v65901,43936,-13730,-13730,41189,41189c5609462,1111602,5622818,1113646,5642919,1120346v16476,10984,30642,26689,49427,32951l5741773,1169773v8238,2746,17488,3422,24713,8238c5798425,1199303,5781807,1191355,5815914,1202724v19221,57665,21967,32951,8237,74141c5837881,1282357,5851074,1289449,5865341,1293340v16114,4395,33122,4615,49427,8238c5923245,1303462,5931243,1307070,5939481,1309816v13632,40896,5432,50011,41189,65903c5996540,1382772,6030097,1392194,6030097,1392194v8238,5492,15667,12455,24714,16476c6070681,1415723,6104238,1425146,6104238,1425146v70828,47220,-12526,-15656,32951,41189c6143374,1474066,6153047,1478383,6161903,1482811v11822,5911,47102,13834,57665,16475c6222314,1507524,6222988,1516775,6227805,1524000v9107,13661,34233,33592,49427,41189c6284999,1569072,6293708,1570681,6301946,1573427v18551,55652,-7176,-4671,32951,41189c6347936,1629518,6351373,1653059,6367849,1664043r49427,32951c6409118,1721468,6403907,1751552,6384324,1771135v-7001,7001,-16475,10984,-24713,16476l6351373,1837038r222422,24713l6705600,1828800r238897,-90616l7059827,1688757r205946,-214184l7512908,1309816r197708,-115330l8097795,1087394r-24714,49428c8070335,1161535,8068931,1186435,8064843,1210962v-1428,8565,-9666,16149,-8238,24714c8060037,1256270,8083380,1267255,8097795,1276865v19749,59253,,-14742,,57665c8097795,1343213,8103286,1351005,8106032,1359243v-37768,56652,-26689,30642,-41189,74141c8073001,1457857,8078212,1487941,8097795,1507524v7001,7001,16475,10984,24713,16476c8125254,1532238,8124606,1542573,8130746,1548713v6140,6140,20830,471,24713,8238c8171579,1589192,8109323,1589245,8106032,1589903v2746,13730,1291,29032,8238,41189c8119182,1639688,8131983,1640566,8138984,1647567v7001,7001,12454,15667,16475,24714c8162512,1688151,8171935,1721708,8171935,1721708v-6640,59763,-3504,61688,-16476,107092c8153074,1837149,8152039,1846288,8147222,1853513v-6462,9694,-16476,16476,-24714,24714c8108778,1919416,8111524,1894702,8130746,1952367r8238,24714c8136238,2001795,8130746,2026356,8130746,2051222v,79525,18831,9412,,65902c8168514,2173776,8157435,2147766,8171935,2191265v-20706,62116,7225,-14450,-24713,49427c8143339,2248459,8142867,2257638,8138984,2265405v-31939,63877,-4008,-12689,-24714,49427c8120007,2323437,8141258,2350617,8138984,2364259v-1628,9766,-12455,15667,-16476,24714c8095765,2449145,8126268,2431654,8081319,2446638v11643,58215,3811,27910,24713,90616l8114270,2561967r8238,24714c8100540,2652581,8122508,2570206,8122508,2636108v,8684,-5492,16476,-8238,24714c8119762,2677298,8140379,2695799,8130746,2710249r-32951,49427c8094661,2775343,8089763,2808690,8081319,2825578v-31939,63877,-4008,-12689,-24714,49427c8059351,2883243,8062457,2891370,8064843,2899719v3110,10886,2621,23121,8238,32951c8078861,2942785,8089557,2949146,8097795,2957384v18891,56679,-2156,-11855,16475,90616c8115823,3056543,8119762,3064475,8122508,3072713v-2746,13730,-4554,27681,-8238,41190c8109701,3130658,8097795,3163330,8097795,3163330r16475,49427l8023654,3188043r-214184,-74140l7677665,3015049r-197708,-90617l7265773,2776151r-148281,-82378l6960973,2636108r-271849,-8238l6441989,2627870r-164757,32952l6054811,2718486r-181233,49427l5799438,2809103r57665,41189c5881816,2855784,5906683,2860627,5931243,2866767v8424,2106,16947,4355,24714,8238c5964812,2879433,5971278,2888350,5980670,2891481v15846,5282,33048,4962,49427,8238c6055954,2904891,6064210,2908344,6087762,2916194v-2746,10984,-3778,22545,-8238,32952c6075624,2958246,6067477,2965004,6063049,2973859v-3883,7767,-5492,16476,-8238,24714c6060302,3015046,6083642,3052119,6063049,3072713v-14002,14002,-49427,32952,-49427,32952c6008130,3113903,6004147,3123377,5997146,3130378v-7001,7001,-18529,8745,-24714,16476c5967008,3153634,5966941,3163329,5964195,3171567v-2746,19222,-352,39922,-8238,57665c5951936,3238279,5938849,3239370,5931243,3245708v-50095,41746,3309,10704,-57665,41189c5870832,3297881,5870404,3309722,5865341,3319849v-8855,17711,-21968,32951,-32952,49427l5815914,3393989v-5492,8238,-8238,19222,-16476,24714c5791200,3424195,5782330,3428840,5774724,3435178v-80956,67463,23597,-15359,-41189,49427c5726534,3491606,5717060,3495589,5708822,3501081v-5492,8238,-9898,17313,-16476,24713c5676866,3543209,5655844,3555835,5642919,3575222v-5492,8238,-8080,19466,-16476,24713c5611716,3609139,5593492,3610919,5577016,3616411v-13,4,-49414,16472,-49427,16475c5475298,3643344,5499984,3637728,5453449,3649362v-38443,-2746,-76980,-4403,-115330,-8238c5313230,3638635,5280694,3631778,5255741,3624649v-8350,-2385,-16476,-5492,-24714,-8238c5222789,3610919,5215169,3604363,5206314,3599935v-13841,-6920,-44470,-12518,-57665,-16476c5132015,3578469,5099222,3566984,5099222,3566984v-8238,-8238,-15020,-18251,-24714,-24714c5066957,3537236,5021837,3527292,5016843,3525794v-16634,-4990,-49427,-16475,-49427,-16475c4959178,3503827,4948888,3500574,4942703,3492843v-5424,-6781,-2098,-18573,-8238,-24713c4920463,3454128,4885038,3435178,4885038,3435178v-25741,-38611,-6710,-23085,-65903,-32951l4769708,3369276r-24713,-16476c4739503,3344562,4737115,3332998,4728519,3328086v-4738,-2707,-90401,-16439,-90616,-16475c4629665,3306119,4620190,3302136,4613189,3295135v-7001,-7001,-9024,-18194,-16475,-24713c4581812,3257383,4563762,3248454,4547286,3237470r-24713,-16476c4511589,3237470,4495884,3289207,4489622,3270422r-16476,-49428c4470400,3212756,4471048,3202421,4464908,3196281r-49427,-49427l4390768,3122140v-2746,-8238,-16005,-20830,-8238,-24713c4391385,3093000,4407243,3113903,4407243,3113903r-181232,24713l3904735,3163330r-329513,24713l3253946,3196281r-337751,-24714l2702011,3146854r-205946,l2298357,3113903r,l2364259,3179805r115330,49427l2611395,3286897r49427,32952l2693773,3344562v10156,91401,16101,50552,-8238,123568l2677297,3492843r-8238,24714c2671805,3525795,2673414,3534503,2677297,3542270v4428,8856,12455,15667,16476,24714c2700826,3582854,2710249,3616411,2710249,3616411v-5620,16859,-17896,50280,-16476,65902c2695345,3699609,2710249,3731740,2710249,3731740v2746,19222,4764,38561,8237,57665c2720511,3800544,2724268,3811305,2726724,3822357v3037,13668,5492,27459,8238,41189c2709209,3966554,2734962,3838485,2734962,3921211v,35627,-7669,40336,-24713,65902c2713383,4002784,2718279,4036126,2726724,4053016v4428,8856,10984,16476,16476,24714c2745946,4094206,2751438,4110454,2751438,4127157v,8683,-11463,16651,-8238,24713c2746877,4161063,2759676,4162854,2767914,4168346v-9975,29923,445,24713,-24714,24713l2660822,4143632r-82379,-123567l2471351,3888259r-65902,-131805l2380735,3814119r-74140,-115330l2240692,3525794,2100649,3377513r-90617,-247135l1944130,3089189r-189471,-65903l1474573,2982097r-205946,-65903l1046205,2883243,667265,2759676,378941,2677297,164757,2586681,65903,2529016,,2454876r16476,-90617l131805,2372497r164757,-8238xe" fillcolor="#2f2b25" strokecolor="#373229" strokeweight="1pt">
                      <v:stroke joinstyle="miter"/>
                      <v:path arrowok="t" o:connecttype="custom" o:connectlocs="20486,179008;17072,177137;11950,174018;7967,173394;5691,167157;7398,165286;7967,163415;10243,160920;13658,159049;15934,155306;17641,154059;21055,152812;23901,147198;27315,144703;27884,142832;33006,138466;34713,137218;36420,135971;36989,134100;38697,133476;40404,131605;41542,129734;46664,125368;48940,124744;52354,123497;55769,122249;59183,121002;62597,117883;66012,115388;67719,114141;69426,112893;72272,110399;73979,109151;77393,107904;79100,106656;82515,102914;87636,101043;89344,100419;91051,99795;96741,97924;100156,96053;102432,95429;106416,94182;112106,92934;115521,91687;117228,91063;118935,90439;122350,89816;125764,88568;127471,87945;129747,87321;135438,85450;142836,84202;153648,82955;161615,81707;167875,80460;175842,77965;176980,69233;176411,61446;181222,65189;184378,66738;185516,58630;188930,47403;191776,41166;194052,43660;199174,42413;202588,40542;208279,28691;216246,11851;225920,0;223074,6861;221367,15593;221367,21830;222505,24949;225351,29315;230472,21207;228765,30562;229334,39294;229903,38671;233318,41166;235594,44908;240716,43037;237870,47403;240146,54264;241854,56135;244699,58630;249821,51145;250390,56135;252666,59877;256649,61125;259495,56135;260633,60501;263478,63619;265755,66114;270307,64243;272583,67362;273152,71104;277705,73599;281119,72975;285103,69857;283965,72975;285672,76094;289655,77341;291932,78589;297622,71728;301037,76094;305020,78589;309573,79212;319816,64243;322092,63619;323799,61748;328352,62372;334043,62372;336888,64867;342579,65491;350546,66738;355667,69233;357374,69857;360789,72352;369325,73599;372739,74846;374446,75470;376154,76718;380137,77965;383552,79836;386397,82955;389811,84826;393226,87321;396640,88568;398347,89192;401762,91063;402331,96677;405176,97924;408591,98548;410298,99172;413143,104161;416557,105409;418265,106656;421679,107904;423955,111022;425663,112270;429646,113517;430215,115388;433629,118507;435337,119131;437613,122249;439889,125992;443304,128486;441027,134100;439320,135347;438751,139090;454116,140961;463221,138466;479724,131605;487691,127863;501918,111646;518990,99172;532647,90439;559393,82331;557686,86073;557117,91687;556548,93558;559393,96677;559393,101043;559962,102914;557117,108527;559393,114141;561101,115388;561670,117259;563377,117883;559962,120378;560532,123497;562239,124744;563377,126615;564515,130358;563377,138466;562808,140337;561101,142208;561670,147822;562239,149693;561670,155306;561670,160296;564515,165910;562808,169652;562239,171523;560532,175265;562239,179008;561101,180879;558255,185245;559962,192106;560532,193977;561101,195848;561101,199591;560532,201462;561670,205204;559393,208946;558255,213936;556548,217678;557117,219550;557686,222044;559393,223916;560532,230777;561101,232648;560532,235766;559393,239509;560532,243251;554272,241380;539476,235766;530371,228282;516713,221421;501918,210194;491674,203957;480862,199591;462083,198967;445011,198967;433629,201462;418265,205828;405745,209570;400624,212689;404607,215807;409729,217055;411436,217678;413143,218926;416557,219550;420541,220797;419972,223292;418834,225163;418265,227034;418834,232648;415419,235143;414281,237014;412574,238261;412005,240132;411436,244498;409729,245746;405745,248864;405176,251359;402900,255102;401762,256973;400624,258844;398916,260091;396071,263834;394364,265081;393226,266952;389811,270695;388673,272566;385259,273813;381844,275061;376723,276308;368756,275684;363065,274437;361358,273813;359651,272566;355667,271318;352253,270071;350546,268200;346562,266952;343148,265705;341441,264457;340871,262586;337457,260091;332905,257597;329490,255102;327783,253854;326645,251983;320385,250736;318678,249488;317540,247617;314125,245122;312418,243875;310142,247617;309004,243875;308435,242004;305020,238261;303313,236390;302744,234519;304451,235766;291932,237638;269738,239509;246975,241380;224782,242004;201450,240132;186654,238261;172427,238261;158770,235766;158770,235766;163322,240756;171289,244498;180394,248864;183809,251359;186085,253231;185516,262586;184947,264457;184378,266329;184947,268200;186085,270071;187223,273813;186085,278803;187223,282545;187792,286911;188361,289406;188930,292525;188930,296891;187223,301881;188361,306870;189499,308742;190069,312484;189499,314355;191207,315603;189499,317474;183809,313731;178118,304376;170720,294396;166168,284417;164461,288783;159339,280051;154786,266952;145112,255725;138852,237014;134300,233895;121211,228905;101863,225787;87636,220797;72272,218302;46094,208946;26177,202709;11381,195848;4553,191482;0,185869;1138,179008;9105,179631;20486,17900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square"/>
                    </v:shape>
                  </w:pict>
                </mc:Fallback>
              </mc:AlternateContent>
            </w:r>
            <w:r w:rsidRPr="00190311">
              <w:rPr>
                <w:sz w:val="18"/>
                <w:lang w:val="es-ES"/>
              </w:rPr>
              <w:t xml:space="preserve">Página </w:t>
            </w:r>
            <w:r w:rsidRPr="00190311">
              <w:rPr>
                <w:b/>
                <w:bCs/>
                <w:sz w:val="20"/>
                <w:szCs w:val="24"/>
              </w:rPr>
              <w:fldChar w:fldCharType="begin"/>
            </w:r>
            <w:r w:rsidRPr="00190311">
              <w:rPr>
                <w:b/>
                <w:bCs/>
                <w:sz w:val="18"/>
              </w:rPr>
              <w:instrText>PAGE</w:instrText>
            </w:r>
            <w:r w:rsidRPr="00190311">
              <w:rPr>
                <w:b/>
                <w:bCs/>
                <w:sz w:val="20"/>
                <w:szCs w:val="24"/>
              </w:rPr>
              <w:fldChar w:fldCharType="separate"/>
            </w:r>
            <w:r w:rsidR="00843FAD">
              <w:rPr>
                <w:b/>
                <w:bCs/>
                <w:noProof/>
                <w:sz w:val="18"/>
              </w:rPr>
              <w:t>12</w:t>
            </w:r>
            <w:r w:rsidRPr="00190311">
              <w:rPr>
                <w:b/>
                <w:bCs/>
                <w:sz w:val="20"/>
                <w:szCs w:val="24"/>
              </w:rPr>
              <w:fldChar w:fldCharType="end"/>
            </w:r>
            <w:r w:rsidRPr="00190311">
              <w:rPr>
                <w:sz w:val="18"/>
                <w:lang w:val="es-ES"/>
              </w:rPr>
              <w:t xml:space="preserve"> de </w:t>
            </w:r>
            <w:r w:rsidRPr="00190311">
              <w:rPr>
                <w:b/>
                <w:bCs/>
                <w:sz w:val="20"/>
                <w:szCs w:val="24"/>
              </w:rPr>
              <w:fldChar w:fldCharType="begin"/>
            </w:r>
            <w:r w:rsidRPr="00190311">
              <w:rPr>
                <w:b/>
                <w:bCs/>
                <w:sz w:val="18"/>
              </w:rPr>
              <w:instrText>NUMPAGES</w:instrText>
            </w:r>
            <w:r w:rsidRPr="00190311">
              <w:rPr>
                <w:b/>
                <w:bCs/>
                <w:sz w:val="20"/>
                <w:szCs w:val="24"/>
              </w:rPr>
              <w:fldChar w:fldCharType="separate"/>
            </w:r>
            <w:r w:rsidR="00843FAD">
              <w:rPr>
                <w:b/>
                <w:bCs/>
                <w:noProof/>
                <w:sz w:val="18"/>
              </w:rPr>
              <w:t>18</w:t>
            </w:r>
            <w:r w:rsidRPr="00190311">
              <w:rPr>
                <w:b/>
                <w:bCs/>
                <w:sz w:val="20"/>
                <w:szCs w:val="24"/>
              </w:rPr>
              <w:fldChar w:fldCharType="end"/>
            </w:r>
          </w:p>
        </w:sdtContent>
      </w:sdt>
    </w:sdtContent>
  </w:sdt>
  <w:p w14:paraId="4FAAEEF2" w14:textId="77777777" w:rsidR="000B1157" w:rsidRPr="00190311" w:rsidRDefault="000B1157">
    <w:pPr>
      <w:pStyle w:val="Footer"/>
      <w:rPr>
        <w:rStyle w:val="IntenseEmphasis"/>
        <w:sz w:val="18"/>
      </w:rPr>
    </w:pPr>
    <w:r w:rsidRPr="00190311">
      <w:rPr>
        <w:rStyle w:val="IntenseEmphasis"/>
        <w:sz w:val="18"/>
      </w:rPr>
      <w:t>Medellín – Ortiz y Álvarez Flores,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44CD3" w14:textId="77777777" w:rsidR="004A0BB9" w:rsidRDefault="004A0B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2AE6F" w14:textId="77777777" w:rsidR="006E64E7" w:rsidRDefault="006E64E7" w:rsidP="00001F4A">
      <w:pPr>
        <w:spacing w:after="0" w:line="240" w:lineRule="auto"/>
      </w:pPr>
      <w:r>
        <w:separator/>
      </w:r>
    </w:p>
  </w:footnote>
  <w:footnote w:type="continuationSeparator" w:id="0">
    <w:p w14:paraId="3DD3B432" w14:textId="77777777" w:rsidR="006E64E7" w:rsidRDefault="006E64E7" w:rsidP="00001F4A">
      <w:pPr>
        <w:spacing w:after="0" w:line="240" w:lineRule="auto"/>
      </w:pPr>
      <w:r>
        <w:continuationSeparator/>
      </w:r>
    </w:p>
  </w:footnote>
  <w:footnote w:id="1">
    <w:p w14:paraId="05F82A05" w14:textId="77777777" w:rsidR="000B1157" w:rsidRPr="00AB554D" w:rsidRDefault="000B1157" w:rsidP="000B1157">
      <w:pPr>
        <w:pStyle w:val="FootnoteText"/>
        <w:rPr>
          <w:sz w:val="18"/>
          <w:lang w:val="en-US"/>
        </w:rPr>
      </w:pPr>
      <w:r>
        <w:rPr>
          <w:rStyle w:val="FootnoteReference"/>
        </w:rPr>
        <w:footnoteRef/>
      </w:r>
      <w:r w:rsidRPr="00AB554D">
        <w:rPr>
          <w:lang w:val="en-US"/>
        </w:rPr>
        <w:t xml:space="preserve"> </w:t>
      </w:r>
      <w:r w:rsidRPr="00AB554D">
        <w:rPr>
          <w:sz w:val="18"/>
          <w:lang w:val="en-US"/>
        </w:rPr>
        <w:t xml:space="preserve">Ovando, D., et al. 2022. A history and evaluation of catch-only stock assessment models. Fish and Fisheries. DOI: 10.1111/faf.12637 </w:t>
      </w:r>
      <w:hyperlink r:id="rId1" w:history="1">
        <w:r w:rsidRPr="00AB554D">
          <w:rPr>
            <w:rStyle w:val="Hyperlink"/>
            <w:sz w:val="18"/>
            <w:lang w:val="en-US"/>
          </w:rPr>
          <w:t>https://chrismfree.com/wp-content/uploads/2022/11/Ovando_etal_2022_FF.pdf</w:t>
        </w:r>
      </w:hyperlink>
      <w:r w:rsidRPr="00AB554D">
        <w:rPr>
          <w:sz w:val="18"/>
          <w:lang w:val="en-US"/>
        </w:rPr>
        <w:t xml:space="preserve">   </w:t>
      </w:r>
    </w:p>
  </w:footnote>
  <w:footnote w:id="2">
    <w:p w14:paraId="1C70C46E" w14:textId="77777777" w:rsidR="000B1157" w:rsidRPr="001E3165" w:rsidRDefault="000B1157" w:rsidP="00F837B4">
      <w:pPr>
        <w:pStyle w:val="FootnoteText"/>
        <w:rPr>
          <w:lang w:val="en-US"/>
        </w:rPr>
      </w:pPr>
      <w:r>
        <w:rPr>
          <w:rStyle w:val="FootnoteReference"/>
        </w:rPr>
        <w:footnoteRef/>
      </w:r>
      <w:r w:rsidRPr="004C5465">
        <w:t xml:space="preserve"> </w:t>
      </w:r>
      <w:r w:rsidRPr="00143BF6">
        <w:rPr>
          <w:sz w:val="16"/>
        </w:rPr>
        <w:t xml:space="preserve">Medellín–Ortiz A, Montaño–Moctezuma G, Álvarez–Flores C, Santamaría-del-Ángel E, García–Nava H, Beas–Luna R and Cavanaugh K. 2022. </w:t>
      </w:r>
      <w:r w:rsidRPr="00143BF6">
        <w:rPr>
          <w:sz w:val="16"/>
          <w:lang w:val="en-US"/>
        </w:rPr>
        <w:t xml:space="preserve">Understanding the impact of environmental variability and fisheries on the red sea urchin population in Baja California. Front. Mar. Sci. 9:987242. doi: 10.3389/fmars.2022.987242 </w:t>
      </w:r>
      <w:hyperlink r:id="rId2" w:history="1">
        <w:r w:rsidRPr="00143BF6">
          <w:rPr>
            <w:rStyle w:val="Hyperlink"/>
            <w:sz w:val="16"/>
            <w:lang w:val="en-US"/>
          </w:rPr>
          <w:t>https://www.frontiersin.org/articles/10.3389/fmars.2022.987242/full</w:t>
        </w:r>
      </w:hyperlink>
    </w:p>
  </w:footnote>
  <w:footnote w:id="3">
    <w:p w14:paraId="2D2C75CC" w14:textId="77777777" w:rsidR="000B1157" w:rsidRPr="000E0C89" w:rsidRDefault="000B1157" w:rsidP="000E0C89">
      <w:pPr>
        <w:pStyle w:val="FootnoteText"/>
        <w:rPr>
          <w:sz w:val="24"/>
          <w:lang w:val="en-US"/>
        </w:rPr>
      </w:pPr>
      <w:r>
        <w:rPr>
          <w:rStyle w:val="FootnoteReference"/>
        </w:rPr>
        <w:footnoteRef/>
      </w:r>
      <w:r w:rsidRPr="000E0C89">
        <w:rPr>
          <w:lang w:val="en-US"/>
        </w:rPr>
        <w:t xml:space="preserve"> </w:t>
      </w:r>
      <w:r w:rsidRPr="00143BF6">
        <w:rPr>
          <w:sz w:val="16"/>
          <w:lang w:val="en-US"/>
        </w:rPr>
        <w:t xml:space="preserve">Arafeh – Dalmau et al. 2023. Integrating climate adaptation and transboundary management: Guidelines for designing climate-smart marine protected areas. One Earth, Vol 6 (11), 2023, Pages 1523-1541 |https://doi.org/10.1016/j.oneear.2023.10.002 </w:t>
      </w:r>
    </w:p>
  </w:footnote>
  <w:footnote w:id="4">
    <w:p w14:paraId="1DAFD1AD" w14:textId="77777777" w:rsidR="000B1157" w:rsidRPr="00143BF6" w:rsidRDefault="000B1157">
      <w:pPr>
        <w:pStyle w:val="FootnoteText"/>
        <w:rPr>
          <w:sz w:val="16"/>
          <w:szCs w:val="18"/>
          <w:lang w:val="en-US"/>
        </w:rPr>
      </w:pPr>
      <w:r>
        <w:rPr>
          <w:rStyle w:val="FootnoteReference"/>
        </w:rPr>
        <w:footnoteRef/>
      </w:r>
      <w:r w:rsidRPr="00392AE3">
        <w:rPr>
          <w:lang w:val="en-US"/>
        </w:rPr>
        <w:t xml:space="preserve"> </w:t>
      </w:r>
      <w:hyperlink r:id="rId3" w:history="1">
        <w:r w:rsidRPr="00143BF6">
          <w:rPr>
            <w:rStyle w:val="Hyperlink"/>
            <w:sz w:val="18"/>
            <w:lang w:val="en-US"/>
          </w:rPr>
          <w:t>https://fishbase.mnhn.fr/summary/Paralabrax-nebulifer.html#</w:t>
        </w:r>
      </w:hyperlink>
      <w:r w:rsidRPr="00143BF6">
        <w:rPr>
          <w:sz w:val="18"/>
          <w:lang w:val="en-US"/>
        </w:rPr>
        <w:t xml:space="preserve">  </w:t>
      </w:r>
    </w:p>
  </w:footnote>
  <w:footnote w:id="5">
    <w:p w14:paraId="7D0BA705" w14:textId="77777777" w:rsidR="000B1157" w:rsidRPr="00AE2C40" w:rsidRDefault="000B1157">
      <w:pPr>
        <w:pStyle w:val="FootnoteText"/>
        <w:rPr>
          <w:sz w:val="18"/>
          <w:lang w:val="en-US"/>
        </w:rPr>
      </w:pPr>
      <w:r>
        <w:rPr>
          <w:rStyle w:val="FootnoteReference"/>
        </w:rPr>
        <w:footnoteRef/>
      </w:r>
      <w:r w:rsidRPr="00143BF6">
        <w:rPr>
          <w:lang w:val="en-US"/>
        </w:rPr>
        <w:t xml:space="preserve"> </w:t>
      </w:r>
      <w:r w:rsidRPr="00AE2C40">
        <w:rPr>
          <w:sz w:val="18"/>
          <w:lang w:val="en-US"/>
        </w:rPr>
        <w:t>Briggs, J.C. 1974. Marine Zoogeography. McGraw-Hill, New York.</w:t>
      </w:r>
    </w:p>
  </w:footnote>
  <w:footnote w:id="6">
    <w:p w14:paraId="43136E77" w14:textId="77777777" w:rsidR="000B1157" w:rsidRPr="00AE2C40" w:rsidRDefault="000B1157" w:rsidP="00AE2C40">
      <w:pPr>
        <w:pStyle w:val="FootnoteText"/>
        <w:rPr>
          <w:lang w:val="en-US"/>
        </w:rPr>
      </w:pPr>
      <w:r>
        <w:rPr>
          <w:rStyle w:val="FootnoteReference"/>
        </w:rPr>
        <w:footnoteRef/>
      </w:r>
      <w:r w:rsidRPr="000B1157">
        <w:rPr>
          <w:lang w:val="en-US"/>
        </w:rPr>
        <w:t xml:space="preserve"> </w:t>
      </w:r>
      <w:r w:rsidRPr="000B1157">
        <w:rPr>
          <w:sz w:val="18"/>
          <w:lang w:val="en-US"/>
        </w:rPr>
        <w:t xml:space="preserve">Allen, L.G, Pondella II, D.J., Horn, M. 2006. </w:t>
      </w:r>
      <w:r w:rsidRPr="00AE2C40">
        <w:rPr>
          <w:sz w:val="18"/>
          <w:lang w:val="en-US"/>
        </w:rPr>
        <w:t>The Ecology of Marine Fishes California and Adjacent waters. University of California Press. ISBN. 0-520-24653-5</w:t>
      </w:r>
      <w:r w:rsidRPr="00AE2C40">
        <w:rPr>
          <w:lang w:val="en-US"/>
        </w:rPr>
        <w:t xml:space="preserve"> </w:t>
      </w:r>
    </w:p>
  </w:footnote>
  <w:footnote w:id="7">
    <w:p w14:paraId="5B81AA9D" w14:textId="77777777" w:rsidR="000B1157" w:rsidRPr="00001F4A" w:rsidRDefault="000B1157" w:rsidP="00806249">
      <w:pPr>
        <w:pStyle w:val="FootnoteText"/>
        <w:rPr>
          <w:lang w:val="en-US"/>
        </w:rPr>
      </w:pPr>
      <w:r>
        <w:rPr>
          <w:rStyle w:val="FootnoteReference"/>
        </w:rPr>
        <w:footnoteRef/>
      </w:r>
      <w:r w:rsidRPr="003E1C59">
        <w:rPr>
          <w:lang w:val="en-US"/>
        </w:rPr>
        <w:t xml:space="preserve"> </w:t>
      </w:r>
      <w:r w:rsidRPr="00143BF6">
        <w:rPr>
          <w:sz w:val="18"/>
          <w:lang w:val="en-US"/>
        </w:rPr>
        <w:t>Erisman et al. 2017. Vulnerability of spawning aggregations of a coastal marine fish to a small-scale fishery. Mar. Biol. 164:100 DOI: 10.1007/s00227-017-3135-8</w:t>
      </w:r>
      <w:r>
        <w:rPr>
          <w:lang w:val="en-US"/>
        </w:rPr>
        <w:t xml:space="preserve"> </w:t>
      </w:r>
    </w:p>
  </w:footnote>
  <w:footnote w:id="8">
    <w:p w14:paraId="187B2BA5" w14:textId="77777777" w:rsidR="000B1157" w:rsidRPr="00001F4A" w:rsidRDefault="000B1157" w:rsidP="00806249">
      <w:pPr>
        <w:pStyle w:val="FootnoteText"/>
        <w:rPr>
          <w:lang w:val="en-US"/>
        </w:rPr>
      </w:pPr>
      <w:r>
        <w:rPr>
          <w:rStyle w:val="FootnoteReference"/>
        </w:rPr>
        <w:footnoteRef/>
      </w:r>
      <w:r w:rsidRPr="00001F4A">
        <w:rPr>
          <w:lang w:val="en-US"/>
        </w:rPr>
        <w:t xml:space="preserve"> </w:t>
      </w:r>
      <w:r w:rsidRPr="00143BF6">
        <w:rPr>
          <w:sz w:val="18"/>
          <w:lang w:val="en-US"/>
        </w:rPr>
        <w:t xml:space="preserve">Climate Predictability Tool, Ver. 17.5.2. International Research Institute for Climate and Society. The Earth Institute at Columbia University. </w:t>
      </w:r>
      <w:hyperlink r:id="rId4" w:history="1">
        <w:r w:rsidRPr="00143BF6">
          <w:rPr>
            <w:rStyle w:val="Hyperlink"/>
            <w:sz w:val="18"/>
            <w:lang w:val="en-US"/>
          </w:rPr>
          <w:t>http://iri.columbia.edu/CPT/</w:t>
        </w:r>
      </w:hyperlink>
      <w:r>
        <w:rPr>
          <w:lang w:val="en-US"/>
        </w:rPr>
        <w:t xml:space="preserve"> </w:t>
      </w:r>
    </w:p>
  </w:footnote>
  <w:footnote w:id="9">
    <w:p w14:paraId="5AC777B9" w14:textId="6E1B83BC" w:rsidR="00FC4180" w:rsidRPr="00271931" w:rsidRDefault="00FC4180">
      <w:pPr>
        <w:pStyle w:val="FootnoteText"/>
      </w:pPr>
      <w:r>
        <w:rPr>
          <w:rStyle w:val="FootnoteReference"/>
        </w:rPr>
        <w:footnoteRef/>
      </w:r>
      <w:r w:rsidRPr="00FC4180">
        <w:rPr>
          <w:lang w:val="en-US"/>
        </w:rPr>
        <w:t xml:space="preserve"> </w:t>
      </w:r>
      <w:r w:rsidRPr="00FC4180">
        <w:rPr>
          <w:sz w:val="18"/>
          <w:szCs w:val="18"/>
          <w:lang w:val="en-US"/>
        </w:rPr>
        <w:t>Methot, R.D</w:t>
      </w:r>
      <w:r w:rsidR="00A77C97">
        <w:rPr>
          <w:sz w:val="18"/>
          <w:szCs w:val="18"/>
          <w:lang w:val="en-US"/>
        </w:rPr>
        <w:t>.</w:t>
      </w:r>
      <w:r w:rsidRPr="00FC4180">
        <w:rPr>
          <w:sz w:val="18"/>
          <w:szCs w:val="18"/>
          <w:lang w:val="en-US"/>
        </w:rPr>
        <w:t xml:space="preserve">, Wetzel, C.R. 2013. Stock synthesis: A biological and statistical framework for fish stock assessment and fishery management. </w:t>
      </w:r>
      <w:r w:rsidRPr="00271931">
        <w:rPr>
          <w:sz w:val="18"/>
          <w:szCs w:val="18"/>
        </w:rPr>
        <w:t xml:space="preserve">Fisheries Research, 142: 86 – 99. </w:t>
      </w:r>
      <w:hyperlink r:id="rId5" w:history="1">
        <w:r w:rsidRPr="00271931">
          <w:rPr>
            <w:rStyle w:val="Hyperlink"/>
            <w:sz w:val="18"/>
            <w:szCs w:val="18"/>
          </w:rPr>
          <w:t>http://dx.doi.org/10.1016/j.fishres.2012.10.012</w:t>
        </w:r>
      </w:hyperlink>
      <w:r w:rsidRPr="00271931">
        <w:t xml:space="preserve"> </w:t>
      </w:r>
    </w:p>
  </w:footnote>
  <w:footnote w:id="10">
    <w:p w14:paraId="25105671" w14:textId="77777777" w:rsidR="00775DE7" w:rsidRPr="0077371E" w:rsidRDefault="00775DE7" w:rsidP="00775DE7">
      <w:pPr>
        <w:pStyle w:val="FootnoteText"/>
        <w:rPr>
          <w:lang w:val="en-US"/>
        </w:rPr>
      </w:pPr>
      <w:r>
        <w:rPr>
          <w:rStyle w:val="FootnoteReference"/>
        </w:rPr>
        <w:footnoteRef/>
      </w:r>
      <w:r w:rsidRPr="00271931">
        <w:t xml:space="preserve"> </w:t>
      </w:r>
      <w:r w:rsidRPr="00271931">
        <w:rPr>
          <w:sz w:val="16"/>
          <w:szCs w:val="18"/>
        </w:rPr>
        <w:t xml:space="preserve">Ver Ovando et al., 2021. </w:t>
      </w:r>
      <w:r w:rsidRPr="0077371E">
        <w:rPr>
          <w:sz w:val="16"/>
          <w:szCs w:val="18"/>
          <w:lang w:val="en-US"/>
        </w:rPr>
        <w:t xml:space="preserve">A history and evaluation of catch-only stock assessment models. Fish and Fisheries. </w:t>
      </w:r>
      <w:r w:rsidRPr="0077371E">
        <w:rPr>
          <w:rFonts w:ascii="Lato-Regular" w:hAnsi="Lato-Regular" w:cs="Lato-Regular"/>
          <w:sz w:val="16"/>
          <w:szCs w:val="18"/>
        </w:rPr>
        <w:t xml:space="preserve">DOI: 10.1111/faf.12637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F170E" w14:textId="27F6DC13" w:rsidR="004A0BB9" w:rsidRDefault="00000000">
    <w:pPr>
      <w:pStyle w:val="Header"/>
    </w:pPr>
    <w:r>
      <w:rPr>
        <w:noProof/>
      </w:rPr>
      <w:pict w14:anchorId="265F1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5660251" o:spid="_x0000_s1027" type="#_x0000_t136" style="position:absolute;margin-left:0;margin-top:0;width:389.4pt;height:233.6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7C77E" w14:textId="147455A9" w:rsidR="000B1157" w:rsidRPr="004F4F1B" w:rsidRDefault="00000000" w:rsidP="004F4F1B">
    <w:pPr>
      <w:pStyle w:val="Header"/>
      <w:jc w:val="both"/>
      <w:rPr>
        <w:rStyle w:val="IntenseEmphasis"/>
        <w:sz w:val="20"/>
      </w:rPr>
    </w:pPr>
    <w:r>
      <w:rPr>
        <w:noProof/>
      </w:rPr>
      <w:pict w14:anchorId="5EAFAC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5660252" o:spid="_x0000_s1028" type="#_x0000_t136" style="position:absolute;left:0;text-align:left;margin-left:0;margin-top:0;width:389.4pt;height:233.6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0B1157" w:rsidRPr="004F4F1B">
      <w:rPr>
        <w:rStyle w:val="IntenseEmphasis"/>
        <w:sz w:val="20"/>
      </w:rPr>
      <w:t>Estado del stock de verdillo (Paralabrax nebulifer) en la región central de la Península de Baja California.</w:t>
    </w:r>
    <w:r w:rsidR="000B1157">
      <w:rPr>
        <w:rStyle w:val="IntenseEmphasis"/>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6D53" w14:textId="35720AB8" w:rsidR="000B1157" w:rsidRDefault="00000000">
    <w:pPr>
      <w:pStyle w:val="Header"/>
    </w:pPr>
    <w:r>
      <w:rPr>
        <w:noProof/>
      </w:rPr>
      <w:pict w14:anchorId="4FEC4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5660250" o:spid="_x0000_s1026" type="#_x0000_t136" style="position:absolute;margin-left:0;margin-top:0;width:389.4pt;height:233.6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0B1157" w:rsidRPr="00AE2C40">
      <w:rPr>
        <w:noProof/>
        <w:lang w:eastAsia="es-MX"/>
      </w:rPr>
      <w:drawing>
        <wp:anchor distT="0" distB="0" distL="114300" distR="114300" simplePos="0" relativeHeight="251660288" behindDoc="1" locked="0" layoutInCell="1" allowOverlap="1" wp14:anchorId="0A2EBBE7" wp14:editId="3DEB4663">
          <wp:simplePos x="0" y="0"/>
          <wp:positionH relativeFrom="margin">
            <wp:align>right</wp:align>
          </wp:positionH>
          <wp:positionV relativeFrom="paragraph">
            <wp:posOffset>-211041</wp:posOffset>
          </wp:positionV>
          <wp:extent cx="1726201" cy="938254"/>
          <wp:effectExtent l="0" t="0" r="7620" b="0"/>
          <wp:wrapNone/>
          <wp:docPr id="1026" name="Picture 2" descr="CA Marine Specie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A Marine Species Port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6201" cy="93825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B374B0"/>
    <w:multiLevelType w:val="hybridMultilevel"/>
    <w:tmpl w:val="89C258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25555295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los Alvarez">
    <w15:presenceInfo w15:providerId="Windows Live" w15:userId="35fc2d65e944e2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D93"/>
    <w:rsid w:val="00001F4A"/>
    <w:rsid w:val="00002A58"/>
    <w:rsid w:val="000031F7"/>
    <w:rsid w:val="00031D14"/>
    <w:rsid w:val="00032CC6"/>
    <w:rsid w:val="00043968"/>
    <w:rsid w:val="000451D1"/>
    <w:rsid w:val="000462A9"/>
    <w:rsid w:val="00061AAD"/>
    <w:rsid w:val="00063CA3"/>
    <w:rsid w:val="00063ED0"/>
    <w:rsid w:val="00064A94"/>
    <w:rsid w:val="00070312"/>
    <w:rsid w:val="00070796"/>
    <w:rsid w:val="0007262C"/>
    <w:rsid w:val="00074123"/>
    <w:rsid w:val="0007765A"/>
    <w:rsid w:val="000816B2"/>
    <w:rsid w:val="00093CB5"/>
    <w:rsid w:val="000B1157"/>
    <w:rsid w:val="000C54A7"/>
    <w:rsid w:val="000D033C"/>
    <w:rsid w:val="000D0EF6"/>
    <w:rsid w:val="000D4AE2"/>
    <w:rsid w:val="000E0C89"/>
    <w:rsid w:val="000E667D"/>
    <w:rsid w:val="000F1A6A"/>
    <w:rsid w:val="000F5F92"/>
    <w:rsid w:val="00134B1B"/>
    <w:rsid w:val="00135FF8"/>
    <w:rsid w:val="001378DA"/>
    <w:rsid w:val="001404E5"/>
    <w:rsid w:val="00143BF6"/>
    <w:rsid w:val="00161EA9"/>
    <w:rsid w:val="00161EE8"/>
    <w:rsid w:val="00167AA2"/>
    <w:rsid w:val="00186FCE"/>
    <w:rsid w:val="00190311"/>
    <w:rsid w:val="00193BF8"/>
    <w:rsid w:val="00193D0C"/>
    <w:rsid w:val="00195573"/>
    <w:rsid w:val="0019703F"/>
    <w:rsid w:val="001A0D78"/>
    <w:rsid w:val="001A2406"/>
    <w:rsid w:val="001B5679"/>
    <w:rsid w:val="001B5BB5"/>
    <w:rsid w:val="001C0DBE"/>
    <w:rsid w:val="001C31FA"/>
    <w:rsid w:val="001D0579"/>
    <w:rsid w:val="001D23E7"/>
    <w:rsid w:val="001E2E77"/>
    <w:rsid w:val="001F6188"/>
    <w:rsid w:val="001F6933"/>
    <w:rsid w:val="002130D1"/>
    <w:rsid w:val="002139DA"/>
    <w:rsid w:val="002156B2"/>
    <w:rsid w:val="002219E6"/>
    <w:rsid w:val="0024732B"/>
    <w:rsid w:val="0025490E"/>
    <w:rsid w:val="00264529"/>
    <w:rsid w:val="00270556"/>
    <w:rsid w:val="002706D9"/>
    <w:rsid w:val="002706FC"/>
    <w:rsid w:val="00271931"/>
    <w:rsid w:val="002753A0"/>
    <w:rsid w:val="0028107F"/>
    <w:rsid w:val="002815E2"/>
    <w:rsid w:val="00290A81"/>
    <w:rsid w:val="00293D6D"/>
    <w:rsid w:val="00296BD6"/>
    <w:rsid w:val="002A04E8"/>
    <w:rsid w:val="002A37E7"/>
    <w:rsid w:val="002B3CAE"/>
    <w:rsid w:val="002C42E9"/>
    <w:rsid w:val="002F06DE"/>
    <w:rsid w:val="002F0855"/>
    <w:rsid w:val="002F5EAB"/>
    <w:rsid w:val="00305385"/>
    <w:rsid w:val="00306420"/>
    <w:rsid w:val="00312A40"/>
    <w:rsid w:val="003159C7"/>
    <w:rsid w:val="003207D0"/>
    <w:rsid w:val="00330274"/>
    <w:rsid w:val="003307D4"/>
    <w:rsid w:val="00333201"/>
    <w:rsid w:val="00340516"/>
    <w:rsid w:val="00341028"/>
    <w:rsid w:val="003469AD"/>
    <w:rsid w:val="003564B3"/>
    <w:rsid w:val="00357E80"/>
    <w:rsid w:val="00361A53"/>
    <w:rsid w:val="003631E8"/>
    <w:rsid w:val="00363B2B"/>
    <w:rsid w:val="00374162"/>
    <w:rsid w:val="00384C1A"/>
    <w:rsid w:val="00391282"/>
    <w:rsid w:val="00392AE3"/>
    <w:rsid w:val="00395CCB"/>
    <w:rsid w:val="00396E4E"/>
    <w:rsid w:val="003B18C0"/>
    <w:rsid w:val="003B1DDF"/>
    <w:rsid w:val="003C0EAD"/>
    <w:rsid w:val="003E1C59"/>
    <w:rsid w:val="003E28BB"/>
    <w:rsid w:val="003F0F81"/>
    <w:rsid w:val="004045DC"/>
    <w:rsid w:val="004127CB"/>
    <w:rsid w:val="00414468"/>
    <w:rsid w:val="004163AE"/>
    <w:rsid w:val="00417206"/>
    <w:rsid w:val="004400ED"/>
    <w:rsid w:val="00452337"/>
    <w:rsid w:val="004947A3"/>
    <w:rsid w:val="004A0BB9"/>
    <w:rsid w:val="004B05CA"/>
    <w:rsid w:val="004B3BC0"/>
    <w:rsid w:val="004D35E1"/>
    <w:rsid w:val="004D54F0"/>
    <w:rsid w:val="004F4312"/>
    <w:rsid w:val="004F4F1B"/>
    <w:rsid w:val="004F5910"/>
    <w:rsid w:val="00501841"/>
    <w:rsid w:val="00501C5A"/>
    <w:rsid w:val="00512A80"/>
    <w:rsid w:val="00535AEB"/>
    <w:rsid w:val="00546822"/>
    <w:rsid w:val="005504F4"/>
    <w:rsid w:val="00554FAC"/>
    <w:rsid w:val="00555290"/>
    <w:rsid w:val="00555D63"/>
    <w:rsid w:val="00563BC5"/>
    <w:rsid w:val="00572A38"/>
    <w:rsid w:val="00574682"/>
    <w:rsid w:val="0058709F"/>
    <w:rsid w:val="00596829"/>
    <w:rsid w:val="005A0354"/>
    <w:rsid w:val="005A19F8"/>
    <w:rsid w:val="005A5E88"/>
    <w:rsid w:val="005B1046"/>
    <w:rsid w:val="005B1276"/>
    <w:rsid w:val="005D5886"/>
    <w:rsid w:val="005F5C0F"/>
    <w:rsid w:val="0060013B"/>
    <w:rsid w:val="006046CB"/>
    <w:rsid w:val="0060502C"/>
    <w:rsid w:val="006363CA"/>
    <w:rsid w:val="006426D3"/>
    <w:rsid w:val="006651B7"/>
    <w:rsid w:val="006661EE"/>
    <w:rsid w:val="00673212"/>
    <w:rsid w:val="00673E82"/>
    <w:rsid w:val="006835FD"/>
    <w:rsid w:val="006A4D96"/>
    <w:rsid w:val="006A51FC"/>
    <w:rsid w:val="006D3ECC"/>
    <w:rsid w:val="006E3936"/>
    <w:rsid w:val="006E64E7"/>
    <w:rsid w:val="006E75A9"/>
    <w:rsid w:val="006F0365"/>
    <w:rsid w:val="006F3F92"/>
    <w:rsid w:val="006F6D36"/>
    <w:rsid w:val="00703273"/>
    <w:rsid w:val="00706971"/>
    <w:rsid w:val="007138C2"/>
    <w:rsid w:val="00717477"/>
    <w:rsid w:val="007305DC"/>
    <w:rsid w:val="00731B95"/>
    <w:rsid w:val="00734E3A"/>
    <w:rsid w:val="00745CDE"/>
    <w:rsid w:val="00751096"/>
    <w:rsid w:val="007616D0"/>
    <w:rsid w:val="00775DE7"/>
    <w:rsid w:val="00780758"/>
    <w:rsid w:val="00782B8E"/>
    <w:rsid w:val="007977AF"/>
    <w:rsid w:val="007C6C69"/>
    <w:rsid w:val="007D290F"/>
    <w:rsid w:val="007E2CE5"/>
    <w:rsid w:val="007E6432"/>
    <w:rsid w:val="007E6D0F"/>
    <w:rsid w:val="0080243D"/>
    <w:rsid w:val="00806249"/>
    <w:rsid w:val="00812DB2"/>
    <w:rsid w:val="008140F6"/>
    <w:rsid w:val="0081410A"/>
    <w:rsid w:val="00817233"/>
    <w:rsid w:val="00826E4C"/>
    <w:rsid w:val="00843FAD"/>
    <w:rsid w:val="008623F3"/>
    <w:rsid w:val="0086395B"/>
    <w:rsid w:val="008656FC"/>
    <w:rsid w:val="00865E72"/>
    <w:rsid w:val="00866573"/>
    <w:rsid w:val="008718CB"/>
    <w:rsid w:val="00872B69"/>
    <w:rsid w:val="008743CC"/>
    <w:rsid w:val="008746BE"/>
    <w:rsid w:val="0088508B"/>
    <w:rsid w:val="00890D23"/>
    <w:rsid w:val="008925DD"/>
    <w:rsid w:val="008944FD"/>
    <w:rsid w:val="00897143"/>
    <w:rsid w:val="008A7941"/>
    <w:rsid w:val="008C5BC9"/>
    <w:rsid w:val="008C65D7"/>
    <w:rsid w:val="008E15A0"/>
    <w:rsid w:val="008E438A"/>
    <w:rsid w:val="008E45E9"/>
    <w:rsid w:val="008E5EE6"/>
    <w:rsid w:val="008F2220"/>
    <w:rsid w:val="008F26BC"/>
    <w:rsid w:val="008F29F4"/>
    <w:rsid w:val="008F2A83"/>
    <w:rsid w:val="008F6B7B"/>
    <w:rsid w:val="0090195E"/>
    <w:rsid w:val="00902798"/>
    <w:rsid w:val="009031E1"/>
    <w:rsid w:val="009072F3"/>
    <w:rsid w:val="00912934"/>
    <w:rsid w:val="00924627"/>
    <w:rsid w:val="00926D30"/>
    <w:rsid w:val="00943649"/>
    <w:rsid w:val="00951532"/>
    <w:rsid w:val="009546CC"/>
    <w:rsid w:val="009548F5"/>
    <w:rsid w:val="00954CBA"/>
    <w:rsid w:val="00956352"/>
    <w:rsid w:val="00977D67"/>
    <w:rsid w:val="00980541"/>
    <w:rsid w:val="0098192B"/>
    <w:rsid w:val="00985F9B"/>
    <w:rsid w:val="00992629"/>
    <w:rsid w:val="009B0AA1"/>
    <w:rsid w:val="009B7557"/>
    <w:rsid w:val="009C0C2B"/>
    <w:rsid w:val="009C5AF7"/>
    <w:rsid w:val="009D115A"/>
    <w:rsid w:val="009D2FC7"/>
    <w:rsid w:val="009D6879"/>
    <w:rsid w:val="009E73BC"/>
    <w:rsid w:val="009F07FE"/>
    <w:rsid w:val="009F2BEA"/>
    <w:rsid w:val="009F4E7F"/>
    <w:rsid w:val="009F6879"/>
    <w:rsid w:val="009F7970"/>
    <w:rsid w:val="00A14344"/>
    <w:rsid w:val="00A14E92"/>
    <w:rsid w:val="00A250C2"/>
    <w:rsid w:val="00A25860"/>
    <w:rsid w:val="00A26D91"/>
    <w:rsid w:val="00A32A0B"/>
    <w:rsid w:val="00A37A98"/>
    <w:rsid w:val="00A41080"/>
    <w:rsid w:val="00A507E0"/>
    <w:rsid w:val="00A52D32"/>
    <w:rsid w:val="00A573DA"/>
    <w:rsid w:val="00A608BD"/>
    <w:rsid w:val="00A60978"/>
    <w:rsid w:val="00A62F03"/>
    <w:rsid w:val="00A77C97"/>
    <w:rsid w:val="00A87BED"/>
    <w:rsid w:val="00A90F16"/>
    <w:rsid w:val="00AB0056"/>
    <w:rsid w:val="00AB5C75"/>
    <w:rsid w:val="00AB663D"/>
    <w:rsid w:val="00AB6656"/>
    <w:rsid w:val="00AB69D3"/>
    <w:rsid w:val="00AC2923"/>
    <w:rsid w:val="00AC4E85"/>
    <w:rsid w:val="00AC54DC"/>
    <w:rsid w:val="00AD3AD9"/>
    <w:rsid w:val="00AE29E8"/>
    <w:rsid w:val="00AE2C40"/>
    <w:rsid w:val="00AE6FB6"/>
    <w:rsid w:val="00B05A4D"/>
    <w:rsid w:val="00B1528C"/>
    <w:rsid w:val="00B16113"/>
    <w:rsid w:val="00B210CB"/>
    <w:rsid w:val="00B21F29"/>
    <w:rsid w:val="00B32158"/>
    <w:rsid w:val="00B420DC"/>
    <w:rsid w:val="00B506F1"/>
    <w:rsid w:val="00B5467B"/>
    <w:rsid w:val="00BA6FFD"/>
    <w:rsid w:val="00BB03A1"/>
    <w:rsid w:val="00BB3286"/>
    <w:rsid w:val="00BC7263"/>
    <w:rsid w:val="00BD013F"/>
    <w:rsid w:val="00BD050A"/>
    <w:rsid w:val="00BD2285"/>
    <w:rsid w:val="00BD2506"/>
    <w:rsid w:val="00BD71E6"/>
    <w:rsid w:val="00BE6002"/>
    <w:rsid w:val="00BF2E03"/>
    <w:rsid w:val="00BF5296"/>
    <w:rsid w:val="00BF7FB8"/>
    <w:rsid w:val="00C13F23"/>
    <w:rsid w:val="00C14D55"/>
    <w:rsid w:val="00C17738"/>
    <w:rsid w:val="00C4572F"/>
    <w:rsid w:val="00C461F6"/>
    <w:rsid w:val="00C472F8"/>
    <w:rsid w:val="00C629AF"/>
    <w:rsid w:val="00C729F3"/>
    <w:rsid w:val="00C74882"/>
    <w:rsid w:val="00C826C4"/>
    <w:rsid w:val="00C83304"/>
    <w:rsid w:val="00C83EE8"/>
    <w:rsid w:val="00C87AE8"/>
    <w:rsid w:val="00CA206F"/>
    <w:rsid w:val="00CA4583"/>
    <w:rsid w:val="00CB12E1"/>
    <w:rsid w:val="00CB3397"/>
    <w:rsid w:val="00CC7886"/>
    <w:rsid w:val="00CD50E9"/>
    <w:rsid w:val="00CE2502"/>
    <w:rsid w:val="00CF2BEB"/>
    <w:rsid w:val="00CF6D93"/>
    <w:rsid w:val="00D01511"/>
    <w:rsid w:val="00D01A65"/>
    <w:rsid w:val="00D0671B"/>
    <w:rsid w:val="00D07335"/>
    <w:rsid w:val="00D114CE"/>
    <w:rsid w:val="00D15D98"/>
    <w:rsid w:val="00D358C4"/>
    <w:rsid w:val="00D431C3"/>
    <w:rsid w:val="00D44E28"/>
    <w:rsid w:val="00D62D1A"/>
    <w:rsid w:val="00D63573"/>
    <w:rsid w:val="00D74E2C"/>
    <w:rsid w:val="00D74EC9"/>
    <w:rsid w:val="00D7680A"/>
    <w:rsid w:val="00D8380D"/>
    <w:rsid w:val="00D85E69"/>
    <w:rsid w:val="00D90F21"/>
    <w:rsid w:val="00D938A5"/>
    <w:rsid w:val="00DB035F"/>
    <w:rsid w:val="00DB187D"/>
    <w:rsid w:val="00DB2949"/>
    <w:rsid w:val="00DD00C7"/>
    <w:rsid w:val="00DD0E25"/>
    <w:rsid w:val="00DD3338"/>
    <w:rsid w:val="00DD7FFD"/>
    <w:rsid w:val="00DE06D7"/>
    <w:rsid w:val="00DE3481"/>
    <w:rsid w:val="00DF1951"/>
    <w:rsid w:val="00E0307D"/>
    <w:rsid w:val="00E0609D"/>
    <w:rsid w:val="00E158B6"/>
    <w:rsid w:val="00E15F6F"/>
    <w:rsid w:val="00E32156"/>
    <w:rsid w:val="00E4541C"/>
    <w:rsid w:val="00E45E51"/>
    <w:rsid w:val="00E557C1"/>
    <w:rsid w:val="00E56E9D"/>
    <w:rsid w:val="00E57440"/>
    <w:rsid w:val="00E621D2"/>
    <w:rsid w:val="00E70179"/>
    <w:rsid w:val="00E71FD4"/>
    <w:rsid w:val="00E83A01"/>
    <w:rsid w:val="00E976ED"/>
    <w:rsid w:val="00EB0E8C"/>
    <w:rsid w:val="00EB6041"/>
    <w:rsid w:val="00EF17D5"/>
    <w:rsid w:val="00F04FA4"/>
    <w:rsid w:val="00F07681"/>
    <w:rsid w:val="00F21DF2"/>
    <w:rsid w:val="00F24F72"/>
    <w:rsid w:val="00F26BD1"/>
    <w:rsid w:val="00F27B79"/>
    <w:rsid w:val="00F358CA"/>
    <w:rsid w:val="00F46048"/>
    <w:rsid w:val="00F47700"/>
    <w:rsid w:val="00F533B7"/>
    <w:rsid w:val="00F62E18"/>
    <w:rsid w:val="00F7062B"/>
    <w:rsid w:val="00F77124"/>
    <w:rsid w:val="00F778CB"/>
    <w:rsid w:val="00F77C83"/>
    <w:rsid w:val="00F82920"/>
    <w:rsid w:val="00F82C05"/>
    <w:rsid w:val="00F837B4"/>
    <w:rsid w:val="00F86A84"/>
    <w:rsid w:val="00FA0213"/>
    <w:rsid w:val="00FA0470"/>
    <w:rsid w:val="00FA3663"/>
    <w:rsid w:val="00FA5564"/>
    <w:rsid w:val="00FC197D"/>
    <w:rsid w:val="00FC2A96"/>
    <w:rsid w:val="00FC2D78"/>
    <w:rsid w:val="00FC4180"/>
    <w:rsid w:val="00FD19DE"/>
    <w:rsid w:val="00FD5E17"/>
    <w:rsid w:val="00FE110D"/>
    <w:rsid w:val="00FE4FA6"/>
    <w:rsid w:val="00FE52E8"/>
    <w:rsid w:val="00FF1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FED81"/>
  <w15:chartTrackingRefBased/>
  <w15:docId w15:val="{994DC68F-FC49-47D5-9E9D-541740A50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Heading1">
    <w:name w:val="heading 1"/>
    <w:basedOn w:val="Normal"/>
    <w:next w:val="Normal"/>
    <w:link w:val="Heading1Char"/>
    <w:uiPriority w:val="9"/>
    <w:qFormat/>
    <w:rsid w:val="004F4F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39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5D98"/>
    <w:pPr>
      <w:keepNext/>
      <w:keepLines/>
      <w:spacing w:before="40" w:after="0"/>
      <w:outlineLvl w:val="2"/>
    </w:pPr>
    <w:rPr>
      <w:rFonts w:asciiTheme="majorHAnsi" w:eastAsiaTheme="majorEastAsia" w:hAnsiTheme="majorHAnsi" w:cstheme="majorBidi"/>
      <w:i/>
      <w:color w:val="1F4D78" w:themeColor="accent1" w:themeShade="7F"/>
      <w:kern w:val="2"/>
      <w:sz w:val="24"/>
      <w:szCs w:val="24"/>
      <w14:ligatures w14:val="standardContextual"/>
    </w:rPr>
  </w:style>
  <w:style w:type="paragraph" w:styleId="Heading4">
    <w:name w:val="heading 4"/>
    <w:basedOn w:val="Normal"/>
    <w:next w:val="Normal"/>
    <w:link w:val="Heading4Char"/>
    <w:uiPriority w:val="9"/>
    <w:unhideWhenUsed/>
    <w:qFormat/>
    <w:rsid w:val="008656F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E2C4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01F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F4A"/>
    <w:rPr>
      <w:sz w:val="20"/>
      <w:szCs w:val="20"/>
      <w:lang w:val="es-MX"/>
    </w:rPr>
  </w:style>
  <w:style w:type="character" w:styleId="FootnoteReference">
    <w:name w:val="footnote reference"/>
    <w:basedOn w:val="DefaultParagraphFont"/>
    <w:uiPriority w:val="99"/>
    <w:semiHidden/>
    <w:unhideWhenUsed/>
    <w:rsid w:val="00001F4A"/>
    <w:rPr>
      <w:vertAlign w:val="superscript"/>
    </w:rPr>
  </w:style>
  <w:style w:type="character" w:styleId="Hyperlink">
    <w:name w:val="Hyperlink"/>
    <w:basedOn w:val="DefaultParagraphFont"/>
    <w:uiPriority w:val="99"/>
    <w:unhideWhenUsed/>
    <w:rsid w:val="00001F4A"/>
    <w:rPr>
      <w:color w:val="0563C1" w:themeColor="hyperlink"/>
      <w:u w:val="single"/>
    </w:rPr>
  </w:style>
  <w:style w:type="table" w:styleId="TableGrid">
    <w:name w:val="Table Grid"/>
    <w:basedOn w:val="TableNormal"/>
    <w:uiPriority w:val="39"/>
    <w:rsid w:val="00B50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307D4"/>
    <w:rPr>
      <w:color w:val="808080"/>
    </w:rPr>
  </w:style>
  <w:style w:type="table" w:styleId="PlainTable5">
    <w:name w:val="Plain Table 5"/>
    <w:basedOn w:val="TableNormal"/>
    <w:uiPriority w:val="45"/>
    <w:rsid w:val="0041446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043968"/>
    <w:pPr>
      <w:ind w:left="720"/>
      <w:contextualSpacing/>
    </w:pPr>
  </w:style>
  <w:style w:type="character" w:customStyle="1" w:styleId="Heading2Char">
    <w:name w:val="Heading 2 Char"/>
    <w:basedOn w:val="DefaultParagraphFont"/>
    <w:link w:val="Heading2"/>
    <w:uiPriority w:val="9"/>
    <w:rsid w:val="00043968"/>
    <w:rPr>
      <w:rFonts w:asciiTheme="majorHAnsi" w:eastAsiaTheme="majorEastAsia" w:hAnsiTheme="majorHAnsi" w:cstheme="majorBidi"/>
      <w:color w:val="2E74B5" w:themeColor="accent1" w:themeShade="BF"/>
      <w:sz w:val="26"/>
      <w:szCs w:val="26"/>
      <w:lang w:val="es-MX"/>
    </w:rPr>
  </w:style>
  <w:style w:type="paragraph" w:styleId="Subtitle">
    <w:name w:val="Subtitle"/>
    <w:basedOn w:val="Normal"/>
    <w:next w:val="Normal"/>
    <w:link w:val="SubtitleChar"/>
    <w:uiPriority w:val="11"/>
    <w:qFormat/>
    <w:rsid w:val="0004396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43968"/>
    <w:rPr>
      <w:rFonts w:eastAsiaTheme="minorEastAsia"/>
      <w:color w:val="5A5A5A" w:themeColor="text1" w:themeTint="A5"/>
      <w:spacing w:val="15"/>
      <w:lang w:val="es-MX"/>
    </w:rPr>
  </w:style>
  <w:style w:type="character" w:styleId="SubtleEmphasis">
    <w:name w:val="Subtle Emphasis"/>
    <w:basedOn w:val="DefaultParagraphFont"/>
    <w:uiPriority w:val="19"/>
    <w:qFormat/>
    <w:rsid w:val="00043968"/>
    <w:rPr>
      <w:i/>
      <w:iCs/>
      <w:color w:val="404040" w:themeColor="text1" w:themeTint="BF"/>
    </w:rPr>
  </w:style>
  <w:style w:type="character" w:customStyle="1" w:styleId="Heading1Char">
    <w:name w:val="Heading 1 Char"/>
    <w:basedOn w:val="DefaultParagraphFont"/>
    <w:link w:val="Heading1"/>
    <w:uiPriority w:val="9"/>
    <w:rsid w:val="004F4F1B"/>
    <w:rPr>
      <w:rFonts w:asciiTheme="majorHAnsi" w:eastAsiaTheme="majorEastAsia" w:hAnsiTheme="majorHAnsi" w:cstheme="majorBidi"/>
      <w:color w:val="2E74B5" w:themeColor="accent1" w:themeShade="BF"/>
      <w:sz w:val="32"/>
      <w:szCs w:val="32"/>
      <w:lang w:val="es-MX"/>
    </w:rPr>
  </w:style>
  <w:style w:type="character" w:styleId="Emphasis">
    <w:name w:val="Emphasis"/>
    <w:basedOn w:val="DefaultParagraphFont"/>
    <w:uiPriority w:val="20"/>
    <w:qFormat/>
    <w:rsid w:val="004F4F1B"/>
    <w:rPr>
      <w:i/>
      <w:iCs/>
    </w:rPr>
  </w:style>
  <w:style w:type="paragraph" w:styleId="TOCHeading">
    <w:name w:val="TOC Heading"/>
    <w:basedOn w:val="Heading1"/>
    <w:next w:val="Normal"/>
    <w:uiPriority w:val="39"/>
    <w:unhideWhenUsed/>
    <w:qFormat/>
    <w:rsid w:val="004F4F1B"/>
    <w:pPr>
      <w:outlineLvl w:val="9"/>
    </w:pPr>
    <w:rPr>
      <w:lang w:val="en-US"/>
    </w:rPr>
  </w:style>
  <w:style w:type="paragraph" w:styleId="TOC1">
    <w:name w:val="toc 1"/>
    <w:basedOn w:val="Normal"/>
    <w:next w:val="Normal"/>
    <w:autoRedefine/>
    <w:uiPriority w:val="39"/>
    <w:unhideWhenUsed/>
    <w:rsid w:val="004F4F1B"/>
    <w:pPr>
      <w:spacing w:after="100"/>
    </w:pPr>
  </w:style>
  <w:style w:type="paragraph" w:styleId="Header">
    <w:name w:val="header"/>
    <w:basedOn w:val="Normal"/>
    <w:link w:val="HeaderChar"/>
    <w:uiPriority w:val="99"/>
    <w:unhideWhenUsed/>
    <w:rsid w:val="004F4F1B"/>
    <w:pPr>
      <w:tabs>
        <w:tab w:val="center" w:pos="4419"/>
        <w:tab w:val="right" w:pos="8838"/>
      </w:tabs>
      <w:spacing w:after="0" w:line="240" w:lineRule="auto"/>
    </w:pPr>
  </w:style>
  <w:style w:type="character" w:customStyle="1" w:styleId="HeaderChar">
    <w:name w:val="Header Char"/>
    <w:basedOn w:val="DefaultParagraphFont"/>
    <w:link w:val="Header"/>
    <w:uiPriority w:val="99"/>
    <w:rsid w:val="004F4F1B"/>
    <w:rPr>
      <w:lang w:val="es-MX"/>
    </w:rPr>
  </w:style>
  <w:style w:type="paragraph" w:styleId="Footer">
    <w:name w:val="footer"/>
    <w:basedOn w:val="Normal"/>
    <w:link w:val="FooterChar"/>
    <w:uiPriority w:val="99"/>
    <w:unhideWhenUsed/>
    <w:rsid w:val="004F4F1B"/>
    <w:pPr>
      <w:tabs>
        <w:tab w:val="center" w:pos="4419"/>
        <w:tab w:val="right" w:pos="8838"/>
      </w:tabs>
      <w:spacing w:after="0" w:line="240" w:lineRule="auto"/>
    </w:pPr>
  </w:style>
  <w:style w:type="character" w:customStyle="1" w:styleId="FooterChar">
    <w:name w:val="Footer Char"/>
    <w:basedOn w:val="DefaultParagraphFont"/>
    <w:link w:val="Footer"/>
    <w:uiPriority w:val="99"/>
    <w:rsid w:val="004F4F1B"/>
    <w:rPr>
      <w:lang w:val="es-MX"/>
    </w:rPr>
  </w:style>
  <w:style w:type="character" w:styleId="IntenseEmphasis">
    <w:name w:val="Intense Emphasis"/>
    <w:basedOn w:val="DefaultParagraphFont"/>
    <w:uiPriority w:val="21"/>
    <w:qFormat/>
    <w:rsid w:val="004F4F1B"/>
    <w:rPr>
      <w:i/>
      <w:iCs/>
      <w:color w:val="5B9BD5" w:themeColor="accent1"/>
    </w:rPr>
  </w:style>
  <w:style w:type="character" w:customStyle="1" w:styleId="Heading3Char">
    <w:name w:val="Heading 3 Char"/>
    <w:basedOn w:val="DefaultParagraphFont"/>
    <w:link w:val="Heading3"/>
    <w:uiPriority w:val="9"/>
    <w:rsid w:val="00D15D98"/>
    <w:rPr>
      <w:rFonts w:asciiTheme="majorHAnsi" w:eastAsiaTheme="majorEastAsia" w:hAnsiTheme="majorHAnsi" w:cstheme="majorBidi"/>
      <w:i/>
      <w:color w:val="1F4D78" w:themeColor="accent1" w:themeShade="7F"/>
      <w:kern w:val="2"/>
      <w:sz w:val="24"/>
      <w:szCs w:val="24"/>
      <w:lang w:val="es-MX"/>
      <w14:ligatures w14:val="standardContextual"/>
    </w:rPr>
  </w:style>
  <w:style w:type="paragraph" w:styleId="Caption">
    <w:name w:val="caption"/>
    <w:basedOn w:val="Normal"/>
    <w:next w:val="Normal"/>
    <w:uiPriority w:val="35"/>
    <w:unhideWhenUsed/>
    <w:qFormat/>
    <w:rsid w:val="00392AE3"/>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8656FC"/>
    <w:rPr>
      <w:rFonts w:asciiTheme="majorHAnsi" w:eastAsiaTheme="majorEastAsia" w:hAnsiTheme="majorHAnsi" w:cstheme="majorBidi"/>
      <w:i/>
      <w:iCs/>
      <w:color w:val="2E74B5" w:themeColor="accent1" w:themeShade="BF"/>
      <w:lang w:val="es-MX"/>
    </w:rPr>
  </w:style>
  <w:style w:type="paragraph" w:styleId="TOC2">
    <w:name w:val="toc 2"/>
    <w:basedOn w:val="Normal"/>
    <w:next w:val="Normal"/>
    <w:autoRedefine/>
    <w:uiPriority w:val="39"/>
    <w:unhideWhenUsed/>
    <w:rsid w:val="008656FC"/>
    <w:pPr>
      <w:spacing w:after="100"/>
      <w:ind w:left="220"/>
    </w:pPr>
  </w:style>
  <w:style w:type="paragraph" w:styleId="TOC3">
    <w:name w:val="toc 3"/>
    <w:basedOn w:val="Normal"/>
    <w:next w:val="Normal"/>
    <w:autoRedefine/>
    <w:uiPriority w:val="39"/>
    <w:unhideWhenUsed/>
    <w:rsid w:val="008656FC"/>
    <w:pPr>
      <w:spacing w:after="100"/>
      <w:ind w:left="440"/>
    </w:pPr>
  </w:style>
  <w:style w:type="paragraph" w:styleId="HTMLPreformatted">
    <w:name w:val="HTML Preformatted"/>
    <w:basedOn w:val="Normal"/>
    <w:link w:val="HTMLPreformattedChar"/>
    <w:uiPriority w:val="99"/>
    <w:semiHidden/>
    <w:unhideWhenUsed/>
    <w:rsid w:val="00134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PreformattedChar">
    <w:name w:val="HTML Preformatted Char"/>
    <w:basedOn w:val="DefaultParagraphFont"/>
    <w:link w:val="HTMLPreformatted"/>
    <w:uiPriority w:val="99"/>
    <w:semiHidden/>
    <w:rsid w:val="00134B1B"/>
    <w:rPr>
      <w:rFonts w:ascii="Courier New" w:eastAsia="Times New Roman" w:hAnsi="Courier New" w:cs="Courier New"/>
      <w:sz w:val="20"/>
      <w:szCs w:val="20"/>
      <w:lang w:val="es-MX" w:eastAsia="es-MX"/>
    </w:rPr>
  </w:style>
  <w:style w:type="character" w:customStyle="1" w:styleId="gnvwddmdn3b">
    <w:name w:val="gnvwddmdn3b"/>
    <w:basedOn w:val="DefaultParagraphFont"/>
    <w:rsid w:val="00134B1B"/>
  </w:style>
  <w:style w:type="table" w:styleId="PlainTable3">
    <w:name w:val="Plain Table 3"/>
    <w:basedOn w:val="TableNormal"/>
    <w:uiPriority w:val="43"/>
    <w:rsid w:val="007E643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0D0EF6"/>
    <w:pPr>
      <w:spacing w:after="0" w:line="240" w:lineRule="auto"/>
    </w:pPr>
    <w:rPr>
      <w:lang w:val="es-MX"/>
    </w:rPr>
  </w:style>
  <w:style w:type="paragraph" w:styleId="BalloonText">
    <w:name w:val="Balloon Text"/>
    <w:basedOn w:val="Normal"/>
    <w:link w:val="BalloonTextChar"/>
    <w:uiPriority w:val="99"/>
    <w:semiHidden/>
    <w:unhideWhenUsed/>
    <w:rsid w:val="000D0E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EF6"/>
    <w:rPr>
      <w:rFonts w:ascii="Segoe UI" w:hAnsi="Segoe UI" w:cs="Segoe UI"/>
      <w:sz w:val="18"/>
      <w:szCs w:val="18"/>
      <w:lang w:val="es-MX"/>
    </w:rPr>
  </w:style>
  <w:style w:type="character" w:customStyle="1" w:styleId="Heading5Char">
    <w:name w:val="Heading 5 Char"/>
    <w:basedOn w:val="DefaultParagraphFont"/>
    <w:link w:val="Heading5"/>
    <w:uiPriority w:val="9"/>
    <w:rsid w:val="00AE2C40"/>
    <w:rPr>
      <w:rFonts w:asciiTheme="majorHAnsi" w:eastAsiaTheme="majorEastAsia" w:hAnsiTheme="majorHAnsi" w:cstheme="majorBidi"/>
      <w:color w:val="2E74B5" w:themeColor="accent1" w:themeShade="BF"/>
      <w:lang w:val="es-MX"/>
    </w:rPr>
  </w:style>
  <w:style w:type="character" w:styleId="CommentReference">
    <w:name w:val="annotation reference"/>
    <w:basedOn w:val="DefaultParagraphFont"/>
    <w:uiPriority w:val="99"/>
    <w:semiHidden/>
    <w:unhideWhenUsed/>
    <w:rsid w:val="000B1157"/>
    <w:rPr>
      <w:sz w:val="16"/>
      <w:szCs w:val="16"/>
    </w:rPr>
  </w:style>
  <w:style w:type="paragraph" w:styleId="CommentText">
    <w:name w:val="annotation text"/>
    <w:basedOn w:val="Normal"/>
    <w:link w:val="CommentTextChar"/>
    <w:uiPriority w:val="99"/>
    <w:unhideWhenUsed/>
    <w:rsid w:val="000B1157"/>
    <w:pPr>
      <w:spacing w:line="240" w:lineRule="auto"/>
    </w:pPr>
    <w:rPr>
      <w:sz w:val="20"/>
      <w:szCs w:val="20"/>
    </w:rPr>
  </w:style>
  <w:style w:type="character" w:customStyle="1" w:styleId="CommentTextChar">
    <w:name w:val="Comment Text Char"/>
    <w:basedOn w:val="DefaultParagraphFont"/>
    <w:link w:val="CommentText"/>
    <w:uiPriority w:val="99"/>
    <w:rsid w:val="000B1157"/>
    <w:rPr>
      <w:sz w:val="20"/>
      <w:szCs w:val="20"/>
      <w:lang w:val="es-MX"/>
    </w:rPr>
  </w:style>
  <w:style w:type="paragraph" w:styleId="CommentSubject">
    <w:name w:val="annotation subject"/>
    <w:basedOn w:val="CommentText"/>
    <w:next w:val="CommentText"/>
    <w:link w:val="CommentSubjectChar"/>
    <w:uiPriority w:val="99"/>
    <w:semiHidden/>
    <w:unhideWhenUsed/>
    <w:rsid w:val="000B1157"/>
    <w:rPr>
      <w:b/>
      <w:bCs/>
    </w:rPr>
  </w:style>
  <w:style w:type="character" w:customStyle="1" w:styleId="CommentSubjectChar">
    <w:name w:val="Comment Subject Char"/>
    <w:basedOn w:val="CommentTextChar"/>
    <w:link w:val="CommentSubject"/>
    <w:uiPriority w:val="99"/>
    <w:semiHidden/>
    <w:rsid w:val="000B1157"/>
    <w:rPr>
      <w:b/>
      <w:bCs/>
      <w:sz w:val="20"/>
      <w:szCs w:val="20"/>
      <w:lang w:val="es-MX"/>
    </w:rPr>
  </w:style>
  <w:style w:type="character" w:styleId="UnresolvedMention">
    <w:name w:val="Unresolved Mention"/>
    <w:basedOn w:val="DefaultParagraphFont"/>
    <w:uiPriority w:val="99"/>
    <w:semiHidden/>
    <w:unhideWhenUsed/>
    <w:rsid w:val="00FC4180"/>
    <w:rPr>
      <w:color w:val="605E5C"/>
      <w:shd w:val="clear" w:color="auto" w:fill="E1DFDD"/>
    </w:rPr>
  </w:style>
  <w:style w:type="table" w:styleId="GridTable2">
    <w:name w:val="Grid Table 2"/>
    <w:basedOn w:val="TableNormal"/>
    <w:uiPriority w:val="47"/>
    <w:rsid w:val="004400E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2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6.xml"/><Relationship Id="rId21" Type="http://schemas.openxmlformats.org/officeDocument/2006/relationships/image" Target="media/image8.pn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chart" Target="charts/chart1.xml"/><Relationship Id="rId6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7.png"/><Relationship Id="rId14" Type="http://schemas.microsoft.com/office/2016/09/relationships/commentsIds" Target="commentsIds.xml"/><Relationship Id="rId22" Type="http://schemas.openxmlformats.org/officeDocument/2006/relationships/customXml" Target="ink/ink3.xml"/><Relationship Id="rId27" Type="http://schemas.openxmlformats.org/officeDocument/2006/relationships/image" Target="media/image10.png"/><Relationship Id="rId30" Type="http://schemas.openxmlformats.org/officeDocument/2006/relationships/customXml" Target="ink/ink8.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1.pn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6.jpeg"/><Relationship Id="rId25" Type="http://schemas.openxmlformats.org/officeDocument/2006/relationships/customXml" Target="ink/ink5.xml"/><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customXml" Target="ink/ink9.xml"/><Relationship Id="rId59" Type="http://schemas.openxmlformats.org/officeDocument/2006/relationships/image" Target="media/image39.png"/><Relationship Id="rId67" Type="http://schemas.openxmlformats.org/officeDocument/2006/relationships/footer" Target="footer1.xml"/><Relationship Id="rId20" Type="http://schemas.openxmlformats.org/officeDocument/2006/relationships/customXml" Target="ink/ink2.xml"/><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customXml" Target="ink/ink4.xml"/><Relationship Id="rId28" Type="http://schemas.openxmlformats.org/officeDocument/2006/relationships/customXml" Target="ink/ink7.xml"/><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eader" Target="header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microsoft.com/office/2011/relationships/commentsExtended" Target="commentsExtended.xml"/><Relationship Id="rId18" Type="http://schemas.openxmlformats.org/officeDocument/2006/relationships/customXml" Target="ink/ink1.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fishbase.mnhn.fr/summary/Paralabrax-nebulifer.html" TargetMode="External"/><Relationship Id="rId2" Type="http://schemas.openxmlformats.org/officeDocument/2006/relationships/hyperlink" Target="https://www.frontiersin.org/articles/10.3389/fmars.2022.987242/full" TargetMode="External"/><Relationship Id="rId1" Type="http://schemas.openxmlformats.org/officeDocument/2006/relationships/hyperlink" Target="https://chrismfree.com/wp-content/uploads/2022/11/Ovando_etal_2022_FF.pdf" TargetMode="External"/><Relationship Id="rId5" Type="http://schemas.openxmlformats.org/officeDocument/2006/relationships/hyperlink" Target="http://dx.doi.org/10.1016/j.fishres.2012.10.012" TargetMode="External"/><Relationship Id="rId4" Type="http://schemas.openxmlformats.org/officeDocument/2006/relationships/hyperlink" Target="http://iri.columbia.edu/CP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arlos%20Alvarez\Dropbox\Travel%20Files\Pronatura%20Stuff\Verdillo\Stock%20assessment%202024\Reporte\Borrador%20final\HR%20en%20la%20HC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1750" cap="rnd">
              <a:solidFill>
                <a:schemeClr val="tx1"/>
              </a:solidFill>
              <a:round/>
            </a:ln>
            <a:effectLst/>
          </c:spPr>
          <c:marker>
            <c:symbol val="none"/>
          </c:marker>
          <c:xVal>
            <c:numRef>
              <c:f>Sheet1!$I$33:$I$52</c:f>
              <c:numCache>
                <c:formatCode>General</c:formatCode>
                <c:ptCount val="20"/>
                <c:pt idx="0">
                  <c:v>0.125</c:v>
                </c:pt>
                <c:pt idx="1">
                  <c:v>0.25</c:v>
                </c:pt>
                <c:pt idx="2">
                  <c:v>0.37499999999999994</c:v>
                </c:pt>
                <c:pt idx="3">
                  <c:v>0.5</c:v>
                </c:pt>
                <c:pt idx="4">
                  <c:v>0.625</c:v>
                </c:pt>
                <c:pt idx="5">
                  <c:v>0.74999999999999989</c:v>
                </c:pt>
                <c:pt idx="6">
                  <c:v>0.87499999999999989</c:v>
                </c:pt>
                <c:pt idx="7">
                  <c:v>1</c:v>
                </c:pt>
                <c:pt idx="8">
                  <c:v>1.125</c:v>
                </c:pt>
                <c:pt idx="9">
                  <c:v>1.25</c:v>
                </c:pt>
                <c:pt idx="10">
                  <c:v>1.375</c:v>
                </c:pt>
                <c:pt idx="11">
                  <c:v>1.4999999999999998</c:v>
                </c:pt>
                <c:pt idx="12">
                  <c:v>1.625</c:v>
                </c:pt>
                <c:pt idx="13">
                  <c:v>1.7499999999999998</c:v>
                </c:pt>
                <c:pt idx="14">
                  <c:v>1.875</c:v>
                </c:pt>
                <c:pt idx="15">
                  <c:v>2</c:v>
                </c:pt>
                <c:pt idx="16">
                  <c:v>2.125</c:v>
                </c:pt>
                <c:pt idx="17">
                  <c:v>2.25</c:v>
                </c:pt>
                <c:pt idx="18">
                  <c:v>2.3749999999999996</c:v>
                </c:pt>
                <c:pt idx="19">
                  <c:v>2.5</c:v>
                </c:pt>
              </c:numCache>
            </c:numRef>
          </c:xVal>
          <c:yVal>
            <c:numRef>
              <c:f>Sheet1!$J$33:$J$52</c:f>
              <c:numCache>
                <c:formatCode>General</c:formatCode>
                <c:ptCount val="20"/>
                <c:pt idx="0">
                  <c:v>0</c:v>
                </c:pt>
                <c:pt idx="1">
                  <c:v>0</c:v>
                </c:pt>
                <c:pt idx="2">
                  <c:v>0</c:v>
                </c:pt>
                <c:pt idx="3">
                  <c:v>0</c:v>
                </c:pt>
                <c:pt idx="4">
                  <c:v>0.25</c:v>
                </c:pt>
                <c:pt idx="5">
                  <c:v>0.5</c:v>
                </c:pt>
                <c:pt idx="6">
                  <c:v>0.75</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yVal>
          <c:smooth val="0"/>
          <c:extLst>
            <c:ext xmlns:c16="http://schemas.microsoft.com/office/drawing/2014/chart" uri="{C3380CC4-5D6E-409C-BE32-E72D297353CC}">
              <c16:uniqueId val="{00000000-770A-498B-B5E8-F5D2F0591AED}"/>
            </c:ext>
          </c:extLst>
        </c:ser>
        <c:ser>
          <c:idx val="1"/>
          <c:order val="1"/>
          <c:tx>
            <c:strRef>
              <c:f>Sheet1!$I$33:$I$37</c:f>
              <c:strCache>
                <c:ptCount val="5"/>
                <c:pt idx="0">
                  <c:v>0.125</c:v>
                </c:pt>
                <c:pt idx="1">
                  <c:v>0.25</c:v>
                </c:pt>
                <c:pt idx="2">
                  <c:v>0.375</c:v>
                </c:pt>
                <c:pt idx="3">
                  <c:v>0.5</c:v>
                </c:pt>
                <c:pt idx="4">
                  <c:v>0.625</c:v>
                </c:pt>
              </c:strCache>
            </c:strRef>
          </c:tx>
          <c:spPr>
            <a:ln w="19050" cap="rnd">
              <a:solidFill>
                <a:schemeClr val="tx1"/>
              </a:solidFill>
              <a:prstDash val="sysDash"/>
              <a:round/>
            </a:ln>
            <a:effectLst/>
          </c:spPr>
          <c:marker>
            <c:symbol val="none"/>
          </c:marker>
          <c:xVal>
            <c:numRef>
              <c:f>Sheet1!$I$33:$I$37</c:f>
              <c:numCache>
                <c:formatCode>General</c:formatCode>
                <c:ptCount val="5"/>
                <c:pt idx="0">
                  <c:v>0.125</c:v>
                </c:pt>
                <c:pt idx="1">
                  <c:v>0.25</c:v>
                </c:pt>
                <c:pt idx="2">
                  <c:v>0.37499999999999994</c:v>
                </c:pt>
                <c:pt idx="3">
                  <c:v>0.5</c:v>
                </c:pt>
                <c:pt idx="4">
                  <c:v>0.625</c:v>
                </c:pt>
              </c:numCache>
            </c:numRef>
          </c:xVal>
          <c:yVal>
            <c:numRef>
              <c:f>Sheet1!$K$33:$K$37</c:f>
              <c:numCache>
                <c:formatCode>General</c:formatCode>
                <c:ptCount val="5"/>
                <c:pt idx="0">
                  <c:v>0.25</c:v>
                </c:pt>
                <c:pt idx="1">
                  <c:v>0.25</c:v>
                </c:pt>
                <c:pt idx="2">
                  <c:v>0.25</c:v>
                </c:pt>
                <c:pt idx="3">
                  <c:v>0.25</c:v>
                </c:pt>
                <c:pt idx="4">
                  <c:v>0.25</c:v>
                </c:pt>
              </c:numCache>
            </c:numRef>
          </c:yVal>
          <c:smooth val="0"/>
          <c:extLst>
            <c:ext xmlns:c16="http://schemas.microsoft.com/office/drawing/2014/chart" uri="{C3380CC4-5D6E-409C-BE32-E72D297353CC}">
              <c16:uniqueId val="{00000001-770A-498B-B5E8-F5D2F0591AED}"/>
            </c:ext>
          </c:extLst>
        </c:ser>
        <c:dLbls>
          <c:showLegendKey val="0"/>
          <c:showVal val="0"/>
          <c:showCatName val="0"/>
          <c:showSerName val="0"/>
          <c:showPercent val="0"/>
          <c:showBubbleSize val="0"/>
        </c:dLbls>
        <c:axId val="1344262735"/>
        <c:axId val="1344263695"/>
      </c:scatterChart>
      <c:valAx>
        <c:axId val="1344262735"/>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Abundancia relativa (Bt/Brms)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63695"/>
        <c:crosses val="autoZero"/>
        <c:crossBetween val="midCat"/>
        <c:majorUnit val="0.1"/>
      </c:valAx>
      <c:valAx>
        <c:axId val="134426369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Multiplicador de la tasa de expl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62735"/>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25T18:50:00.12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8:52:28.837"/>
    </inkml:context>
    <inkml:brush xml:id="br0">
      <inkml:brushProperty name="width" value="0.35" units="cm"/>
      <inkml:brushProperty name="height" value="0.35" units="cm"/>
      <inkml:brushProperty name="color" value="#FFFFFF"/>
    </inkml:brush>
  </inkml:definitions>
  <inkml:trace contextRef="#ctx0" brushRef="#br0">1 0 4915,'0'0'0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8:52:26.170"/>
    </inkml:context>
    <inkml:brush xml:id="br0">
      <inkml:brushProperty name="width" value="0.35" units="cm"/>
      <inkml:brushProperty name="height" value="0.35" units="cm"/>
      <inkml:brushProperty name="color" value="#FFFFFF"/>
    </inkml:brush>
  </inkml:definitions>
  <inkml:trace contextRef="#ctx0" brushRef="#br0">0 0 4915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8:52:08.893"/>
    </inkml:context>
    <inkml:brush xml:id="br0">
      <inkml:brushProperty name="width" value="0.35" units="cm"/>
      <inkml:brushProperty name="height" value="0.35" units="cm"/>
      <inkml:brushProperty name="color" value="#FFFFFF"/>
    </inkml:brush>
  </inkml:definitions>
  <inkml:trace contextRef="#ctx0" brushRef="#br0">0 1 4915,'0'0'0</inkml:trace>
  <inkml:trace contextRef="#ctx0" brushRef="#br0" timeOffset="1745.05">177 1 4915,'0'0'0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8:52:00.205"/>
    </inkml:context>
    <inkml:brush xml:id="br0">
      <inkml:brushProperty name="width" value="0.35" units="cm"/>
      <inkml:brushProperty name="height" value="0.35" units="cm"/>
      <inkml:brushProperty name="color" value="#FFFFFF"/>
    </inkml:brush>
  </inkml:definitions>
  <inkml:trace contextRef="#ctx0" brushRef="#br0">1 1 4915,'0'0'0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8:51:48.962"/>
    </inkml:context>
    <inkml:brush xml:id="br0">
      <inkml:brushProperty name="width" value="0.35" units="cm"/>
      <inkml:brushProperty name="height" value="0.35" units="cm"/>
      <inkml:brushProperty name="color" value="#FFFFFF"/>
    </inkml:brush>
  </inkml:definitions>
  <inkml:trace contextRef="#ctx0" brushRef="#br0">1 0 12330,'629'45'0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8:50:55.520"/>
    </inkml:context>
    <inkml:brush xml:id="br0">
      <inkml:brushProperty name="width" value="0.1" units="cm"/>
      <inkml:brushProperty name="height" value="0.1" units="cm"/>
      <inkml:brushProperty name="color" value="#FFFFFF"/>
    </inkml:brush>
  </inkml:definitions>
  <inkml:trace contextRef="#ctx0" brushRef="#br0">0 1 6553,'0'0'0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25T18:48:58.26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2 13,'-1'-1,"6"-2,7-1,30 0,76 4,-52 1,167-1,-216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9:23:55.510"/>
    </inkml:context>
    <inkml:brush xml:id="br0">
      <inkml:brushProperty name="width" value="0.2" units="cm"/>
      <inkml:brushProperty name="height" value="0.2" units="cm"/>
      <inkml:brushProperty name="color" value="#E71224"/>
    </inkml:brush>
  </inkml:definitions>
  <inkml:trace contextRef="#ctx0" brushRef="#br0">0 0 24575</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15147-D318-41B8-A933-74FF0B86B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27</Pages>
  <Words>8110</Words>
  <Characters>46232</Characters>
  <Application>Microsoft Office Word</Application>
  <DocSecurity>0</DocSecurity>
  <Lines>385</Lines>
  <Paragraphs>108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 Medellín - Ortiz</dc:creator>
  <cp:keywords/>
  <dc:description/>
  <cp:lastModifiedBy>Carlos Alvarez</cp:lastModifiedBy>
  <cp:revision>36</cp:revision>
  <dcterms:created xsi:type="dcterms:W3CDTF">2025-11-25T03:09:00Z</dcterms:created>
  <dcterms:modified xsi:type="dcterms:W3CDTF">2025-11-28T22:49:00Z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16b0046263ba822060e78c96d394139e85c3d250aa468c6ccc898e2c1c130343</vt:lpwstr>
  </property>
</Properties>
</file>