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4"/>
          <w:szCs w:val="24"/>
        </w:rPr>
        <w:id w:val="-889187038"/>
        <w:docPartObj>
          <w:docPartGallery w:val="Cover Pages"/>
          <w:docPartUnique/>
        </w:docPartObj>
      </w:sdtPr>
      <w:sdtEndPr/>
      <w:sdtContent>
        <w:p w14:paraId="2702A4FA" w14:textId="77777777" w:rsidR="00A43355" w:rsidRPr="002525D4" w:rsidRDefault="009B27B6">
          <w:pPr>
            <w:rPr>
              <w:rFonts w:eastAsiaTheme="majorEastAsia" w:cstheme="majorBidi"/>
              <w:color w:val="2E74B5" w:themeColor="accent1" w:themeShade="BF"/>
              <w:sz w:val="24"/>
              <w:szCs w:val="24"/>
            </w:rPr>
          </w:pPr>
          <w:r>
            <w:rPr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2702A59C" wp14:editId="2702A59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5120005</wp:posOffset>
                    </wp:positionV>
                    <wp:extent cx="1735667" cy="1582843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35667" cy="158284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02A5C3" w14:textId="77777777" w:rsidR="009B27B6" w:rsidRDefault="009B27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85.45pt;margin-top:403.15pt;width:136.65pt;height:124.6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" fillcolor="white [3201]" stroked="f" strokeweight=".5pt">
                    <v:textbox>
                      <w:txbxContent>
                        <w:p w:rsidR="009B27B6" w:rsidRDefault="009B27B6"/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2702A59E" wp14:editId="2702A59F">
                    <wp:simplePos x="0" y="0"/>
                    <wp:positionH relativeFrom="column">
                      <wp:posOffset>4177665</wp:posOffset>
                    </wp:positionH>
                    <wp:positionV relativeFrom="paragraph">
                      <wp:posOffset>1538605</wp:posOffset>
                    </wp:positionV>
                    <wp:extent cx="1456267" cy="1083733"/>
                    <wp:effectExtent l="0" t="0" r="0" b="254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56267" cy="108373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02A5C4" w14:textId="77777777" w:rsidR="009B27B6" w:rsidRDefault="009B27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2" o:spid="_x0000_s1027" type="#_x0000_t202" style="position:absolute;margin-left:328.95pt;margin-top:121.15pt;width:114.65pt;height:8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" fillcolor="white [3201]" stroked="f" strokeweight=".5pt">
                    <v:textbox>
                      <w:txbxContent>
                        <w:p w:rsidR="009B27B6" w:rsidRDefault="009B27B6"/>
                      </w:txbxContent>
                    </v:textbox>
                  </v:shape>
                </w:pict>
              </mc:Fallback>
            </mc:AlternateContent>
          </w:r>
          <w:r w:rsidR="00A43355" w:rsidRPr="002525D4">
            <w:rPr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702A5A0" wp14:editId="2702A5A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Square wrapText="bothSides"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09"/>
                                  <w:gridCol w:w="5597"/>
                                </w:tblGrid>
                                <w:tr w:rsidR="00A43355" w14:paraId="2702A5CD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702A5C5" w14:textId="77777777" w:rsidR="00A43355" w:rsidRDefault="00A4335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val="en-US"/>
                                        </w:rPr>
                                        <w:drawing>
                                          <wp:inline distT="0" distB="0" distL="0" distR="0" wp14:anchorId="2702A5D3" wp14:editId="2702A5D4">
                                            <wp:extent cx="3065005" cy="2298754"/>
                                            <wp:effectExtent l="0" t="0" r="2540" b="6350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5" cy="22987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  <w:lang w:val="es-MX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702A5C6" w14:textId="77777777" w:rsidR="00A43355" w:rsidRPr="006C394E" w:rsidRDefault="00D828BF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s-MX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s-MX"/>
                                            </w:rPr>
                                            <w:t xml:space="preserve">manual de monitorEo </w:t>
                                          </w:r>
                                          <w:r w:rsidR="00887D9D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s-MX"/>
                                            </w:rPr>
                                            <w:t>PESQUERO COMUNITARIO</w:t>
                                          </w:r>
                                        </w:p>
                                      </w:sdtContent>
                                    </w:sdt>
                                    <w:p w14:paraId="2702A5C7" w14:textId="77777777" w:rsidR="00A43355" w:rsidRDefault="00A43355" w:rsidP="009B27B6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702A5C8" w14:textId="77777777" w:rsidR="009B27B6" w:rsidRDefault="009B27B6" w:rsidP="009B27B6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s-MX"/>
                                        </w:rPr>
                                      </w:pPr>
                                    </w:p>
                                    <w:p w14:paraId="2702A5C9" w14:textId="77777777" w:rsidR="00A43355" w:rsidRPr="006C394E" w:rsidRDefault="00A43355" w:rsidP="009B27B6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s-MX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b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702A5CA" w14:textId="77777777" w:rsidR="00A43355" w:rsidRPr="009B27B6" w:rsidRDefault="00887D9D">
                                          <w:pPr>
                                            <w:rPr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</w:rPr>
                                            <w:t>PROYECTO DE MEJORA PESQUERA FIP JAIBA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702A5CB" w14:textId="77777777" w:rsidR="00A43355" w:rsidRPr="006C394E" w:rsidRDefault="003F14B1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s-MX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CEDO PESQUERIAS</w:t>
                                          </w:r>
                                        </w:p>
                                      </w:sdtContent>
                                    </w:sdt>
                                    <w:p w14:paraId="2702A5CC" w14:textId="77777777" w:rsidR="00A43355" w:rsidRDefault="00A43355" w:rsidP="009B27B6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2702A5CE" w14:textId="77777777" w:rsidR="00A43355" w:rsidRDefault="00A4335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702A5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8" type="#_x0000_t202" style="position:absolute;margin-left:0;margin-top:0;width:134.85pt;height:302.4pt;z-index:25167872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xM0hXYgCAACI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09"/>
                            <w:gridCol w:w="5597"/>
                          </w:tblGrid>
                          <w:tr w:rsidR="00A43355" w14:paraId="2702A5CD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702A5C5" w14:textId="77777777" w:rsidR="00A43355" w:rsidRDefault="00A4335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2702A5D3" wp14:editId="2702A5D4">
                                      <wp:extent cx="3065005" cy="2298754"/>
                                      <wp:effectExtent l="0" t="0" r="2540" b="635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5" cy="2298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  <w:lang w:val="es-MX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702A5C6" w14:textId="77777777" w:rsidR="00A43355" w:rsidRPr="006C394E" w:rsidRDefault="00D828BF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s-MX"/>
                                      </w:rPr>
                                      <w:t xml:space="preserve">manual de monitorEo </w:t>
                                    </w:r>
                                    <w:r w:rsidR="00887D9D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s-MX"/>
                                      </w:rPr>
                                      <w:t>PESQUERO COMUNITARIO</w:t>
                                    </w:r>
                                  </w:p>
                                </w:sdtContent>
                              </w:sdt>
                              <w:p w14:paraId="2702A5C7" w14:textId="77777777" w:rsidR="00A43355" w:rsidRDefault="00A43355" w:rsidP="009B27B6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702A5C8" w14:textId="77777777" w:rsidR="009B27B6" w:rsidRDefault="009B27B6" w:rsidP="009B27B6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s-MX"/>
                                  </w:rPr>
                                </w:pPr>
                              </w:p>
                              <w:p w14:paraId="2702A5C9" w14:textId="77777777" w:rsidR="00A43355" w:rsidRPr="006C394E" w:rsidRDefault="00A43355" w:rsidP="009B27B6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s-MX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702A5CA" w14:textId="77777777" w:rsidR="00A43355" w:rsidRPr="009B27B6" w:rsidRDefault="00887D9D">
                                    <w:pPr>
                                      <w:rPr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PROYECTO DE MEJORA PESQUERA FIP JAIBA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702A5CB" w14:textId="77777777" w:rsidR="00A43355" w:rsidRPr="006C394E" w:rsidRDefault="003F14B1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CEDO PESQUERIAS</w:t>
                                    </w:r>
                                  </w:p>
                                </w:sdtContent>
                              </w:sdt>
                              <w:p w14:paraId="2702A5CC" w14:textId="77777777" w:rsidR="00A43355" w:rsidRDefault="00A43355" w:rsidP="009B27B6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2702A5CE" w14:textId="77777777" w:rsidR="00A43355" w:rsidRDefault="00A43355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A43355" w:rsidRPr="002525D4">
            <w:rPr>
              <w:sz w:val="24"/>
              <w:szCs w:val="24"/>
            </w:rPr>
            <w:br w:type="page"/>
          </w:r>
        </w:p>
      </w:sdtContent>
    </w:sdt>
    <w:p w14:paraId="2702A4FB" w14:textId="77777777" w:rsidR="005A1704" w:rsidRPr="003523D5" w:rsidRDefault="001A0506" w:rsidP="002525D4">
      <w:pPr>
        <w:pStyle w:val="Heading1"/>
        <w:rPr>
          <w:b/>
          <w:color w:val="auto"/>
        </w:rPr>
      </w:pPr>
      <w:r w:rsidRPr="003523D5">
        <w:rPr>
          <w:b/>
          <w:color w:val="auto"/>
        </w:rPr>
        <w:lastRenderedPageBreak/>
        <w:t>Introducción</w:t>
      </w:r>
    </w:p>
    <w:p w14:paraId="2702A4FC" w14:textId="798E9EA2" w:rsidR="00887D9D" w:rsidRDefault="003B1CA7" w:rsidP="00384E29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Desde</w:t>
      </w:r>
      <w:r w:rsidR="00887D9D" w:rsidRPr="00887D9D">
        <w:rPr>
          <w:sz w:val="24"/>
          <w:szCs w:val="24"/>
        </w:rPr>
        <w:t xml:space="preserve"> 2019 se registró el proyecto de mejora pesquera (FIP por sus siglas en inglés) de la pesquería de jaiba (</w:t>
      </w:r>
      <w:proofErr w:type="spellStart"/>
      <w:r w:rsidR="00887D9D" w:rsidRPr="00887D9D">
        <w:rPr>
          <w:i/>
          <w:sz w:val="24"/>
          <w:szCs w:val="24"/>
        </w:rPr>
        <w:t>Callinectes</w:t>
      </w:r>
      <w:proofErr w:type="spellEnd"/>
      <w:r w:rsidR="00887D9D" w:rsidRPr="00887D9D">
        <w:rPr>
          <w:i/>
          <w:sz w:val="24"/>
          <w:szCs w:val="24"/>
        </w:rPr>
        <w:t xml:space="preserve"> </w:t>
      </w:r>
      <w:proofErr w:type="spellStart"/>
      <w:r w:rsidR="00887D9D" w:rsidRPr="00887D9D">
        <w:rPr>
          <w:i/>
          <w:sz w:val="24"/>
          <w:szCs w:val="24"/>
        </w:rPr>
        <w:t>bellicosus</w:t>
      </w:r>
      <w:proofErr w:type="spellEnd"/>
      <w:r w:rsidR="00887D9D" w:rsidRPr="00887D9D">
        <w:rPr>
          <w:sz w:val="24"/>
          <w:szCs w:val="24"/>
        </w:rPr>
        <w:t xml:space="preserve">) del Corredor de Puerto Peñasco a Puerto Lobos en Sonora México. Para llevar a cabo el registro de este FIP se evaluó la pesquería de jaiba con base en los criterios del Marine </w:t>
      </w:r>
      <w:proofErr w:type="spellStart"/>
      <w:r w:rsidR="00887D9D" w:rsidRPr="00887D9D">
        <w:rPr>
          <w:sz w:val="24"/>
          <w:szCs w:val="24"/>
        </w:rPr>
        <w:t>Stewarship</w:t>
      </w:r>
      <w:proofErr w:type="spellEnd"/>
      <w:r w:rsidR="00887D9D" w:rsidRPr="00887D9D">
        <w:rPr>
          <w:sz w:val="24"/>
          <w:szCs w:val="24"/>
        </w:rPr>
        <w:t xml:space="preserve"> Council, bajo estos términos se analizó el desempeño de indicadores</w:t>
      </w:r>
      <w:r w:rsidR="009935D0">
        <w:rPr>
          <w:sz w:val="24"/>
          <w:szCs w:val="24"/>
        </w:rPr>
        <w:t xml:space="preserve"> de la pesquería, detectá</w:t>
      </w:r>
      <w:r w:rsidR="00887D9D" w:rsidRPr="00887D9D">
        <w:rPr>
          <w:sz w:val="24"/>
          <w:szCs w:val="24"/>
        </w:rPr>
        <w:t>ndo</w:t>
      </w:r>
      <w:r w:rsidR="009935D0">
        <w:rPr>
          <w:sz w:val="24"/>
          <w:szCs w:val="24"/>
        </w:rPr>
        <w:t>se</w:t>
      </w:r>
      <w:r w:rsidR="00887D9D" w:rsidRPr="00887D9D">
        <w:rPr>
          <w:sz w:val="24"/>
          <w:szCs w:val="24"/>
        </w:rPr>
        <w:t xml:space="preserve"> la necesidad de </w:t>
      </w:r>
      <w:r w:rsidR="009935D0">
        <w:rPr>
          <w:sz w:val="24"/>
          <w:szCs w:val="24"/>
        </w:rPr>
        <w:t>generar información actualizada de la pesquería local de jaiba que sea útil para llevar a cabo un estudio poblacional.</w:t>
      </w:r>
      <w:r w:rsidR="00887D9D" w:rsidRPr="00887D9D">
        <w:rPr>
          <w:sz w:val="24"/>
          <w:szCs w:val="24"/>
        </w:rPr>
        <w:t xml:space="preserve"> Por lo que se determinó como una de las actividades del plan de trabajo técnico, llevar a cabo </w:t>
      </w:r>
      <w:r w:rsidR="009935D0">
        <w:rPr>
          <w:sz w:val="24"/>
          <w:szCs w:val="24"/>
        </w:rPr>
        <w:t>un monitoreo pesquero comunitario de la flota asociada al FIP de jaiba.</w:t>
      </w:r>
    </w:p>
    <w:p w14:paraId="2702A4FD" w14:textId="77777777" w:rsidR="00BF03B7" w:rsidRDefault="00BF03B7" w:rsidP="00384E29">
      <w:pPr>
        <w:spacing w:before="240" w:after="0"/>
        <w:jc w:val="both"/>
        <w:rPr>
          <w:sz w:val="24"/>
          <w:szCs w:val="24"/>
        </w:rPr>
      </w:pPr>
      <w:r w:rsidRPr="002525D4">
        <w:rPr>
          <w:sz w:val="24"/>
          <w:szCs w:val="24"/>
        </w:rPr>
        <w:t xml:space="preserve">Este manual </w:t>
      </w:r>
      <w:r w:rsidR="007A3B20">
        <w:rPr>
          <w:sz w:val="24"/>
          <w:szCs w:val="24"/>
        </w:rPr>
        <w:t>tiene el objetivo de ser una herramienta de</w:t>
      </w:r>
      <w:r w:rsidRPr="002525D4">
        <w:rPr>
          <w:sz w:val="24"/>
          <w:szCs w:val="24"/>
        </w:rPr>
        <w:t xml:space="preserve"> consulta para que los técnicos monitores colecten la información </w:t>
      </w:r>
      <w:r w:rsidR="00BC4E65">
        <w:rPr>
          <w:sz w:val="24"/>
          <w:szCs w:val="24"/>
        </w:rPr>
        <w:t xml:space="preserve">pesquera y </w:t>
      </w:r>
      <w:r w:rsidR="00056A5B">
        <w:rPr>
          <w:sz w:val="24"/>
          <w:szCs w:val="24"/>
        </w:rPr>
        <w:t>biológica de las capturas, para esto fue necesario</w:t>
      </w:r>
      <w:r w:rsidR="00781605">
        <w:rPr>
          <w:sz w:val="24"/>
          <w:szCs w:val="24"/>
        </w:rPr>
        <w:t>,</w:t>
      </w:r>
      <w:r w:rsidR="00056A5B">
        <w:rPr>
          <w:sz w:val="24"/>
          <w:szCs w:val="24"/>
        </w:rPr>
        <w:t xml:space="preserve"> 1. L</w:t>
      </w:r>
      <w:r w:rsidR="00056A5B" w:rsidRPr="00056A5B">
        <w:rPr>
          <w:sz w:val="24"/>
          <w:szCs w:val="24"/>
        </w:rPr>
        <w:t xml:space="preserve">ocalizar a un monitor por comunidad que </w:t>
      </w:r>
      <w:r w:rsidR="00056A5B">
        <w:rPr>
          <w:sz w:val="24"/>
          <w:szCs w:val="24"/>
        </w:rPr>
        <w:t xml:space="preserve">cuente con la disponibilidad, los conocimientos y las competencias para desarrollar el trabajo. 2. </w:t>
      </w:r>
      <w:r w:rsidR="00056A5B" w:rsidRPr="00056A5B">
        <w:rPr>
          <w:sz w:val="24"/>
          <w:szCs w:val="24"/>
        </w:rPr>
        <w:t>Capacitar al monitor de forma personalizada, indicando como debe llenar las bitácoras y proveyendo una guía de identificación de especies de pesca objetivo e incidental</w:t>
      </w:r>
      <w:r w:rsidR="00056A5B">
        <w:rPr>
          <w:sz w:val="24"/>
          <w:szCs w:val="24"/>
        </w:rPr>
        <w:t>. 3.</w:t>
      </w:r>
      <w:r w:rsidR="00056A5B" w:rsidRPr="00056A5B">
        <w:rPr>
          <w:sz w:val="24"/>
          <w:szCs w:val="24"/>
        </w:rPr>
        <w:t xml:space="preserve"> Comunicar en plenaria por comunidad el objetivo y los procesos de monitoreo que se llevaran a cabo para contar con su apoyo y participación.</w:t>
      </w:r>
      <w:r w:rsidR="00056A5B">
        <w:rPr>
          <w:sz w:val="24"/>
          <w:szCs w:val="24"/>
        </w:rPr>
        <w:t xml:space="preserve"> 4. </w:t>
      </w:r>
      <w:r w:rsidR="00056A5B" w:rsidRPr="00056A5B">
        <w:rPr>
          <w:sz w:val="24"/>
          <w:szCs w:val="24"/>
        </w:rPr>
        <w:t>Dar seguimiento quincenal a cada monitor, por comunidad, con la recopilación y cambio de las bitácoras.</w:t>
      </w:r>
    </w:p>
    <w:p w14:paraId="2702A4FE" w14:textId="77777777" w:rsidR="003F14B1" w:rsidRDefault="003F14B1" w:rsidP="00384E29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manual especifica la metodología de las actividades de </w:t>
      </w:r>
      <w:r w:rsidR="00781605">
        <w:rPr>
          <w:sz w:val="24"/>
          <w:szCs w:val="24"/>
        </w:rPr>
        <w:t xml:space="preserve">los dos tipos de </w:t>
      </w:r>
      <w:r>
        <w:rPr>
          <w:sz w:val="24"/>
          <w:szCs w:val="24"/>
        </w:rPr>
        <w:t>monitoreo</w:t>
      </w:r>
      <w:r w:rsidR="00781605">
        <w:rPr>
          <w:sz w:val="24"/>
          <w:szCs w:val="24"/>
        </w:rPr>
        <w:t xml:space="preserve"> que se llevará a cabo en la pesquería de jaiba, la metodología de monitoreo</w:t>
      </w:r>
      <w:r>
        <w:rPr>
          <w:sz w:val="24"/>
          <w:szCs w:val="24"/>
        </w:rPr>
        <w:t xml:space="preserve"> pesquero diario y la metodología de monitoreo biológico quincenal que se estará llevando a cabo en la comunidad de Puerto Peñasco en el sitio de desembarque de La Pinta y en la comunidad ejidal Rodolfo Campodónico en el sitio de desembarque de Bahía San Jorge.</w:t>
      </w:r>
    </w:p>
    <w:p w14:paraId="2702A4FF" w14:textId="77777777" w:rsidR="00BC4E65" w:rsidRDefault="00BC4E65" w:rsidP="00BC4E65">
      <w:pPr>
        <w:pStyle w:val="Heading1"/>
        <w:spacing w:after="240"/>
        <w:rPr>
          <w:b/>
          <w:color w:val="auto"/>
        </w:rPr>
      </w:pPr>
      <w:r w:rsidRPr="003523D5">
        <w:rPr>
          <w:b/>
          <w:color w:val="auto"/>
        </w:rPr>
        <w:t>Metodología de</w:t>
      </w:r>
      <w:r>
        <w:rPr>
          <w:b/>
          <w:color w:val="auto"/>
        </w:rPr>
        <w:t xml:space="preserve"> Monitoreo</w:t>
      </w:r>
      <w:r w:rsidRPr="00BC4E65">
        <w:rPr>
          <w:b/>
          <w:color w:val="auto"/>
        </w:rPr>
        <w:t xml:space="preserve"> Pesquero</w:t>
      </w:r>
    </w:p>
    <w:p w14:paraId="2702A500" w14:textId="77777777" w:rsidR="00BC4E65" w:rsidRDefault="00BC4E65" w:rsidP="00BC4E65">
      <w:pPr>
        <w:rPr>
          <w:sz w:val="24"/>
          <w:szCs w:val="24"/>
        </w:rPr>
      </w:pPr>
      <w:r w:rsidRPr="002525D4">
        <w:rPr>
          <w:sz w:val="24"/>
          <w:szCs w:val="24"/>
        </w:rPr>
        <w:t>La colecta de datos se realizará en la zona de desembarque</w:t>
      </w:r>
      <w:r>
        <w:rPr>
          <w:sz w:val="24"/>
          <w:szCs w:val="24"/>
        </w:rPr>
        <w:t xml:space="preserve"> diariamente</w:t>
      </w:r>
      <w:r w:rsidR="00F97870">
        <w:rPr>
          <w:sz w:val="24"/>
          <w:szCs w:val="24"/>
        </w:rPr>
        <w:t xml:space="preserve"> durante el tiempo que dure la temporada de pesca</w:t>
      </w:r>
      <w:r>
        <w:rPr>
          <w:sz w:val="24"/>
          <w:szCs w:val="24"/>
        </w:rPr>
        <w:t>, el monitor asignado al sitio de desembarque deberá estar presente al momento en que arriben las embarcaciones para realizar la colecta de información básica pesquera de cada embarcación</w:t>
      </w:r>
      <w:r w:rsidR="00056A5B">
        <w:rPr>
          <w:sz w:val="24"/>
          <w:szCs w:val="24"/>
        </w:rPr>
        <w:t xml:space="preserve"> y permanecer pendiente de la llegada de todas las embarcaciones de la flota del sitio.</w:t>
      </w:r>
    </w:p>
    <w:p w14:paraId="2702A501" w14:textId="08A11CC9" w:rsidR="00F97870" w:rsidRDefault="00056A5B" w:rsidP="00BC4E65">
      <w:pPr>
        <w:rPr>
          <w:sz w:val="24"/>
          <w:szCs w:val="24"/>
        </w:rPr>
      </w:pPr>
      <w:r>
        <w:rPr>
          <w:sz w:val="24"/>
          <w:szCs w:val="24"/>
        </w:rPr>
        <w:t xml:space="preserve">La información de campo se capturará en bitácoras </w:t>
      </w:r>
      <w:r w:rsidR="001F046C">
        <w:rPr>
          <w:sz w:val="24"/>
          <w:szCs w:val="24"/>
        </w:rPr>
        <w:t xml:space="preserve">impresas, en estas </w:t>
      </w:r>
      <w:r w:rsidRPr="001957E4">
        <w:rPr>
          <w:sz w:val="24"/>
          <w:szCs w:val="24"/>
        </w:rPr>
        <w:t>se registra</w:t>
      </w:r>
      <w:r w:rsidR="001F046C">
        <w:rPr>
          <w:sz w:val="24"/>
          <w:szCs w:val="24"/>
        </w:rPr>
        <w:t>n</w:t>
      </w:r>
      <w:r w:rsidR="00F97870">
        <w:rPr>
          <w:sz w:val="24"/>
          <w:szCs w:val="24"/>
        </w:rPr>
        <w:t xml:space="preserve"> los datos que se especifican en la siguiente tabla</w:t>
      </w:r>
      <w:r w:rsidR="001F046C">
        <w:rPr>
          <w:sz w:val="24"/>
          <w:szCs w:val="24"/>
        </w:rPr>
        <w:t>.</w:t>
      </w:r>
    </w:p>
    <w:p w14:paraId="27DA0C95" w14:textId="77777777" w:rsidR="00E87DFC" w:rsidRDefault="00E87DFC" w:rsidP="00BC4E65">
      <w:pPr>
        <w:rPr>
          <w:sz w:val="24"/>
          <w:szCs w:val="24"/>
        </w:rPr>
      </w:pPr>
    </w:p>
    <w:tbl>
      <w:tblPr>
        <w:tblStyle w:val="ReportTable"/>
        <w:tblW w:w="8595" w:type="dxa"/>
        <w:tblInd w:w="-5" w:type="dxa"/>
        <w:tblLook w:val="04A0" w:firstRow="1" w:lastRow="0" w:firstColumn="1" w:lastColumn="0" w:noHBand="0" w:noVBand="1"/>
      </w:tblPr>
      <w:tblGrid>
        <w:gridCol w:w="2966"/>
        <w:gridCol w:w="5629"/>
      </w:tblGrid>
      <w:tr w:rsidR="00F97870" w14:paraId="2702A503" w14:textId="77777777" w:rsidTr="00360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5" w:type="dxa"/>
            <w:gridSpan w:val="2"/>
          </w:tcPr>
          <w:p w14:paraId="2702A502" w14:textId="77777777" w:rsidR="00F97870" w:rsidRDefault="00F97870" w:rsidP="00360673">
            <w:pPr>
              <w:spacing w:before="240" w:line="360" w:lineRule="auto"/>
              <w:jc w:val="both"/>
              <w:rPr>
                <w:rFonts w:cs="Arial"/>
                <w:sz w:val="24"/>
                <w:szCs w:val="24"/>
                <w:lang w:val="es-ES_tradnl"/>
              </w:rPr>
            </w:pPr>
            <w:r>
              <w:rPr>
                <w:rFonts w:cs="Arial"/>
                <w:sz w:val="24"/>
                <w:szCs w:val="24"/>
                <w:lang w:val="es-ES_tradnl"/>
              </w:rPr>
              <w:lastRenderedPageBreak/>
              <w:t>Descripción de los apartados del formato</w:t>
            </w:r>
            <w:r w:rsidR="001F046C">
              <w:rPr>
                <w:rFonts w:cs="Arial"/>
                <w:sz w:val="24"/>
                <w:szCs w:val="24"/>
                <w:lang w:val="es-ES_tradnl"/>
              </w:rPr>
              <w:t xml:space="preserve"> de bitácora pesquera</w:t>
            </w:r>
          </w:p>
        </w:tc>
      </w:tr>
      <w:tr w:rsidR="00F97870" w14:paraId="2702A506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04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Monitor</w:t>
            </w:r>
          </w:p>
        </w:tc>
        <w:tc>
          <w:tcPr>
            <w:tcW w:w="5628" w:type="dxa"/>
          </w:tcPr>
          <w:p w14:paraId="2702A505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Nombre del monitor.</w:t>
            </w:r>
          </w:p>
        </w:tc>
      </w:tr>
      <w:tr w:rsidR="00F97870" w14:paraId="2702A509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07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5628" w:type="dxa"/>
          </w:tcPr>
          <w:p w14:paraId="2702A508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Fecha del monitoreo en formato: día/mes/año</w:t>
            </w:r>
          </w:p>
        </w:tc>
      </w:tr>
      <w:tr w:rsidR="00F97870" w14:paraId="2702A50C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0A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Comunidad</w:t>
            </w:r>
          </w:p>
        </w:tc>
        <w:tc>
          <w:tcPr>
            <w:tcW w:w="5628" w:type="dxa"/>
          </w:tcPr>
          <w:p w14:paraId="2702A50B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Nombre de la comunidad</w:t>
            </w:r>
          </w:p>
        </w:tc>
      </w:tr>
      <w:tr w:rsidR="00F97870" w14:paraId="2702A50F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0D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Nombre de la embarcación</w:t>
            </w:r>
          </w:p>
        </w:tc>
        <w:tc>
          <w:tcPr>
            <w:tcW w:w="5628" w:type="dxa"/>
          </w:tcPr>
          <w:p w14:paraId="2702A50E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Nombre de la panga</w:t>
            </w:r>
          </w:p>
        </w:tc>
      </w:tr>
      <w:tr w:rsidR="00F97870" w14:paraId="2702A512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0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Sitio de pesca</w:t>
            </w:r>
          </w:p>
        </w:tc>
        <w:tc>
          <w:tcPr>
            <w:tcW w:w="5628" w:type="dxa"/>
          </w:tcPr>
          <w:p w14:paraId="2702A511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Lugar de captura</w:t>
            </w:r>
          </w:p>
        </w:tc>
      </w:tr>
      <w:tr w:rsidR="00F97870" w14:paraId="2702A515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3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Profundidad</w:t>
            </w:r>
          </w:p>
        </w:tc>
        <w:tc>
          <w:tcPr>
            <w:tcW w:w="5628" w:type="dxa"/>
          </w:tcPr>
          <w:p w14:paraId="2702A514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Profundidad de captura en brazas.</w:t>
            </w:r>
          </w:p>
        </w:tc>
      </w:tr>
      <w:tr w:rsidR="00F97870" w14:paraId="2702A518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6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Arte de pesca</w:t>
            </w:r>
          </w:p>
        </w:tc>
        <w:tc>
          <w:tcPr>
            <w:tcW w:w="5628" w:type="dxa"/>
          </w:tcPr>
          <w:p w14:paraId="2702A517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Cimbra, chinchorro, trampas, buceo u otro</w:t>
            </w:r>
          </w:p>
        </w:tc>
      </w:tr>
      <w:tr w:rsidR="00F97870" w14:paraId="2702A51B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9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No. de trampas</w:t>
            </w:r>
          </w:p>
        </w:tc>
        <w:tc>
          <w:tcPr>
            <w:tcW w:w="5628" w:type="dxa"/>
          </w:tcPr>
          <w:p w14:paraId="2702A51A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Cantidad de trampas usadas al día.</w:t>
            </w:r>
          </w:p>
        </w:tc>
      </w:tr>
      <w:tr w:rsidR="00F97870" w14:paraId="2702A51E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C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Carnada</w:t>
            </w:r>
          </w:p>
        </w:tc>
        <w:tc>
          <w:tcPr>
            <w:tcW w:w="5628" w:type="dxa"/>
          </w:tcPr>
          <w:p w14:paraId="2702A51D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Tipo de carnada usada</w:t>
            </w:r>
          </w:p>
        </w:tc>
      </w:tr>
      <w:tr w:rsidR="00F97870" w14:paraId="2702A521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1F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Especie capturada</w:t>
            </w:r>
          </w:p>
        </w:tc>
        <w:tc>
          <w:tcPr>
            <w:tcW w:w="5628" w:type="dxa"/>
          </w:tcPr>
          <w:p w14:paraId="2702A520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Nombre de la especie capturada.</w:t>
            </w:r>
          </w:p>
        </w:tc>
      </w:tr>
      <w:tr w:rsidR="00F97870" w14:paraId="2702A524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22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Peso (Kg)</w:t>
            </w:r>
          </w:p>
        </w:tc>
        <w:tc>
          <w:tcPr>
            <w:tcW w:w="5628" w:type="dxa"/>
          </w:tcPr>
          <w:p w14:paraId="2702A523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Peso en kilos por especie capturada</w:t>
            </w:r>
          </w:p>
        </w:tc>
      </w:tr>
      <w:tr w:rsidR="00F97870" w14:paraId="2702A527" w14:textId="77777777" w:rsidTr="0036067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25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Precio por Kg</w:t>
            </w:r>
          </w:p>
        </w:tc>
        <w:tc>
          <w:tcPr>
            <w:tcW w:w="5628" w:type="dxa"/>
          </w:tcPr>
          <w:p w14:paraId="2702A526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Precio en playa por especie capturada.</w:t>
            </w:r>
          </w:p>
        </w:tc>
      </w:tr>
      <w:tr w:rsidR="00F97870" w14:paraId="2702A52A" w14:textId="77777777" w:rsidTr="0036067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</w:tcPr>
          <w:p w14:paraId="2702A528" w14:textId="77777777" w:rsidR="00F97870" w:rsidRPr="00F576E5" w:rsidRDefault="00F97870" w:rsidP="00360673">
            <w:pPr>
              <w:spacing w:before="240" w:line="276" w:lineRule="auto"/>
              <w:jc w:val="both"/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b/>
                <w:bCs/>
                <w:i/>
                <w:iCs/>
                <w:sz w:val="22"/>
                <w:szCs w:val="22"/>
                <w:lang w:val="es-ES_tradnl"/>
              </w:rPr>
              <w:t>Comprador</w:t>
            </w:r>
          </w:p>
        </w:tc>
        <w:tc>
          <w:tcPr>
            <w:tcW w:w="5628" w:type="dxa"/>
          </w:tcPr>
          <w:p w14:paraId="2702A529" w14:textId="77777777" w:rsidR="00F97870" w:rsidRPr="00F576E5" w:rsidRDefault="00F97870" w:rsidP="00360673">
            <w:pPr>
              <w:spacing w:before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es-ES_tradnl"/>
              </w:rPr>
            </w:pPr>
            <w:r w:rsidRPr="00F576E5">
              <w:rPr>
                <w:rFonts w:cs="Arial"/>
                <w:sz w:val="22"/>
                <w:szCs w:val="22"/>
                <w:lang w:val="es-ES_tradnl"/>
              </w:rPr>
              <w:t>Nombre del comprador o la empresa.</w:t>
            </w:r>
          </w:p>
        </w:tc>
      </w:tr>
    </w:tbl>
    <w:p w14:paraId="2702A52B" w14:textId="7321877E" w:rsidR="001957E4" w:rsidRDefault="001957E4" w:rsidP="00BC4E65">
      <w:pPr>
        <w:rPr>
          <w:sz w:val="24"/>
          <w:szCs w:val="24"/>
        </w:rPr>
      </w:pPr>
    </w:p>
    <w:p w14:paraId="6857E508" w14:textId="0EFA5247" w:rsidR="00E87DFC" w:rsidRDefault="00E87DFC" w:rsidP="00BC4E65">
      <w:pPr>
        <w:rPr>
          <w:sz w:val="24"/>
          <w:szCs w:val="24"/>
        </w:rPr>
      </w:pPr>
    </w:p>
    <w:p w14:paraId="343336A0" w14:textId="2BC360E2" w:rsidR="00E87DFC" w:rsidRDefault="00E87DFC" w:rsidP="00BC4E65">
      <w:pPr>
        <w:rPr>
          <w:sz w:val="24"/>
          <w:szCs w:val="24"/>
        </w:rPr>
      </w:pPr>
    </w:p>
    <w:p w14:paraId="01687FE5" w14:textId="20FF13BD" w:rsidR="00E87DFC" w:rsidRDefault="00E87DFC" w:rsidP="00BC4E65">
      <w:pPr>
        <w:rPr>
          <w:sz w:val="24"/>
          <w:szCs w:val="24"/>
        </w:rPr>
      </w:pPr>
    </w:p>
    <w:p w14:paraId="74A4FF31" w14:textId="78DEF5B8" w:rsidR="00E87DFC" w:rsidRDefault="00E87DFC" w:rsidP="00BC4E65">
      <w:pPr>
        <w:rPr>
          <w:sz w:val="24"/>
          <w:szCs w:val="24"/>
        </w:rPr>
      </w:pPr>
    </w:p>
    <w:p w14:paraId="1C858044" w14:textId="4896843F" w:rsidR="00E87DFC" w:rsidRDefault="00E87DFC" w:rsidP="00BC4E65">
      <w:pPr>
        <w:rPr>
          <w:sz w:val="24"/>
          <w:szCs w:val="24"/>
        </w:rPr>
      </w:pPr>
    </w:p>
    <w:p w14:paraId="515C5308" w14:textId="5DEA3431" w:rsidR="00E87DFC" w:rsidRDefault="00E87DFC" w:rsidP="00BC4E65">
      <w:pPr>
        <w:rPr>
          <w:sz w:val="24"/>
          <w:szCs w:val="24"/>
        </w:rPr>
      </w:pPr>
    </w:p>
    <w:p w14:paraId="7CE13747" w14:textId="6712AC2E" w:rsidR="00E87DFC" w:rsidRDefault="00E87DFC" w:rsidP="00BC4E65">
      <w:pPr>
        <w:rPr>
          <w:sz w:val="24"/>
          <w:szCs w:val="24"/>
        </w:rPr>
      </w:pPr>
    </w:p>
    <w:p w14:paraId="5264579F" w14:textId="77777777" w:rsidR="00E87DFC" w:rsidRDefault="00E87DFC" w:rsidP="00BC4E65">
      <w:pPr>
        <w:rPr>
          <w:sz w:val="24"/>
          <w:szCs w:val="24"/>
        </w:rPr>
      </w:pPr>
    </w:p>
    <w:p w14:paraId="2702A52C" w14:textId="77777777" w:rsidR="001957E4" w:rsidRDefault="001957E4" w:rsidP="00BC4E6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FORMATO DE BITÁCORA PARA COLECTA DE DATOS PESQUEROS</w:t>
      </w:r>
    </w:p>
    <w:p w14:paraId="2702A52D" w14:textId="77777777" w:rsidR="00F97870" w:rsidRDefault="001F046C" w:rsidP="00BC4E6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702A5A2" wp14:editId="2702A5A3">
            <wp:extent cx="5612130" cy="43268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bitacora formato pesquer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A52E" w14:textId="77777777" w:rsidR="00F97870" w:rsidRDefault="00F97870" w:rsidP="00F97870">
      <w:p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datos colectados por los monitores comunitarios serán transcritos a </w:t>
      </w:r>
      <w:r w:rsidRPr="00056A5B">
        <w:rPr>
          <w:sz w:val="24"/>
          <w:szCs w:val="24"/>
        </w:rPr>
        <w:t xml:space="preserve">bases de datos en Excel 2010® y </w:t>
      </w:r>
      <w:r>
        <w:rPr>
          <w:sz w:val="24"/>
          <w:szCs w:val="24"/>
        </w:rPr>
        <w:t xml:space="preserve">con apoyo de software estadístico se </w:t>
      </w:r>
      <w:r w:rsidRPr="00056A5B">
        <w:rPr>
          <w:sz w:val="24"/>
          <w:szCs w:val="24"/>
        </w:rPr>
        <w:t>desarrollar</w:t>
      </w:r>
      <w:r>
        <w:rPr>
          <w:sz w:val="24"/>
          <w:szCs w:val="24"/>
        </w:rPr>
        <w:t>án</w:t>
      </w:r>
      <w:r w:rsidRPr="00056A5B">
        <w:rPr>
          <w:sz w:val="24"/>
          <w:szCs w:val="24"/>
        </w:rPr>
        <w:t xml:space="preserve"> los análisis </w:t>
      </w:r>
      <w:r>
        <w:rPr>
          <w:sz w:val="24"/>
          <w:szCs w:val="24"/>
        </w:rPr>
        <w:t>necesarios.</w:t>
      </w:r>
    </w:p>
    <w:p w14:paraId="2702A52F" w14:textId="77777777" w:rsidR="001957E4" w:rsidRDefault="001957E4" w:rsidP="00BC4E65">
      <w:pPr>
        <w:rPr>
          <w:sz w:val="24"/>
          <w:szCs w:val="24"/>
        </w:rPr>
      </w:pPr>
    </w:p>
    <w:p w14:paraId="2702A530" w14:textId="77777777" w:rsidR="001957E4" w:rsidRPr="00BC4E65" w:rsidRDefault="001957E4" w:rsidP="00BC4E65"/>
    <w:p w14:paraId="2702A531" w14:textId="77777777" w:rsidR="002E67EE" w:rsidRPr="003523D5" w:rsidRDefault="002E67EE" w:rsidP="002525D4">
      <w:pPr>
        <w:pStyle w:val="Heading1"/>
        <w:spacing w:after="240"/>
        <w:rPr>
          <w:b/>
          <w:color w:val="auto"/>
        </w:rPr>
      </w:pPr>
      <w:r w:rsidRPr="003523D5">
        <w:rPr>
          <w:b/>
          <w:color w:val="auto"/>
        </w:rPr>
        <w:t xml:space="preserve">Metodología </w:t>
      </w:r>
      <w:r w:rsidR="00A43355" w:rsidRPr="003523D5">
        <w:rPr>
          <w:b/>
          <w:color w:val="auto"/>
        </w:rPr>
        <w:t>de</w:t>
      </w:r>
      <w:r w:rsidR="00BC4E65">
        <w:rPr>
          <w:b/>
          <w:color w:val="auto"/>
        </w:rPr>
        <w:t xml:space="preserve"> Monitoreo Biológico</w:t>
      </w:r>
    </w:p>
    <w:p w14:paraId="2702A532" w14:textId="77777777" w:rsidR="00F825A0" w:rsidRPr="002525D4" w:rsidRDefault="00080C34" w:rsidP="00CB51ED">
      <w:pPr>
        <w:jc w:val="both"/>
        <w:rPr>
          <w:sz w:val="24"/>
          <w:szCs w:val="24"/>
        </w:rPr>
      </w:pPr>
      <w:r w:rsidRPr="002525D4">
        <w:rPr>
          <w:sz w:val="24"/>
          <w:szCs w:val="24"/>
        </w:rPr>
        <w:t>La colecta de datos se realizará</w:t>
      </w:r>
      <w:r w:rsidR="00BF03B7" w:rsidRPr="002525D4">
        <w:rPr>
          <w:sz w:val="24"/>
          <w:szCs w:val="24"/>
        </w:rPr>
        <w:t xml:space="preserve"> en la zona de desembarque una vez </w:t>
      </w:r>
      <w:r w:rsidR="00BC4E65">
        <w:rPr>
          <w:sz w:val="24"/>
          <w:szCs w:val="24"/>
        </w:rPr>
        <w:t>cada 15 días</w:t>
      </w:r>
      <w:r w:rsidR="00BF03B7" w:rsidRPr="002525D4">
        <w:rPr>
          <w:sz w:val="24"/>
          <w:szCs w:val="24"/>
        </w:rPr>
        <w:t xml:space="preserve">, esta colecta estará dirigida a registrar los datos de </w:t>
      </w:r>
      <w:r w:rsidR="00F25134">
        <w:rPr>
          <w:sz w:val="24"/>
          <w:szCs w:val="24"/>
        </w:rPr>
        <w:t xml:space="preserve">al menos </w:t>
      </w:r>
      <w:r w:rsidR="00BF03B7" w:rsidRPr="002525D4">
        <w:rPr>
          <w:sz w:val="24"/>
          <w:szCs w:val="24"/>
        </w:rPr>
        <w:t xml:space="preserve">30 </w:t>
      </w:r>
      <w:r w:rsidR="00F25134">
        <w:rPr>
          <w:sz w:val="24"/>
          <w:szCs w:val="24"/>
        </w:rPr>
        <w:t>especímenes de jaiba</w:t>
      </w:r>
      <w:r w:rsidR="003523D5">
        <w:rPr>
          <w:sz w:val="24"/>
          <w:szCs w:val="24"/>
        </w:rPr>
        <w:t>. L</w:t>
      </w:r>
      <w:r w:rsidR="00E7203B" w:rsidRPr="002525D4">
        <w:rPr>
          <w:sz w:val="24"/>
          <w:szCs w:val="24"/>
        </w:rPr>
        <w:t>a selección de los 30 organismos deberá realizarse al azar de una o más embarcaciones, evitando la tendencia natural de iniciar la colecta de los organismos de mayor tamaño.</w:t>
      </w:r>
    </w:p>
    <w:p w14:paraId="2702A533" w14:textId="77777777" w:rsidR="002E28E1" w:rsidRPr="002525D4" w:rsidRDefault="002E28E1" w:rsidP="00CB51ED">
      <w:pPr>
        <w:jc w:val="both"/>
        <w:rPr>
          <w:sz w:val="24"/>
          <w:szCs w:val="24"/>
        </w:rPr>
      </w:pPr>
      <w:r w:rsidRPr="002525D4">
        <w:rPr>
          <w:sz w:val="24"/>
          <w:szCs w:val="24"/>
        </w:rPr>
        <w:t>El monitor deberá contar con el consentimiento previo del responsable de la embarcación para iniciar las biometrías de la captura.</w:t>
      </w:r>
    </w:p>
    <w:p w14:paraId="2702A534" w14:textId="77777777" w:rsidR="00C84C52" w:rsidRPr="003523D5" w:rsidRDefault="00BF03B7" w:rsidP="002525D4">
      <w:pPr>
        <w:pStyle w:val="Heading2"/>
        <w:spacing w:after="240"/>
        <w:rPr>
          <w:b/>
          <w:color w:val="auto"/>
        </w:rPr>
      </w:pPr>
      <w:r w:rsidRPr="003523D5">
        <w:rPr>
          <w:b/>
          <w:color w:val="auto"/>
        </w:rPr>
        <w:lastRenderedPageBreak/>
        <w:t>Unidades de medida</w:t>
      </w:r>
    </w:p>
    <w:p w14:paraId="2702A535" w14:textId="77777777" w:rsidR="00080C34" w:rsidRPr="002525D4" w:rsidRDefault="006A6DAB" w:rsidP="002525D4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</w:rPr>
      </w:pPr>
      <w:r w:rsidRPr="002525D4">
        <w:rPr>
          <w:rFonts w:asciiTheme="minorHAnsi" w:hAnsiTheme="minorHAnsi"/>
        </w:rPr>
        <w:t xml:space="preserve">La unidad de medida </w:t>
      </w:r>
      <w:r w:rsidR="00110585" w:rsidRPr="002525D4">
        <w:rPr>
          <w:rFonts w:asciiTheme="minorHAnsi" w:hAnsiTheme="minorHAnsi"/>
        </w:rPr>
        <w:t xml:space="preserve">para las dimensiones </w:t>
      </w:r>
      <w:r w:rsidR="00E7203B" w:rsidRPr="002525D4">
        <w:rPr>
          <w:rFonts w:asciiTheme="minorHAnsi" w:hAnsiTheme="minorHAnsi"/>
        </w:rPr>
        <w:t xml:space="preserve">(longitud) </w:t>
      </w:r>
      <w:r w:rsidR="00110585" w:rsidRPr="002525D4">
        <w:rPr>
          <w:rFonts w:asciiTheme="minorHAnsi" w:hAnsiTheme="minorHAnsi"/>
        </w:rPr>
        <w:t xml:space="preserve">de los organismos </w:t>
      </w:r>
      <w:r w:rsidR="00E7203B" w:rsidRPr="002525D4">
        <w:rPr>
          <w:rFonts w:asciiTheme="minorHAnsi" w:hAnsiTheme="minorHAnsi"/>
        </w:rPr>
        <w:t>se tomará</w:t>
      </w:r>
      <w:r w:rsidR="00110585" w:rsidRPr="002525D4">
        <w:rPr>
          <w:rFonts w:asciiTheme="minorHAnsi" w:hAnsiTheme="minorHAnsi"/>
        </w:rPr>
        <w:t xml:space="preserve"> en </w:t>
      </w:r>
      <w:r w:rsidR="00080C34" w:rsidRPr="002525D4">
        <w:rPr>
          <w:rFonts w:asciiTheme="minorHAnsi" w:hAnsiTheme="minorHAnsi"/>
        </w:rPr>
        <w:t>centímetros (cm).</w:t>
      </w:r>
    </w:p>
    <w:p w14:paraId="2702A536" w14:textId="77777777" w:rsidR="00080C34" w:rsidRPr="002525D4" w:rsidRDefault="00080C34" w:rsidP="002525D4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</w:rPr>
      </w:pPr>
      <w:r w:rsidRPr="002525D4">
        <w:rPr>
          <w:rFonts w:asciiTheme="minorHAnsi" w:hAnsiTheme="minorHAnsi"/>
        </w:rPr>
        <w:t xml:space="preserve">La unidad de medida de la masa </w:t>
      </w:r>
      <w:r w:rsidR="00E7203B" w:rsidRPr="002525D4">
        <w:rPr>
          <w:rFonts w:asciiTheme="minorHAnsi" w:hAnsiTheme="minorHAnsi"/>
        </w:rPr>
        <w:t xml:space="preserve">(peso) </w:t>
      </w:r>
      <w:r w:rsidRPr="002525D4">
        <w:rPr>
          <w:rFonts w:asciiTheme="minorHAnsi" w:hAnsiTheme="minorHAnsi"/>
        </w:rPr>
        <w:t xml:space="preserve">de los organismos </w:t>
      </w:r>
      <w:r w:rsidR="00E7203B" w:rsidRPr="002525D4">
        <w:rPr>
          <w:rFonts w:asciiTheme="minorHAnsi" w:hAnsiTheme="minorHAnsi"/>
        </w:rPr>
        <w:t>se tomará</w:t>
      </w:r>
      <w:r w:rsidRPr="002525D4">
        <w:rPr>
          <w:rFonts w:asciiTheme="minorHAnsi" w:hAnsiTheme="minorHAnsi"/>
        </w:rPr>
        <w:t xml:space="preserve"> en gramos (gr).</w:t>
      </w:r>
    </w:p>
    <w:p w14:paraId="2702A537" w14:textId="77777777" w:rsidR="00645710" w:rsidRPr="002525D4" w:rsidRDefault="00645710" w:rsidP="002525D4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</w:rPr>
      </w:pPr>
      <w:r w:rsidRPr="002525D4">
        <w:rPr>
          <w:rFonts w:asciiTheme="minorHAnsi" w:hAnsiTheme="minorHAnsi"/>
        </w:rPr>
        <w:t xml:space="preserve">La unidad de medida de la profundidad de pesca </w:t>
      </w:r>
      <w:r w:rsidR="00E7203B" w:rsidRPr="002525D4">
        <w:rPr>
          <w:rFonts w:asciiTheme="minorHAnsi" w:hAnsiTheme="minorHAnsi"/>
        </w:rPr>
        <w:t>se tomará</w:t>
      </w:r>
      <w:r w:rsidRPr="002525D4">
        <w:rPr>
          <w:rFonts w:asciiTheme="minorHAnsi" w:hAnsiTheme="minorHAnsi"/>
        </w:rPr>
        <w:t xml:space="preserve"> en brazas (1 braza= 1.83 m)</w:t>
      </w:r>
      <w:r w:rsidR="003523D5">
        <w:rPr>
          <w:rFonts w:asciiTheme="minorHAnsi" w:hAnsiTheme="minorHAnsi"/>
        </w:rPr>
        <w:t>.</w:t>
      </w:r>
    </w:p>
    <w:p w14:paraId="2702A538" w14:textId="77777777" w:rsidR="00645710" w:rsidRPr="003523D5" w:rsidRDefault="006C394E" w:rsidP="007A3B20">
      <w:pPr>
        <w:pStyle w:val="Heading2"/>
        <w:spacing w:after="240"/>
        <w:ind w:firstLine="360"/>
        <w:rPr>
          <w:b/>
          <w:color w:val="auto"/>
        </w:rPr>
      </w:pPr>
      <w:r w:rsidRPr="003523D5">
        <w:rPr>
          <w:b/>
          <w:color w:val="auto"/>
        </w:rPr>
        <w:t>Bitácora</w:t>
      </w:r>
    </w:p>
    <w:p w14:paraId="2702A539" w14:textId="77777777" w:rsidR="002E28E1" w:rsidRPr="002525D4" w:rsidRDefault="002E28E1" w:rsidP="00CB51ED">
      <w:pPr>
        <w:jc w:val="both"/>
        <w:rPr>
          <w:sz w:val="24"/>
          <w:szCs w:val="24"/>
        </w:rPr>
      </w:pPr>
      <w:r w:rsidRPr="002525D4">
        <w:rPr>
          <w:sz w:val="24"/>
          <w:szCs w:val="24"/>
        </w:rPr>
        <w:t>La descripción y especificaciones de los campos de la bitácora de monitoreo biológico (Anexo) corresponde al orden de la tabla de colecta de datos como sigue:</w:t>
      </w:r>
    </w:p>
    <w:p w14:paraId="2702A53A" w14:textId="77777777" w:rsidR="00645710" w:rsidRPr="002525D4" w:rsidRDefault="00645710" w:rsidP="00CB51ED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Monitor</w:t>
      </w:r>
      <w:r w:rsidRPr="002525D4">
        <w:rPr>
          <w:sz w:val="24"/>
          <w:szCs w:val="24"/>
        </w:rPr>
        <w:t>: Nombre de la persona que colectó los datos.</w:t>
      </w:r>
    </w:p>
    <w:p w14:paraId="2702A53B" w14:textId="77777777" w:rsidR="00645710" w:rsidRPr="002525D4" w:rsidRDefault="00645710" w:rsidP="00CB51ED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Fecha</w:t>
      </w:r>
      <w:r w:rsidRPr="002525D4">
        <w:rPr>
          <w:sz w:val="24"/>
          <w:szCs w:val="24"/>
        </w:rPr>
        <w:t>: Fecha de monitoreo</w:t>
      </w:r>
      <w:r w:rsidR="0016540B" w:rsidRPr="002525D4">
        <w:rPr>
          <w:sz w:val="24"/>
          <w:szCs w:val="24"/>
        </w:rPr>
        <w:t xml:space="preserve"> en formato día/mes/</w:t>
      </w:r>
      <w:r w:rsidRPr="002525D4">
        <w:rPr>
          <w:sz w:val="24"/>
          <w:szCs w:val="24"/>
        </w:rPr>
        <w:t>año</w:t>
      </w:r>
      <w:r w:rsidR="0016540B" w:rsidRPr="002525D4">
        <w:rPr>
          <w:sz w:val="24"/>
          <w:szCs w:val="24"/>
        </w:rPr>
        <w:t>,</w:t>
      </w:r>
      <w:r w:rsidR="002525D4">
        <w:rPr>
          <w:sz w:val="24"/>
          <w:szCs w:val="24"/>
        </w:rPr>
        <w:t xml:space="preserve"> ejemplo: 03/</w:t>
      </w:r>
      <w:proofErr w:type="spellStart"/>
      <w:r w:rsidR="002525D4">
        <w:rPr>
          <w:sz w:val="24"/>
          <w:szCs w:val="24"/>
        </w:rPr>
        <w:t>may</w:t>
      </w:r>
      <w:proofErr w:type="spellEnd"/>
      <w:r w:rsidR="0016540B" w:rsidRPr="002525D4">
        <w:rPr>
          <w:sz w:val="24"/>
          <w:szCs w:val="24"/>
        </w:rPr>
        <w:t>/</w:t>
      </w:r>
      <w:r w:rsidR="00BC4E65">
        <w:rPr>
          <w:sz w:val="24"/>
          <w:szCs w:val="24"/>
        </w:rPr>
        <w:t>20</w:t>
      </w:r>
      <w:r w:rsidR="0016540B" w:rsidRPr="002525D4">
        <w:rPr>
          <w:sz w:val="24"/>
          <w:szCs w:val="24"/>
        </w:rPr>
        <w:t xml:space="preserve">, que representa el día 3 de mayo del </w:t>
      </w:r>
      <w:r w:rsidR="00BC4E65">
        <w:rPr>
          <w:sz w:val="24"/>
          <w:szCs w:val="24"/>
        </w:rPr>
        <w:t>2020</w:t>
      </w:r>
      <w:r w:rsidRPr="002525D4">
        <w:rPr>
          <w:sz w:val="24"/>
          <w:szCs w:val="24"/>
        </w:rPr>
        <w:t>. NO utilizar el sistema americano de mm/</w:t>
      </w:r>
      <w:proofErr w:type="spellStart"/>
      <w:r w:rsidRPr="002525D4">
        <w:rPr>
          <w:sz w:val="24"/>
          <w:szCs w:val="24"/>
        </w:rPr>
        <w:t>dd</w:t>
      </w:r>
      <w:proofErr w:type="spellEnd"/>
      <w:r w:rsidRPr="002525D4">
        <w:rPr>
          <w:sz w:val="24"/>
          <w:szCs w:val="24"/>
        </w:rPr>
        <w:t>/</w:t>
      </w:r>
      <w:proofErr w:type="spellStart"/>
      <w:r w:rsidRPr="002525D4">
        <w:rPr>
          <w:sz w:val="24"/>
          <w:szCs w:val="24"/>
        </w:rPr>
        <w:t>aaaa</w:t>
      </w:r>
      <w:proofErr w:type="spellEnd"/>
      <w:r w:rsidRPr="002525D4">
        <w:rPr>
          <w:sz w:val="24"/>
          <w:szCs w:val="24"/>
        </w:rPr>
        <w:t>.</w:t>
      </w:r>
    </w:p>
    <w:p w14:paraId="2702A53C" w14:textId="77777777" w:rsidR="00CF4C0C" w:rsidRPr="002525D4" w:rsidRDefault="00CF4C0C" w:rsidP="00CB51ED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Localidad</w:t>
      </w:r>
      <w:r w:rsidRPr="002525D4">
        <w:rPr>
          <w:sz w:val="24"/>
          <w:szCs w:val="24"/>
        </w:rPr>
        <w:t>: Sitio de desembarque, podrá utilizarse las claves de las comunidades del corredor como sigue: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2126"/>
        <w:gridCol w:w="4678"/>
      </w:tblGrid>
      <w:tr w:rsidR="00CF4C0C" w:rsidRPr="002525D4" w14:paraId="2702A53F" w14:textId="77777777" w:rsidTr="002525D4">
        <w:tc>
          <w:tcPr>
            <w:tcW w:w="2126" w:type="dxa"/>
          </w:tcPr>
          <w:p w14:paraId="2702A53D" w14:textId="77777777" w:rsidR="00CF4C0C" w:rsidRPr="002525D4" w:rsidRDefault="00CF4C0C" w:rsidP="00645710">
            <w:pPr>
              <w:rPr>
                <w:b/>
                <w:sz w:val="24"/>
                <w:szCs w:val="24"/>
              </w:rPr>
            </w:pPr>
            <w:r w:rsidRPr="002525D4">
              <w:rPr>
                <w:b/>
                <w:sz w:val="24"/>
                <w:szCs w:val="24"/>
              </w:rPr>
              <w:t>Clave</w:t>
            </w:r>
          </w:p>
        </w:tc>
        <w:tc>
          <w:tcPr>
            <w:tcW w:w="4678" w:type="dxa"/>
          </w:tcPr>
          <w:p w14:paraId="2702A53E" w14:textId="77777777" w:rsidR="00CF4C0C" w:rsidRPr="002525D4" w:rsidRDefault="00CF4C0C" w:rsidP="00645710">
            <w:pPr>
              <w:rPr>
                <w:b/>
                <w:sz w:val="24"/>
                <w:szCs w:val="24"/>
              </w:rPr>
            </w:pPr>
            <w:r w:rsidRPr="002525D4">
              <w:rPr>
                <w:b/>
                <w:sz w:val="24"/>
                <w:szCs w:val="24"/>
              </w:rPr>
              <w:t>Sitio</w:t>
            </w:r>
          </w:p>
        </w:tc>
      </w:tr>
      <w:tr w:rsidR="00CF4C0C" w:rsidRPr="002525D4" w14:paraId="2702A542" w14:textId="77777777" w:rsidTr="002525D4">
        <w:tc>
          <w:tcPr>
            <w:tcW w:w="2126" w:type="dxa"/>
          </w:tcPr>
          <w:p w14:paraId="2702A540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LCH</w:t>
            </w:r>
          </w:p>
        </w:tc>
        <w:tc>
          <w:tcPr>
            <w:tcW w:w="4678" w:type="dxa"/>
          </w:tcPr>
          <w:p w14:paraId="2702A541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La Cholla</w:t>
            </w:r>
          </w:p>
        </w:tc>
      </w:tr>
      <w:tr w:rsidR="00CF4C0C" w:rsidRPr="002525D4" w14:paraId="2702A545" w14:textId="77777777" w:rsidTr="002525D4">
        <w:tc>
          <w:tcPr>
            <w:tcW w:w="2126" w:type="dxa"/>
          </w:tcPr>
          <w:p w14:paraId="2702A543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PPE</w:t>
            </w:r>
          </w:p>
        </w:tc>
        <w:tc>
          <w:tcPr>
            <w:tcW w:w="4678" w:type="dxa"/>
          </w:tcPr>
          <w:p w14:paraId="2702A544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La Bajada en Puerto Peñasco</w:t>
            </w:r>
          </w:p>
        </w:tc>
      </w:tr>
      <w:tr w:rsidR="00CF4C0C" w:rsidRPr="002525D4" w14:paraId="2702A548" w14:textId="77777777" w:rsidTr="002525D4">
        <w:tc>
          <w:tcPr>
            <w:tcW w:w="2126" w:type="dxa"/>
          </w:tcPr>
          <w:p w14:paraId="2702A546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LPI</w:t>
            </w:r>
          </w:p>
        </w:tc>
        <w:tc>
          <w:tcPr>
            <w:tcW w:w="4678" w:type="dxa"/>
          </w:tcPr>
          <w:p w14:paraId="2702A547" w14:textId="77777777" w:rsidR="00CF4C0C" w:rsidRPr="002525D4" w:rsidRDefault="00CF4C0C" w:rsidP="00CF4C0C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 xml:space="preserve">La Pinta en estero </w:t>
            </w:r>
          </w:p>
        </w:tc>
      </w:tr>
      <w:tr w:rsidR="00CF4C0C" w:rsidRPr="002525D4" w14:paraId="2702A54B" w14:textId="77777777" w:rsidTr="002525D4">
        <w:tc>
          <w:tcPr>
            <w:tcW w:w="2126" w:type="dxa"/>
          </w:tcPr>
          <w:p w14:paraId="2702A549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BSJ</w:t>
            </w:r>
          </w:p>
        </w:tc>
        <w:tc>
          <w:tcPr>
            <w:tcW w:w="4678" w:type="dxa"/>
          </w:tcPr>
          <w:p w14:paraId="2702A54A" w14:textId="77777777" w:rsidR="00CF4C0C" w:rsidRPr="002525D4" w:rsidRDefault="00CF4C0C" w:rsidP="00CF4C0C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 xml:space="preserve">Bahía San Jorge en punta La </w:t>
            </w:r>
            <w:proofErr w:type="spellStart"/>
            <w:r w:rsidRPr="002525D4">
              <w:rPr>
                <w:sz w:val="24"/>
                <w:szCs w:val="24"/>
              </w:rPr>
              <w:t>Purinera</w:t>
            </w:r>
            <w:proofErr w:type="spellEnd"/>
          </w:p>
        </w:tc>
      </w:tr>
      <w:tr w:rsidR="00CF4C0C" w:rsidRPr="002525D4" w14:paraId="2702A54E" w14:textId="77777777" w:rsidTr="002525D4">
        <w:tc>
          <w:tcPr>
            <w:tcW w:w="2126" w:type="dxa"/>
          </w:tcPr>
          <w:p w14:paraId="2702A54C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PJA</w:t>
            </w:r>
          </w:p>
        </w:tc>
        <w:tc>
          <w:tcPr>
            <w:tcW w:w="4678" w:type="dxa"/>
          </w:tcPr>
          <w:p w14:paraId="2702A54D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Punta Jagüey</w:t>
            </w:r>
          </w:p>
        </w:tc>
      </w:tr>
      <w:tr w:rsidR="00CF4C0C" w:rsidRPr="002525D4" w14:paraId="2702A551" w14:textId="77777777" w:rsidTr="002525D4">
        <w:tc>
          <w:tcPr>
            <w:tcW w:w="2126" w:type="dxa"/>
          </w:tcPr>
          <w:p w14:paraId="2702A54F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STO</w:t>
            </w:r>
          </w:p>
        </w:tc>
        <w:tc>
          <w:tcPr>
            <w:tcW w:w="4678" w:type="dxa"/>
          </w:tcPr>
          <w:p w14:paraId="2702A550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Santo Tomás</w:t>
            </w:r>
          </w:p>
        </w:tc>
      </w:tr>
      <w:tr w:rsidR="00CF4C0C" w:rsidRPr="002525D4" w14:paraId="2702A554" w14:textId="77777777" w:rsidTr="002525D4">
        <w:tc>
          <w:tcPr>
            <w:tcW w:w="2126" w:type="dxa"/>
          </w:tcPr>
          <w:p w14:paraId="2702A552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DDC</w:t>
            </w:r>
          </w:p>
        </w:tc>
        <w:tc>
          <w:tcPr>
            <w:tcW w:w="4678" w:type="dxa"/>
          </w:tcPr>
          <w:p w14:paraId="2702A553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Desemboque de Caborca</w:t>
            </w:r>
          </w:p>
        </w:tc>
      </w:tr>
      <w:tr w:rsidR="00CF4C0C" w:rsidRPr="002525D4" w14:paraId="2702A557" w14:textId="77777777" w:rsidTr="002525D4">
        <w:tc>
          <w:tcPr>
            <w:tcW w:w="2126" w:type="dxa"/>
          </w:tcPr>
          <w:p w14:paraId="2702A555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PLO</w:t>
            </w:r>
          </w:p>
        </w:tc>
        <w:tc>
          <w:tcPr>
            <w:tcW w:w="4678" w:type="dxa"/>
          </w:tcPr>
          <w:p w14:paraId="2702A556" w14:textId="77777777" w:rsidR="00CF4C0C" w:rsidRPr="002525D4" w:rsidRDefault="00CF4C0C" w:rsidP="00645710">
            <w:pPr>
              <w:rPr>
                <w:sz w:val="24"/>
                <w:szCs w:val="24"/>
              </w:rPr>
            </w:pPr>
            <w:r w:rsidRPr="002525D4">
              <w:rPr>
                <w:sz w:val="24"/>
                <w:szCs w:val="24"/>
              </w:rPr>
              <w:t>Puerto Lobos</w:t>
            </w:r>
          </w:p>
        </w:tc>
      </w:tr>
    </w:tbl>
    <w:p w14:paraId="2702A558" w14:textId="77777777" w:rsidR="00CF4C0C" w:rsidRPr="002525D4" w:rsidRDefault="00CF4C0C" w:rsidP="00645710">
      <w:pPr>
        <w:rPr>
          <w:sz w:val="24"/>
          <w:szCs w:val="24"/>
        </w:rPr>
      </w:pPr>
    </w:p>
    <w:p w14:paraId="2702A559" w14:textId="77777777" w:rsidR="002525D4" w:rsidRDefault="00CF4C0C" w:rsidP="002525D4">
      <w:pPr>
        <w:jc w:val="both"/>
        <w:rPr>
          <w:b/>
          <w:sz w:val="24"/>
          <w:szCs w:val="24"/>
        </w:rPr>
      </w:pPr>
      <w:r w:rsidRPr="002525D4">
        <w:rPr>
          <w:b/>
          <w:sz w:val="24"/>
          <w:szCs w:val="24"/>
        </w:rPr>
        <w:t>Sitio de captura</w:t>
      </w:r>
      <w:r w:rsidRPr="002525D4">
        <w:rPr>
          <w:sz w:val="24"/>
          <w:szCs w:val="24"/>
        </w:rPr>
        <w:t>: Nombre común del sitio de pesca</w:t>
      </w:r>
      <w:r w:rsidR="00DB4F78" w:rsidRPr="002525D4">
        <w:rPr>
          <w:sz w:val="24"/>
          <w:szCs w:val="24"/>
        </w:rPr>
        <w:t xml:space="preserve"> o pescadero.</w:t>
      </w:r>
      <w:r w:rsidR="002525D4" w:rsidRPr="002525D4">
        <w:rPr>
          <w:b/>
          <w:sz w:val="24"/>
          <w:szCs w:val="24"/>
        </w:rPr>
        <w:t xml:space="preserve"> </w:t>
      </w:r>
    </w:p>
    <w:p w14:paraId="2702A55A" w14:textId="77777777" w:rsidR="002525D4" w:rsidRPr="002525D4" w:rsidRDefault="002525D4" w:rsidP="002525D4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Arte de pesca</w:t>
      </w:r>
      <w:r w:rsidRPr="002525D4">
        <w:rPr>
          <w:sz w:val="24"/>
          <w:szCs w:val="24"/>
        </w:rPr>
        <w:t>: Equipo de pesca (Cimbra, Chinchorro, Trampas, Buceo, etc.).</w:t>
      </w:r>
    </w:p>
    <w:p w14:paraId="2702A55B" w14:textId="77777777" w:rsidR="00DB4F78" w:rsidRPr="002525D4" w:rsidRDefault="00DB4F78" w:rsidP="00110585">
      <w:pPr>
        <w:rPr>
          <w:sz w:val="24"/>
          <w:szCs w:val="24"/>
        </w:rPr>
      </w:pPr>
      <w:r w:rsidRPr="002525D4">
        <w:rPr>
          <w:b/>
          <w:sz w:val="24"/>
          <w:szCs w:val="24"/>
        </w:rPr>
        <w:t>Profundidad</w:t>
      </w:r>
      <w:r w:rsidRPr="002525D4">
        <w:rPr>
          <w:sz w:val="24"/>
          <w:szCs w:val="24"/>
        </w:rPr>
        <w:t xml:space="preserve">: Profundidad promedio </w:t>
      </w:r>
      <w:r w:rsidR="002525D4">
        <w:rPr>
          <w:sz w:val="24"/>
          <w:szCs w:val="24"/>
        </w:rPr>
        <w:t xml:space="preserve">estimada </w:t>
      </w:r>
      <w:r w:rsidRPr="002525D4">
        <w:rPr>
          <w:sz w:val="24"/>
          <w:szCs w:val="24"/>
        </w:rPr>
        <w:t>del sitio de pesca.</w:t>
      </w:r>
    </w:p>
    <w:p w14:paraId="2702A55C" w14:textId="77777777" w:rsidR="00DB4F78" w:rsidRPr="002525D4" w:rsidRDefault="00DB4F78" w:rsidP="00110585">
      <w:pPr>
        <w:rPr>
          <w:sz w:val="24"/>
          <w:szCs w:val="24"/>
        </w:rPr>
      </w:pPr>
      <w:r w:rsidRPr="002525D4">
        <w:rPr>
          <w:b/>
          <w:sz w:val="24"/>
          <w:szCs w:val="24"/>
        </w:rPr>
        <w:t>No.</w:t>
      </w:r>
      <w:r w:rsidRPr="002525D4">
        <w:rPr>
          <w:sz w:val="24"/>
          <w:szCs w:val="24"/>
        </w:rPr>
        <w:t xml:space="preserve">: Numero del </w:t>
      </w:r>
      <w:r w:rsidR="00E7203B" w:rsidRPr="002525D4">
        <w:rPr>
          <w:sz w:val="24"/>
          <w:szCs w:val="24"/>
        </w:rPr>
        <w:t>espécimen a medir</w:t>
      </w:r>
      <w:r w:rsidRPr="002525D4">
        <w:rPr>
          <w:sz w:val="24"/>
          <w:szCs w:val="24"/>
        </w:rPr>
        <w:t xml:space="preserve"> en </w:t>
      </w:r>
      <w:r w:rsidR="00E7203B" w:rsidRPr="002525D4">
        <w:rPr>
          <w:sz w:val="24"/>
          <w:szCs w:val="24"/>
        </w:rPr>
        <w:t xml:space="preserve">número </w:t>
      </w:r>
      <w:r w:rsidRPr="002525D4">
        <w:rPr>
          <w:sz w:val="24"/>
          <w:szCs w:val="24"/>
        </w:rPr>
        <w:t>consecutivo.</w:t>
      </w:r>
    </w:p>
    <w:p w14:paraId="2702A55D" w14:textId="77777777" w:rsidR="00DB4F78" w:rsidRPr="002525D4" w:rsidRDefault="00DB4F78" w:rsidP="00CB51ED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NOMBRE/ESPECIE</w:t>
      </w:r>
      <w:r w:rsidRPr="002525D4">
        <w:rPr>
          <w:sz w:val="24"/>
          <w:szCs w:val="24"/>
        </w:rPr>
        <w:t xml:space="preserve">: Nombre científico de la especie según el catálogo de </w:t>
      </w:r>
      <w:r w:rsidR="002525D4">
        <w:rPr>
          <w:sz w:val="24"/>
          <w:szCs w:val="24"/>
        </w:rPr>
        <w:t>especies comunes del corredor, o</w:t>
      </w:r>
      <w:r w:rsidRPr="002525D4">
        <w:rPr>
          <w:sz w:val="24"/>
          <w:szCs w:val="24"/>
        </w:rPr>
        <w:t xml:space="preserve"> si no se ha identificado </w:t>
      </w:r>
      <w:r w:rsidR="00E7203B" w:rsidRPr="002525D4">
        <w:rPr>
          <w:sz w:val="24"/>
          <w:szCs w:val="24"/>
        </w:rPr>
        <w:t xml:space="preserve">hasta especie </w:t>
      </w:r>
      <w:r w:rsidRPr="002525D4">
        <w:rPr>
          <w:sz w:val="24"/>
          <w:szCs w:val="24"/>
        </w:rPr>
        <w:t xml:space="preserve">colocar el </w:t>
      </w:r>
      <w:r w:rsidR="00E7203B" w:rsidRPr="002525D4">
        <w:rPr>
          <w:sz w:val="24"/>
          <w:szCs w:val="24"/>
        </w:rPr>
        <w:t xml:space="preserve">género o </w:t>
      </w:r>
      <w:r w:rsidRPr="002525D4">
        <w:rPr>
          <w:sz w:val="24"/>
          <w:szCs w:val="24"/>
        </w:rPr>
        <w:t>nombre común del organismo.</w:t>
      </w:r>
    </w:p>
    <w:p w14:paraId="2702A55E" w14:textId="77777777" w:rsidR="00DD0670" w:rsidRDefault="00DB4F78" w:rsidP="00CB51ED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LONGITUD (cm)</w:t>
      </w:r>
      <w:r w:rsidRPr="002525D4">
        <w:rPr>
          <w:sz w:val="24"/>
          <w:szCs w:val="24"/>
        </w:rPr>
        <w:t>: Se tomar</w:t>
      </w:r>
      <w:r w:rsidR="00DD0670">
        <w:rPr>
          <w:sz w:val="24"/>
          <w:szCs w:val="24"/>
        </w:rPr>
        <w:t>a la lectura de Longitud Total en centímetros.</w:t>
      </w:r>
    </w:p>
    <w:p w14:paraId="2702A55F" w14:textId="77777777" w:rsidR="00C04262" w:rsidRPr="002525D4" w:rsidRDefault="00C04262" w:rsidP="00C04262">
      <w:pPr>
        <w:rPr>
          <w:sz w:val="24"/>
          <w:szCs w:val="24"/>
        </w:rPr>
      </w:pPr>
    </w:p>
    <w:p w14:paraId="2702A560" w14:textId="77777777" w:rsidR="00C04262" w:rsidRPr="002525D4" w:rsidRDefault="00F25134" w:rsidP="00C04262">
      <w:pPr>
        <w:tabs>
          <w:tab w:val="num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Jaiba</w:t>
      </w:r>
    </w:p>
    <w:p w14:paraId="2702A561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  <w:r w:rsidRPr="002525D4">
        <w:rPr>
          <w:sz w:val="24"/>
          <w:szCs w:val="24"/>
        </w:rPr>
        <w:t xml:space="preserve">Para </w:t>
      </w:r>
      <w:r w:rsidR="00F25134">
        <w:rPr>
          <w:sz w:val="24"/>
          <w:szCs w:val="24"/>
        </w:rPr>
        <w:t>el caso de jaiba</w:t>
      </w:r>
      <w:r w:rsidRPr="002525D4">
        <w:rPr>
          <w:sz w:val="24"/>
          <w:szCs w:val="24"/>
        </w:rPr>
        <w:t xml:space="preserve"> </w:t>
      </w:r>
      <w:r w:rsidR="005551F3">
        <w:rPr>
          <w:sz w:val="24"/>
          <w:szCs w:val="24"/>
        </w:rPr>
        <w:t>la medida de longitud a tomar será el ancho del caparazón (AC) en centímetros con la ayuda del vernier</w:t>
      </w:r>
      <w:r w:rsidRPr="002525D4">
        <w:rPr>
          <w:sz w:val="24"/>
          <w:szCs w:val="24"/>
        </w:rPr>
        <w:t>. El ancho del caparazón es la distancia que hay entre las dos espinas laterales del caparazón</w:t>
      </w:r>
      <w:r w:rsidR="005551F3">
        <w:rPr>
          <w:sz w:val="24"/>
          <w:szCs w:val="24"/>
        </w:rPr>
        <w:t>.</w:t>
      </w:r>
    </w:p>
    <w:p w14:paraId="2702A562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  <w:r w:rsidRPr="002525D4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702A5A4" wp14:editId="2702A5A5">
                <wp:simplePos x="0" y="0"/>
                <wp:positionH relativeFrom="column">
                  <wp:posOffset>1916762</wp:posOffset>
                </wp:positionH>
                <wp:positionV relativeFrom="paragraph">
                  <wp:posOffset>106487</wp:posOffset>
                </wp:positionV>
                <wp:extent cx="2763520" cy="1685925"/>
                <wp:effectExtent l="0" t="0" r="0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685925"/>
                          <a:chOff x="4585" y="4602"/>
                          <a:chExt cx="4352" cy="2655"/>
                        </a:xfrm>
                      </wpg:grpSpPr>
                      <pic:pic xmlns:pic="http://schemas.openxmlformats.org/drawingml/2006/picture">
                        <pic:nvPicPr>
                          <pic:cNvPr id="10" name="Picture 11" descr="ja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4602"/>
                            <a:ext cx="3192" cy="2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5792"/>
                            <a:ext cx="1578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2A5CF" w14:textId="77777777" w:rsidR="00C04262" w:rsidRDefault="00C04262" w:rsidP="00C04262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1DC3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L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ongitud</w:t>
                              </w:r>
                            </w:p>
                            <w:p w14:paraId="2702A5D0" w14:textId="77777777" w:rsidR="00C04262" w:rsidRPr="00B11DC3" w:rsidRDefault="00C04262" w:rsidP="00C04262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11DC3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ntero-Posterior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6752"/>
                            <a:ext cx="977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2A5D1" w14:textId="77777777" w:rsidR="00C04262" w:rsidRDefault="00C04262" w:rsidP="00C04262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1DC3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A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ncho del</w:t>
                              </w:r>
                            </w:p>
                            <w:p w14:paraId="2702A5D2" w14:textId="77777777" w:rsidR="00C04262" w:rsidRPr="00B11DC3" w:rsidRDefault="00C04262" w:rsidP="00C04262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1DC3">
                                <w:rPr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aparazón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B01E1" id="Group 9" o:spid="_x0000_s1057" style="position:absolute;left:0;text-align:left;margin-left:150.95pt;margin-top:8.4pt;width:217.6pt;height:132.75pt;z-index:251691008;mso-position-horizontal-relative:text;mso-position-vertical-relative:text" coordorigin="4585,4602" coordsize="4352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">
                <v:shape id="Picture 11" o:spid="_x0000_s1058" type="#_x0000_t75" alt="jaiba" style="position:absolute;left:4585;top:4602;width:3192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xJjEAAAA2wAAAA8AAABkcnMvZG93bnJldi54bWxEj09vwjAMxe9I+w6RJ3EbKUz7VwgINk0C&#10;cZgGXHazGtNWNE6VhNJ9e3xA4mbrPb/382zRu0Z1FGLt2cB4lIEiLrytuTRw2H8/vYOKCdli45kM&#10;/FOExfxhMMPc+gv/UrdLpZIQjjkaqFJqc61jUZHDOPItsWhHHxwmWUOpbcCLhLtGT7LsVTusWRoq&#10;bOmzouK0OzsDPys+vrx9jDFs7Lae/MXu6zl0xgwf++UUVKI+3c2367UVfKG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8xJjEAAAA2wAAAA8AAAAAAAAAAAAAAAAA&#10;nwIAAGRycy9kb3ducmV2LnhtbFBLBQYAAAAABAAEAPcAAACQAwAAAAA=&#10;">
                  <v:imagedata r:id="rId21" o:title="jaiba"/>
                </v:shape>
                <v:shape id="Text Box 12" o:spid="_x0000_s1059" type="#_x0000_t202" style="position:absolute;left:7359;top:5792;width:157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C04262" w:rsidRDefault="00C04262" w:rsidP="00C04262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11DC3">
                          <w:rPr>
                            <w:b/>
                            <w:sz w:val="18"/>
                            <w:szCs w:val="18"/>
                          </w:rPr>
                          <w:t xml:space="preserve"> L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ongitud</w:t>
                        </w:r>
                      </w:p>
                      <w:p w:rsidR="00C04262" w:rsidRPr="00B11DC3" w:rsidRDefault="00C04262" w:rsidP="00C04262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B11DC3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ntero-Posterior</w:t>
                        </w:r>
                      </w:p>
                    </w:txbxContent>
                  </v:textbox>
                </v:shape>
                <v:shape id="Text Box 13" o:spid="_x0000_s1060" type="#_x0000_t202" style="position:absolute;left:5603;top:6752;width:977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C04262" w:rsidRDefault="00C04262" w:rsidP="00C04262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11DC3">
                          <w:rPr>
                            <w:b/>
                            <w:sz w:val="18"/>
                            <w:szCs w:val="18"/>
                          </w:rPr>
                          <w:t xml:space="preserve"> A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ncho del</w:t>
                        </w:r>
                      </w:p>
                      <w:p w:rsidR="00C04262" w:rsidRPr="00B11DC3" w:rsidRDefault="00C04262" w:rsidP="00C04262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11DC3">
                          <w:rPr>
                            <w:b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aparazón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02A563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4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5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6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7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8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9" w14:textId="77777777" w:rsidR="00C04262" w:rsidRPr="003523D5" w:rsidRDefault="009B27B6" w:rsidP="009B27B6">
      <w:pPr>
        <w:pStyle w:val="Caption"/>
        <w:jc w:val="center"/>
        <w:rPr>
          <w:color w:val="auto"/>
          <w:sz w:val="24"/>
          <w:szCs w:val="24"/>
        </w:rPr>
      </w:pPr>
      <w:proofErr w:type="gramStart"/>
      <w:r w:rsidRPr="003523D5">
        <w:rPr>
          <w:color w:val="auto"/>
          <w:sz w:val="24"/>
          <w:szCs w:val="24"/>
        </w:rPr>
        <w:t>Figura  .</w:t>
      </w:r>
      <w:proofErr w:type="gramEnd"/>
      <w:r w:rsidR="006B6147" w:rsidRPr="003523D5">
        <w:rPr>
          <w:color w:val="auto"/>
          <w:sz w:val="24"/>
          <w:szCs w:val="24"/>
        </w:rPr>
        <w:t xml:space="preserve"> </w:t>
      </w:r>
      <w:r w:rsidR="00C04262" w:rsidRPr="003523D5">
        <w:rPr>
          <w:color w:val="auto"/>
          <w:sz w:val="24"/>
          <w:szCs w:val="24"/>
        </w:rPr>
        <w:t>Mediciones en cangrejos o jaibas indicando las dos longitudes, siendo más utilizado el ancho del caparazón</w:t>
      </w:r>
      <w:r w:rsidR="0019444D" w:rsidRPr="003523D5">
        <w:rPr>
          <w:color w:val="auto"/>
          <w:sz w:val="24"/>
          <w:szCs w:val="24"/>
        </w:rPr>
        <w:t xml:space="preserve"> (AC)</w:t>
      </w:r>
      <w:r w:rsidR="00C04262" w:rsidRPr="003523D5">
        <w:rPr>
          <w:color w:val="auto"/>
          <w:sz w:val="24"/>
          <w:szCs w:val="24"/>
        </w:rPr>
        <w:t>.</w:t>
      </w:r>
    </w:p>
    <w:p w14:paraId="2702A56A" w14:textId="77777777" w:rsidR="00C04262" w:rsidRPr="002525D4" w:rsidRDefault="00C04262" w:rsidP="00C04262">
      <w:pPr>
        <w:tabs>
          <w:tab w:val="num" w:pos="720"/>
        </w:tabs>
        <w:jc w:val="both"/>
        <w:rPr>
          <w:sz w:val="24"/>
          <w:szCs w:val="24"/>
        </w:rPr>
      </w:pPr>
    </w:p>
    <w:p w14:paraId="2702A56B" w14:textId="77777777" w:rsidR="00C84C52" w:rsidRPr="002525D4" w:rsidRDefault="00BC5C57" w:rsidP="00DD0670">
      <w:pPr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P</w:t>
      </w:r>
      <w:r w:rsidR="000A56B1" w:rsidRPr="002525D4">
        <w:rPr>
          <w:b/>
          <w:sz w:val="24"/>
          <w:szCs w:val="24"/>
        </w:rPr>
        <w:t>ESO</w:t>
      </w:r>
      <w:r w:rsidR="002525D4">
        <w:rPr>
          <w:b/>
          <w:sz w:val="24"/>
          <w:szCs w:val="24"/>
        </w:rPr>
        <w:t xml:space="preserve"> (gr)</w:t>
      </w:r>
      <w:r w:rsidR="00C84C52" w:rsidRPr="002525D4">
        <w:rPr>
          <w:b/>
          <w:sz w:val="24"/>
          <w:szCs w:val="24"/>
        </w:rPr>
        <w:t xml:space="preserve">: </w:t>
      </w:r>
      <w:r w:rsidRPr="002525D4">
        <w:rPr>
          <w:sz w:val="24"/>
          <w:szCs w:val="24"/>
        </w:rPr>
        <w:t>S</w:t>
      </w:r>
      <w:r w:rsidR="00C84C52" w:rsidRPr="002525D4">
        <w:rPr>
          <w:sz w:val="24"/>
          <w:szCs w:val="24"/>
        </w:rPr>
        <w:t xml:space="preserve">e tomara </w:t>
      </w:r>
      <w:r w:rsidRPr="002525D4">
        <w:rPr>
          <w:sz w:val="24"/>
          <w:szCs w:val="24"/>
        </w:rPr>
        <w:t>la lectura de peso total</w:t>
      </w:r>
      <w:r w:rsidR="00C04262" w:rsidRPr="002525D4">
        <w:rPr>
          <w:sz w:val="24"/>
          <w:szCs w:val="24"/>
        </w:rPr>
        <w:t xml:space="preserve">, </w:t>
      </w:r>
      <w:r w:rsidR="009B2B3D">
        <w:rPr>
          <w:sz w:val="24"/>
          <w:szCs w:val="24"/>
        </w:rPr>
        <w:t>s</w:t>
      </w:r>
      <w:r w:rsidR="00C04262" w:rsidRPr="002525D4">
        <w:rPr>
          <w:sz w:val="24"/>
          <w:szCs w:val="24"/>
        </w:rPr>
        <w:t>e utilizará</w:t>
      </w:r>
      <w:r w:rsidRPr="002525D4">
        <w:rPr>
          <w:sz w:val="24"/>
          <w:szCs w:val="24"/>
        </w:rPr>
        <w:t xml:space="preserve"> preferentemente una</w:t>
      </w:r>
      <w:r w:rsidR="00C84C52" w:rsidRPr="002525D4">
        <w:rPr>
          <w:sz w:val="24"/>
          <w:szCs w:val="24"/>
        </w:rPr>
        <w:t xml:space="preserve"> báscula elec</w:t>
      </w:r>
      <w:r w:rsidRPr="002525D4">
        <w:rPr>
          <w:sz w:val="24"/>
          <w:szCs w:val="24"/>
        </w:rPr>
        <w:t xml:space="preserve">trónica o un </w:t>
      </w:r>
      <w:r w:rsidR="00C84C52" w:rsidRPr="002525D4">
        <w:rPr>
          <w:sz w:val="24"/>
          <w:szCs w:val="24"/>
        </w:rPr>
        <w:t xml:space="preserve">dinamómetro </w:t>
      </w:r>
      <w:r w:rsidRPr="002525D4">
        <w:rPr>
          <w:sz w:val="24"/>
          <w:szCs w:val="24"/>
        </w:rPr>
        <w:t>(</w:t>
      </w:r>
      <w:proofErr w:type="spellStart"/>
      <w:r w:rsidRPr="002525D4">
        <w:rPr>
          <w:sz w:val="24"/>
          <w:szCs w:val="24"/>
        </w:rPr>
        <w:t>pesola</w:t>
      </w:r>
      <w:proofErr w:type="spellEnd"/>
      <w:r w:rsidRPr="002525D4">
        <w:rPr>
          <w:sz w:val="24"/>
          <w:szCs w:val="24"/>
        </w:rPr>
        <w:t xml:space="preserve"> de resorte) de precisión. </w:t>
      </w:r>
    </w:p>
    <w:p w14:paraId="2702A56C" w14:textId="77777777" w:rsidR="00C84C52" w:rsidRPr="002525D4" w:rsidRDefault="00C84C52" w:rsidP="00C84C52">
      <w:pPr>
        <w:tabs>
          <w:tab w:val="num" w:pos="720"/>
        </w:tabs>
        <w:jc w:val="both"/>
        <w:rPr>
          <w:sz w:val="24"/>
          <w:szCs w:val="24"/>
        </w:rPr>
      </w:pPr>
    </w:p>
    <w:p w14:paraId="2702A56D" w14:textId="77777777" w:rsidR="00F02091" w:rsidRPr="002525D4" w:rsidRDefault="009B2B3D" w:rsidP="006C394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702A5A6" wp14:editId="2702A5A7">
            <wp:extent cx="2710539" cy="24403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918_12483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1" t="12597" r="28168" b="10074"/>
                    <a:stretch/>
                  </pic:blipFill>
                  <pic:spPr bwMode="auto">
                    <a:xfrm>
                      <a:off x="0" y="0"/>
                      <a:ext cx="2711292" cy="244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2A56E" w14:textId="77777777" w:rsidR="00C84C52" w:rsidRPr="003523D5" w:rsidRDefault="009B2B3D" w:rsidP="009B27B6">
      <w:pPr>
        <w:pStyle w:val="Caption"/>
        <w:jc w:val="center"/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</w:rPr>
        <w:t xml:space="preserve">Figura </w:t>
      </w:r>
      <w:r w:rsidR="009B27B6" w:rsidRPr="003523D5">
        <w:rPr>
          <w:color w:val="auto"/>
          <w:sz w:val="24"/>
          <w:szCs w:val="24"/>
        </w:rPr>
        <w:t>.</w:t>
      </w:r>
      <w:proofErr w:type="gramEnd"/>
      <w:r w:rsidR="00C84C52" w:rsidRPr="003523D5">
        <w:rPr>
          <w:color w:val="auto"/>
          <w:sz w:val="24"/>
          <w:szCs w:val="24"/>
        </w:rPr>
        <w:t xml:space="preserve"> Col</w:t>
      </w:r>
      <w:r w:rsidR="00F25134">
        <w:rPr>
          <w:color w:val="auto"/>
          <w:sz w:val="24"/>
          <w:szCs w:val="24"/>
        </w:rPr>
        <w:t xml:space="preserve">ocación de jaiba </w:t>
      </w:r>
      <w:r w:rsidR="00C04262" w:rsidRPr="003523D5">
        <w:rPr>
          <w:color w:val="auto"/>
          <w:sz w:val="24"/>
          <w:szCs w:val="24"/>
        </w:rPr>
        <w:t xml:space="preserve">en </w:t>
      </w:r>
      <w:r w:rsidR="00F25134">
        <w:rPr>
          <w:color w:val="auto"/>
          <w:sz w:val="24"/>
          <w:szCs w:val="24"/>
        </w:rPr>
        <w:t>báscula digital</w:t>
      </w:r>
      <w:r w:rsidR="00C04262" w:rsidRPr="003523D5">
        <w:rPr>
          <w:color w:val="auto"/>
          <w:sz w:val="24"/>
          <w:szCs w:val="24"/>
        </w:rPr>
        <w:t>.</w:t>
      </w:r>
    </w:p>
    <w:p w14:paraId="2702A56F" w14:textId="77777777" w:rsidR="009B2B3D" w:rsidRDefault="000A56B1" w:rsidP="00C04262">
      <w:pPr>
        <w:tabs>
          <w:tab w:val="num" w:pos="720"/>
        </w:tabs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SEXO</w:t>
      </w:r>
      <w:r w:rsidR="00267FE0" w:rsidRPr="002525D4">
        <w:rPr>
          <w:b/>
          <w:sz w:val="24"/>
          <w:szCs w:val="24"/>
        </w:rPr>
        <w:t>:</w:t>
      </w:r>
      <w:r w:rsidR="002525D4">
        <w:rPr>
          <w:b/>
          <w:sz w:val="24"/>
          <w:szCs w:val="24"/>
        </w:rPr>
        <w:t xml:space="preserve"> </w:t>
      </w:r>
      <w:r w:rsidR="009B2B3D">
        <w:rPr>
          <w:sz w:val="24"/>
          <w:szCs w:val="24"/>
        </w:rPr>
        <w:t>D</w:t>
      </w:r>
      <w:r w:rsidR="009B2B3D" w:rsidRPr="002525D4">
        <w:rPr>
          <w:sz w:val="24"/>
          <w:szCs w:val="24"/>
        </w:rPr>
        <w:t>eberá colocarse la anotación de M=Macho o H=Hembra.</w:t>
      </w:r>
    </w:p>
    <w:p w14:paraId="2702A570" w14:textId="77777777" w:rsidR="00267FE0" w:rsidRPr="002525D4" w:rsidRDefault="00267FE0" w:rsidP="00C04262">
      <w:pPr>
        <w:tabs>
          <w:tab w:val="num" w:pos="720"/>
        </w:tabs>
        <w:jc w:val="both"/>
        <w:rPr>
          <w:sz w:val="24"/>
          <w:szCs w:val="24"/>
        </w:rPr>
      </w:pPr>
      <w:r w:rsidRPr="002525D4">
        <w:rPr>
          <w:sz w:val="24"/>
          <w:szCs w:val="24"/>
        </w:rPr>
        <w:lastRenderedPageBreak/>
        <w:t xml:space="preserve">En los casos en que no se pudiera identificar el sexo de los organismos deberá especificarse en la tabla de muestreo como </w:t>
      </w:r>
      <w:r w:rsidRPr="002525D4">
        <w:rPr>
          <w:b/>
          <w:sz w:val="24"/>
          <w:szCs w:val="24"/>
        </w:rPr>
        <w:t>indefinido</w:t>
      </w:r>
      <w:r w:rsidRPr="002525D4">
        <w:rPr>
          <w:sz w:val="24"/>
          <w:szCs w:val="24"/>
        </w:rPr>
        <w:t xml:space="preserve"> o </w:t>
      </w:r>
      <w:r w:rsidRPr="002525D4">
        <w:rPr>
          <w:b/>
          <w:sz w:val="24"/>
          <w:szCs w:val="24"/>
        </w:rPr>
        <w:t>ND</w:t>
      </w:r>
      <w:r w:rsidRPr="002525D4">
        <w:rPr>
          <w:sz w:val="24"/>
          <w:szCs w:val="24"/>
        </w:rPr>
        <w:t xml:space="preserve"> (no hay dato).</w:t>
      </w:r>
    </w:p>
    <w:p w14:paraId="2702A571" w14:textId="77777777" w:rsidR="00A253E8" w:rsidRPr="002525D4" w:rsidRDefault="00267FE0" w:rsidP="00C04262">
      <w:pPr>
        <w:tabs>
          <w:tab w:val="num" w:pos="720"/>
        </w:tabs>
        <w:jc w:val="both"/>
        <w:rPr>
          <w:sz w:val="24"/>
          <w:szCs w:val="24"/>
        </w:rPr>
      </w:pPr>
      <w:r w:rsidRPr="002525D4">
        <w:rPr>
          <w:b/>
          <w:sz w:val="24"/>
          <w:szCs w:val="24"/>
        </w:rPr>
        <w:t>MADUREZ:</w:t>
      </w:r>
      <w:r w:rsidR="002525D4">
        <w:rPr>
          <w:b/>
          <w:sz w:val="24"/>
          <w:szCs w:val="24"/>
        </w:rPr>
        <w:t xml:space="preserve"> </w:t>
      </w:r>
      <w:r w:rsidR="00F84975" w:rsidRPr="002525D4">
        <w:rPr>
          <w:sz w:val="24"/>
          <w:szCs w:val="24"/>
        </w:rPr>
        <w:t>El término madurez se refiera al grado de maduración de los ovarios y te</w:t>
      </w:r>
      <w:r w:rsidR="00F25134">
        <w:rPr>
          <w:sz w:val="24"/>
          <w:szCs w:val="24"/>
        </w:rPr>
        <w:t>stículos</w:t>
      </w:r>
      <w:r w:rsidR="00A253E8" w:rsidRPr="002525D4">
        <w:rPr>
          <w:sz w:val="24"/>
          <w:szCs w:val="24"/>
        </w:rPr>
        <w:t xml:space="preserve">.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6"/>
        <w:gridCol w:w="5278"/>
      </w:tblGrid>
      <w:tr w:rsidR="009B2B3D" w:rsidRPr="001E3C14" w14:paraId="2702A574" w14:textId="77777777" w:rsidTr="009B2B3D">
        <w:tc>
          <w:tcPr>
            <w:tcW w:w="0" w:type="auto"/>
          </w:tcPr>
          <w:p w14:paraId="2702A572" w14:textId="77777777" w:rsidR="009B2B3D" w:rsidRPr="001E3C14" w:rsidRDefault="009B2B3D" w:rsidP="00CF335E">
            <w:pPr>
              <w:spacing w:line="360" w:lineRule="auto"/>
              <w:rPr>
                <w:b/>
              </w:rPr>
            </w:pPr>
            <w:r w:rsidRPr="001E3C14">
              <w:rPr>
                <w:b/>
              </w:rPr>
              <w:t>Estadio de Madurez Hembras</w:t>
            </w:r>
          </w:p>
        </w:tc>
        <w:tc>
          <w:tcPr>
            <w:tcW w:w="5278" w:type="dxa"/>
          </w:tcPr>
          <w:p w14:paraId="2702A573" w14:textId="77777777" w:rsidR="009B2B3D" w:rsidRPr="001E3C14" w:rsidRDefault="009B2B3D" w:rsidP="00CF335E">
            <w:pPr>
              <w:spacing w:line="360" w:lineRule="auto"/>
            </w:pPr>
            <w:r w:rsidRPr="001E3C14">
              <w:rPr>
                <w:b/>
              </w:rPr>
              <w:t>Características</w:t>
            </w:r>
            <w:r w:rsidRPr="001E3C14">
              <w:t>.</w:t>
            </w:r>
          </w:p>
        </w:tc>
      </w:tr>
      <w:tr w:rsidR="009B2B3D" w:rsidRPr="001E3C14" w14:paraId="2702A577" w14:textId="77777777" w:rsidTr="009B2B3D">
        <w:trPr>
          <w:trHeight w:val="3257"/>
        </w:trPr>
        <w:tc>
          <w:tcPr>
            <w:tcW w:w="0" w:type="auto"/>
          </w:tcPr>
          <w:p w14:paraId="2702A575" w14:textId="77777777" w:rsidR="009B2B3D" w:rsidRPr="001E3C14" w:rsidRDefault="009B2B3D" w:rsidP="00CF335E">
            <w:pPr>
              <w:spacing w:line="360" w:lineRule="auto"/>
              <w:rPr>
                <w:color w:val="0000FF"/>
              </w:rPr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A8" wp14:editId="2702A5A9">
                  <wp:extent cx="2623820" cy="1964055"/>
                  <wp:effectExtent l="0" t="0" r="5080" b="0"/>
                  <wp:docPr id="14" name="Imagen 14" descr="IMG_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76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>H-1. Hembra juvenil virgen. Abdomen con telson en forma triangular</w:t>
            </w:r>
          </w:p>
        </w:tc>
      </w:tr>
      <w:tr w:rsidR="009B2B3D" w:rsidRPr="001E3C14" w14:paraId="2702A57A" w14:textId="77777777" w:rsidTr="009B2B3D">
        <w:tc>
          <w:tcPr>
            <w:tcW w:w="0" w:type="auto"/>
          </w:tcPr>
          <w:p w14:paraId="2702A578" w14:textId="77777777" w:rsidR="009B2B3D" w:rsidRPr="001E3C14" w:rsidRDefault="009B2B3D" w:rsidP="00CF335E">
            <w:pPr>
              <w:spacing w:line="360" w:lineRule="auto"/>
              <w:rPr>
                <w:color w:val="0000FF"/>
              </w:rPr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AA" wp14:editId="2702A5AB">
                  <wp:extent cx="2623820" cy="1964055"/>
                  <wp:effectExtent l="0" t="0" r="5080" b="0"/>
                  <wp:docPr id="8" name="Imagen 8" descr="IMG_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79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H-2. Hembra con inicios de maduración con ovarios pequeños y con </w:t>
            </w:r>
            <w:proofErr w:type="spellStart"/>
            <w:r w:rsidRPr="001E3C14">
              <w:t>espermateca</w:t>
            </w:r>
            <w:proofErr w:type="spellEnd"/>
            <w:r w:rsidRPr="001E3C14">
              <w:t xml:space="preserve"> muy agrandada, indicativo de reciente copulación. Reciente inseminación.</w:t>
            </w:r>
          </w:p>
        </w:tc>
      </w:tr>
      <w:tr w:rsidR="009B2B3D" w:rsidRPr="001E3C14" w14:paraId="2702A57D" w14:textId="77777777" w:rsidTr="009B2B3D">
        <w:tc>
          <w:tcPr>
            <w:tcW w:w="0" w:type="auto"/>
          </w:tcPr>
          <w:p w14:paraId="2702A57B" w14:textId="77777777" w:rsidR="009B2B3D" w:rsidRPr="001E3C14" w:rsidRDefault="009B2B3D" w:rsidP="00CF335E">
            <w:pPr>
              <w:spacing w:line="360" w:lineRule="auto"/>
              <w:rPr>
                <w:color w:val="0000FF"/>
              </w:rPr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AC" wp14:editId="2702A5AD">
                  <wp:extent cx="2623820" cy="1964055"/>
                  <wp:effectExtent l="0" t="0" r="5080" b="0"/>
                  <wp:docPr id="7" name="Imagen 7" descr="IMG_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7C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H-3. Hembra con gónadas muy maduras, amarillo mostaza, es muy común que presenten </w:t>
            </w:r>
            <w:proofErr w:type="spellStart"/>
            <w:r w:rsidRPr="001E3C14">
              <w:t>espermateca</w:t>
            </w:r>
            <w:proofErr w:type="spellEnd"/>
            <w:r w:rsidRPr="001E3C14">
              <w:t xml:space="preserve">, reciente inseminación o próxima a inseminación (cuando no tiene </w:t>
            </w:r>
            <w:proofErr w:type="spellStart"/>
            <w:r w:rsidRPr="001E3C14">
              <w:t>espermateca</w:t>
            </w:r>
            <w:proofErr w:type="spellEnd"/>
            <w:r w:rsidRPr="001E3C14">
              <w:t>).</w:t>
            </w:r>
          </w:p>
        </w:tc>
      </w:tr>
      <w:tr w:rsidR="009B2B3D" w:rsidRPr="001E3C14" w14:paraId="2702A580" w14:textId="77777777" w:rsidTr="009B2B3D">
        <w:tc>
          <w:tcPr>
            <w:tcW w:w="0" w:type="auto"/>
          </w:tcPr>
          <w:p w14:paraId="2702A57E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lastRenderedPageBreak/>
              <w:drawing>
                <wp:inline distT="0" distB="0" distL="0" distR="0" wp14:anchorId="2702A5AE" wp14:editId="2702A5AF">
                  <wp:extent cx="2623820" cy="1964055"/>
                  <wp:effectExtent l="0" t="0" r="5080" b="0"/>
                  <wp:docPr id="5" name="Imagen 5" descr="IMG_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7F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H-4. Ovarios llenos de huevecillos amarillo anaranjado, con o sin </w:t>
            </w:r>
            <w:proofErr w:type="spellStart"/>
            <w:r w:rsidRPr="001E3C14">
              <w:t>espermateca</w:t>
            </w:r>
            <w:proofErr w:type="spellEnd"/>
            <w:r w:rsidRPr="001E3C14">
              <w:t>. Muy próxima al desove.</w:t>
            </w:r>
          </w:p>
        </w:tc>
      </w:tr>
      <w:tr w:rsidR="009B2B3D" w:rsidRPr="001E3C14" w14:paraId="2702A583" w14:textId="77777777" w:rsidTr="009B2B3D">
        <w:tc>
          <w:tcPr>
            <w:tcW w:w="0" w:type="auto"/>
          </w:tcPr>
          <w:p w14:paraId="2702A581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B0" wp14:editId="2702A5B1">
                  <wp:extent cx="2623820" cy="1964055"/>
                  <wp:effectExtent l="0" t="0" r="5080" b="0"/>
                  <wp:docPr id="3" name="Imagen 3" descr="IMG_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82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H-5. Masa </w:t>
            </w:r>
            <w:proofErr w:type="spellStart"/>
            <w:r w:rsidRPr="001E3C14">
              <w:t>ovígera</w:t>
            </w:r>
            <w:proofErr w:type="spellEnd"/>
            <w:r w:rsidRPr="001E3C14">
              <w:t xml:space="preserve"> exterior, en algún estadio de desarrollo embrionario, desde amarillo para estadios tempranos hasta gris o café oscuro para embriones con desarrollo avanzado.</w:t>
            </w:r>
          </w:p>
        </w:tc>
      </w:tr>
    </w:tbl>
    <w:p w14:paraId="2702A584" w14:textId="77777777" w:rsidR="00BC4E65" w:rsidRDefault="00BC4E65" w:rsidP="00E43903">
      <w:pPr>
        <w:tabs>
          <w:tab w:val="num" w:pos="720"/>
        </w:tabs>
        <w:jc w:val="both"/>
        <w:rPr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6"/>
        <w:gridCol w:w="5278"/>
      </w:tblGrid>
      <w:tr w:rsidR="009B2B3D" w:rsidRPr="001E3C14" w14:paraId="2702A587" w14:textId="77777777" w:rsidTr="009B2B3D">
        <w:tc>
          <w:tcPr>
            <w:tcW w:w="0" w:type="auto"/>
          </w:tcPr>
          <w:p w14:paraId="2702A585" w14:textId="77777777" w:rsidR="009B2B3D" w:rsidRPr="001E3C14" w:rsidRDefault="009B2B3D" w:rsidP="00CF335E">
            <w:pPr>
              <w:spacing w:line="360" w:lineRule="auto"/>
              <w:rPr>
                <w:b/>
              </w:rPr>
            </w:pPr>
            <w:r w:rsidRPr="001E3C14">
              <w:br w:type="page"/>
            </w:r>
            <w:r w:rsidRPr="001E3C14">
              <w:rPr>
                <w:b/>
              </w:rPr>
              <w:t>Estadios de Madurez Machos</w:t>
            </w:r>
          </w:p>
        </w:tc>
        <w:tc>
          <w:tcPr>
            <w:tcW w:w="5278" w:type="dxa"/>
          </w:tcPr>
          <w:p w14:paraId="2702A586" w14:textId="77777777" w:rsidR="009B2B3D" w:rsidRPr="001E3C14" w:rsidRDefault="009B2B3D" w:rsidP="00CF335E">
            <w:pPr>
              <w:spacing w:line="360" w:lineRule="auto"/>
              <w:rPr>
                <w:b/>
              </w:rPr>
            </w:pPr>
            <w:r w:rsidRPr="001E3C14">
              <w:rPr>
                <w:b/>
              </w:rPr>
              <w:t>Características</w:t>
            </w:r>
          </w:p>
        </w:tc>
      </w:tr>
      <w:tr w:rsidR="009B2B3D" w:rsidRPr="001E3C14" w14:paraId="2702A58A" w14:textId="77777777" w:rsidTr="009B2B3D">
        <w:tc>
          <w:tcPr>
            <w:tcW w:w="0" w:type="auto"/>
          </w:tcPr>
          <w:p w14:paraId="2702A588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B2" wp14:editId="2702A5B3">
                  <wp:extent cx="2623820" cy="1964055"/>
                  <wp:effectExtent l="0" t="0" r="5080" b="0"/>
                  <wp:docPr id="19" name="Imagen 19" descr="IMG_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89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M-1. Macho completamente inmaduro, con nula formación de </w:t>
            </w:r>
            <w:proofErr w:type="spellStart"/>
            <w:r w:rsidRPr="001E3C14">
              <w:t>espermatoforos</w:t>
            </w:r>
            <w:proofErr w:type="spellEnd"/>
            <w:r w:rsidRPr="001E3C14">
              <w:t xml:space="preserve"> u organismos con desove total. </w:t>
            </w:r>
          </w:p>
        </w:tc>
      </w:tr>
      <w:tr w:rsidR="009B2B3D" w:rsidRPr="001E3C14" w14:paraId="2702A58D" w14:textId="77777777" w:rsidTr="009B2B3D">
        <w:tc>
          <w:tcPr>
            <w:tcW w:w="0" w:type="auto"/>
          </w:tcPr>
          <w:p w14:paraId="2702A58B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lastRenderedPageBreak/>
              <w:drawing>
                <wp:inline distT="0" distB="0" distL="0" distR="0" wp14:anchorId="2702A5B4" wp14:editId="2702A5B5">
                  <wp:extent cx="2623820" cy="1964055"/>
                  <wp:effectExtent l="0" t="0" r="5080" b="0"/>
                  <wp:docPr id="18" name="Imagen 18" descr="IMG_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8C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M-2. Inicia la formación de </w:t>
            </w:r>
            <w:proofErr w:type="spellStart"/>
            <w:r w:rsidRPr="001E3C14">
              <w:t>espermateca</w:t>
            </w:r>
            <w:proofErr w:type="spellEnd"/>
            <w:r w:rsidRPr="001E3C14">
              <w:t>, coloración blanca ligeramente rosa.</w:t>
            </w:r>
          </w:p>
        </w:tc>
      </w:tr>
      <w:tr w:rsidR="009B2B3D" w:rsidRPr="001E3C14" w14:paraId="2702A590" w14:textId="77777777" w:rsidTr="009B2B3D">
        <w:tc>
          <w:tcPr>
            <w:tcW w:w="0" w:type="auto"/>
          </w:tcPr>
          <w:p w14:paraId="2702A58E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B6" wp14:editId="2702A5B7">
                  <wp:extent cx="2623820" cy="1964055"/>
                  <wp:effectExtent l="0" t="0" r="5080" b="0"/>
                  <wp:docPr id="17" name="Imagen 17" descr="IMG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8F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M-3. La formación de la </w:t>
            </w:r>
            <w:proofErr w:type="spellStart"/>
            <w:r w:rsidRPr="001E3C14">
              <w:t>espermateca</w:t>
            </w:r>
            <w:proofErr w:type="spellEnd"/>
            <w:r w:rsidRPr="001E3C14">
              <w:t xml:space="preserve"> es </w:t>
            </w:r>
            <w:proofErr w:type="spellStart"/>
            <w:r w:rsidRPr="001E3C14">
              <w:t>mas</w:t>
            </w:r>
            <w:proofErr w:type="spellEnd"/>
            <w:r w:rsidRPr="001E3C14">
              <w:t xml:space="preserve"> evidente, adquiere un tono </w:t>
            </w:r>
            <w:proofErr w:type="spellStart"/>
            <w:r w:rsidRPr="001E3C14">
              <w:t>mas</w:t>
            </w:r>
            <w:proofErr w:type="spellEnd"/>
            <w:r w:rsidRPr="001E3C14">
              <w:t xml:space="preserve"> rosado.</w:t>
            </w:r>
          </w:p>
        </w:tc>
      </w:tr>
      <w:tr w:rsidR="009B2B3D" w:rsidRPr="001E3C14" w14:paraId="2702A593" w14:textId="77777777" w:rsidTr="009B2B3D">
        <w:tc>
          <w:tcPr>
            <w:tcW w:w="0" w:type="auto"/>
          </w:tcPr>
          <w:p w14:paraId="2702A591" w14:textId="77777777" w:rsidR="009B2B3D" w:rsidRPr="005A1D9C" w:rsidRDefault="009B2B3D" w:rsidP="00CF335E">
            <w:pPr>
              <w:spacing w:line="360" w:lineRule="auto"/>
            </w:pPr>
            <w:r w:rsidRPr="001E3C14">
              <w:rPr>
                <w:noProof/>
                <w:lang w:val="en-US"/>
              </w:rPr>
              <w:drawing>
                <wp:inline distT="0" distB="0" distL="0" distR="0" wp14:anchorId="2702A5B8" wp14:editId="2702A5B9">
                  <wp:extent cx="2623820" cy="1964055"/>
                  <wp:effectExtent l="0" t="0" r="5080" b="0"/>
                  <wp:docPr id="15" name="Imagen 15" descr="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14:paraId="2702A592" w14:textId="77777777" w:rsidR="009B2B3D" w:rsidRPr="001E3C14" w:rsidRDefault="009B2B3D" w:rsidP="00CF335E">
            <w:pPr>
              <w:spacing w:line="360" w:lineRule="auto"/>
              <w:jc w:val="both"/>
            </w:pPr>
            <w:r w:rsidRPr="001E3C14">
              <w:t xml:space="preserve">M-4. </w:t>
            </w:r>
            <w:proofErr w:type="spellStart"/>
            <w:r w:rsidRPr="001E3C14">
              <w:t>Espermateca</w:t>
            </w:r>
            <w:proofErr w:type="spellEnd"/>
            <w:r w:rsidRPr="001E3C14">
              <w:t xml:space="preserve"> muy voluminosa con coloración rosa.</w:t>
            </w:r>
          </w:p>
        </w:tc>
      </w:tr>
    </w:tbl>
    <w:p w14:paraId="2702A594" w14:textId="77777777" w:rsidR="009B2B3D" w:rsidRDefault="009B2B3D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5" w14:textId="77777777" w:rsidR="009B2B3D" w:rsidRDefault="009B2B3D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6" w14:textId="77777777" w:rsidR="00781605" w:rsidRDefault="00781605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7" w14:textId="77777777" w:rsidR="00781605" w:rsidRDefault="00781605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8" w14:textId="77777777" w:rsidR="00781605" w:rsidRDefault="00781605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9" w14:textId="77777777" w:rsidR="00781605" w:rsidRDefault="00781605" w:rsidP="00E43903">
      <w:pPr>
        <w:tabs>
          <w:tab w:val="num" w:pos="720"/>
        </w:tabs>
        <w:jc w:val="both"/>
        <w:rPr>
          <w:sz w:val="24"/>
          <w:szCs w:val="24"/>
        </w:rPr>
      </w:pPr>
    </w:p>
    <w:p w14:paraId="2702A59A" w14:textId="1593EE96" w:rsidR="00BC4E65" w:rsidRDefault="00BC4E65" w:rsidP="00E43903">
      <w:pPr>
        <w:tabs>
          <w:tab w:val="num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ANEXO FORMATO DE BITACORA DE MONITOREO</w:t>
      </w:r>
      <w:r w:rsidR="00634DB6">
        <w:rPr>
          <w:sz w:val="24"/>
          <w:szCs w:val="24"/>
        </w:rPr>
        <w:t xml:space="preserve"> BIOLOGICO</w:t>
      </w:r>
      <w:bookmarkStart w:id="0" w:name="_GoBack"/>
      <w:bookmarkEnd w:id="0"/>
    </w:p>
    <w:p w14:paraId="2702A59B" w14:textId="77777777" w:rsidR="00BC4E65" w:rsidRPr="002525D4" w:rsidRDefault="001F046C" w:rsidP="00E43903">
      <w:pPr>
        <w:tabs>
          <w:tab w:val="num" w:pos="72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702A5BA" wp14:editId="2702A5BB">
            <wp:extent cx="6105298" cy="47140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bitacora formato biológic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61" cy="473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E65" w:rsidRPr="002525D4" w:rsidSect="00A43355">
      <w:footerReference w:type="default" r:id="rId33"/>
      <w:footerReference w:type="first" r:id="rId34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2A5BE" w14:textId="77777777" w:rsidR="00BC69AF" w:rsidRDefault="00BC69AF" w:rsidP="00640C87">
      <w:pPr>
        <w:spacing w:after="0" w:line="240" w:lineRule="auto"/>
      </w:pPr>
      <w:r>
        <w:separator/>
      </w:r>
    </w:p>
  </w:endnote>
  <w:endnote w:type="continuationSeparator" w:id="0">
    <w:p w14:paraId="2702A5BF" w14:textId="77777777" w:rsidR="00BC69AF" w:rsidRDefault="00BC69AF" w:rsidP="0064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A5C0" w14:textId="77777777" w:rsidR="00640C87" w:rsidRDefault="00640C87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81605">
      <w:rPr>
        <w:caps/>
        <w:noProof/>
        <w:color w:val="5B9BD5" w:themeColor="accent1"/>
      </w:rPr>
      <w:t>9</w:t>
    </w:r>
    <w:r>
      <w:rPr>
        <w:caps/>
        <w:noProof/>
        <w:color w:val="5B9BD5" w:themeColor="accent1"/>
      </w:rPr>
      <w:fldChar w:fldCharType="end"/>
    </w:r>
  </w:p>
  <w:p w14:paraId="2702A5C1" w14:textId="77777777" w:rsidR="00640C87" w:rsidRDefault="00640C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A5C2" w14:textId="77777777" w:rsidR="00640C87" w:rsidRDefault="00640C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2A5BC" w14:textId="77777777" w:rsidR="00BC69AF" w:rsidRDefault="00BC69AF" w:rsidP="00640C87">
      <w:pPr>
        <w:spacing w:after="0" w:line="240" w:lineRule="auto"/>
      </w:pPr>
      <w:r>
        <w:separator/>
      </w:r>
    </w:p>
  </w:footnote>
  <w:footnote w:type="continuationSeparator" w:id="0">
    <w:p w14:paraId="2702A5BD" w14:textId="77777777" w:rsidR="00BC69AF" w:rsidRDefault="00BC69AF" w:rsidP="0064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7B0A"/>
    <w:multiLevelType w:val="hybridMultilevel"/>
    <w:tmpl w:val="02549A64"/>
    <w:lvl w:ilvl="0" w:tplc="865C0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09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C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C0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2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86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81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6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26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E176C5"/>
    <w:multiLevelType w:val="hybridMultilevel"/>
    <w:tmpl w:val="57EEAFB4"/>
    <w:lvl w:ilvl="0" w:tplc="24B6D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4B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D6E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E2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EC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B8E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80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E8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E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E153A7"/>
    <w:multiLevelType w:val="hybridMultilevel"/>
    <w:tmpl w:val="713A38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976EE"/>
    <w:multiLevelType w:val="hybridMultilevel"/>
    <w:tmpl w:val="713A38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B6D08"/>
    <w:multiLevelType w:val="hybridMultilevel"/>
    <w:tmpl w:val="4D7E614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B89092E"/>
    <w:multiLevelType w:val="hybridMultilevel"/>
    <w:tmpl w:val="D9A655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36168"/>
    <w:multiLevelType w:val="hybridMultilevel"/>
    <w:tmpl w:val="40A8E6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934B4"/>
    <w:multiLevelType w:val="hybridMultilevel"/>
    <w:tmpl w:val="25AE09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84AE5"/>
    <w:multiLevelType w:val="hybridMultilevel"/>
    <w:tmpl w:val="DD42C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57"/>
    <w:rsid w:val="000347B9"/>
    <w:rsid w:val="0004540C"/>
    <w:rsid w:val="00056A5B"/>
    <w:rsid w:val="00071AA4"/>
    <w:rsid w:val="00080C34"/>
    <w:rsid w:val="00081252"/>
    <w:rsid w:val="00095F81"/>
    <w:rsid w:val="000A56B1"/>
    <w:rsid w:val="000B6DD0"/>
    <w:rsid w:val="000D4B00"/>
    <w:rsid w:val="000D5874"/>
    <w:rsid w:val="000E53AF"/>
    <w:rsid w:val="00110585"/>
    <w:rsid w:val="00114DFE"/>
    <w:rsid w:val="001229DC"/>
    <w:rsid w:val="00125BA1"/>
    <w:rsid w:val="001560FF"/>
    <w:rsid w:val="00164D7B"/>
    <w:rsid w:val="0016540B"/>
    <w:rsid w:val="0019444D"/>
    <w:rsid w:val="001957E4"/>
    <w:rsid w:val="001A0506"/>
    <w:rsid w:val="001F046C"/>
    <w:rsid w:val="002525D4"/>
    <w:rsid w:val="002540F7"/>
    <w:rsid w:val="0026071F"/>
    <w:rsid w:val="00267FE0"/>
    <w:rsid w:val="0028142C"/>
    <w:rsid w:val="002A7BC4"/>
    <w:rsid w:val="002C70EA"/>
    <w:rsid w:val="002E28E1"/>
    <w:rsid w:val="002E67EE"/>
    <w:rsid w:val="002F17D6"/>
    <w:rsid w:val="00310430"/>
    <w:rsid w:val="00311459"/>
    <w:rsid w:val="00313FD7"/>
    <w:rsid w:val="00350FDA"/>
    <w:rsid w:val="003523D5"/>
    <w:rsid w:val="00352CC6"/>
    <w:rsid w:val="0037236C"/>
    <w:rsid w:val="0037724B"/>
    <w:rsid w:val="003804ED"/>
    <w:rsid w:val="00382859"/>
    <w:rsid w:val="00384E29"/>
    <w:rsid w:val="0039589D"/>
    <w:rsid w:val="00396561"/>
    <w:rsid w:val="003B1CA7"/>
    <w:rsid w:val="003B4AC4"/>
    <w:rsid w:val="003D0728"/>
    <w:rsid w:val="003F14B1"/>
    <w:rsid w:val="003F6795"/>
    <w:rsid w:val="004068D8"/>
    <w:rsid w:val="0044426A"/>
    <w:rsid w:val="004456D2"/>
    <w:rsid w:val="004E0586"/>
    <w:rsid w:val="00523C4F"/>
    <w:rsid w:val="00535FAB"/>
    <w:rsid w:val="00537C90"/>
    <w:rsid w:val="005551F3"/>
    <w:rsid w:val="005705B9"/>
    <w:rsid w:val="00581FD6"/>
    <w:rsid w:val="005A1704"/>
    <w:rsid w:val="005C545C"/>
    <w:rsid w:val="005D2964"/>
    <w:rsid w:val="005F5555"/>
    <w:rsid w:val="00634DB6"/>
    <w:rsid w:val="00640C87"/>
    <w:rsid w:val="00644FA9"/>
    <w:rsid w:val="00645710"/>
    <w:rsid w:val="006516AD"/>
    <w:rsid w:val="00677A1C"/>
    <w:rsid w:val="006A6DAB"/>
    <w:rsid w:val="006B469B"/>
    <w:rsid w:val="006B6147"/>
    <w:rsid w:val="006C2CF9"/>
    <w:rsid w:val="006C394E"/>
    <w:rsid w:val="006D3B99"/>
    <w:rsid w:val="00705413"/>
    <w:rsid w:val="007226B0"/>
    <w:rsid w:val="00746A46"/>
    <w:rsid w:val="00774C86"/>
    <w:rsid w:val="00781605"/>
    <w:rsid w:val="007939B2"/>
    <w:rsid w:val="007A058B"/>
    <w:rsid w:val="007A3B20"/>
    <w:rsid w:val="007E5406"/>
    <w:rsid w:val="00823279"/>
    <w:rsid w:val="00823960"/>
    <w:rsid w:val="00825F24"/>
    <w:rsid w:val="00844EC9"/>
    <w:rsid w:val="00845EB4"/>
    <w:rsid w:val="00875E3D"/>
    <w:rsid w:val="0088272C"/>
    <w:rsid w:val="00884680"/>
    <w:rsid w:val="00887D9D"/>
    <w:rsid w:val="008F704C"/>
    <w:rsid w:val="009249F7"/>
    <w:rsid w:val="0096087E"/>
    <w:rsid w:val="00991A8E"/>
    <w:rsid w:val="009935D0"/>
    <w:rsid w:val="009B047E"/>
    <w:rsid w:val="009B27B6"/>
    <w:rsid w:val="009B2B3D"/>
    <w:rsid w:val="009F40C4"/>
    <w:rsid w:val="00A22AB7"/>
    <w:rsid w:val="00A253E8"/>
    <w:rsid w:val="00A40A0C"/>
    <w:rsid w:val="00A43355"/>
    <w:rsid w:val="00A454D7"/>
    <w:rsid w:val="00A608CC"/>
    <w:rsid w:val="00A645A6"/>
    <w:rsid w:val="00A91EA2"/>
    <w:rsid w:val="00AC2118"/>
    <w:rsid w:val="00AD16F0"/>
    <w:rsid w:val="00AD2CF3"/>
    <w:rsid w:val="00AD7656"/>
    <w:rsid w:val="00B01ACB"/>
    <w:rsid w:val="00B22B63"/>
    <w:rsid w:val="00B30F87"/>
    <w:rsid w:val="00B3143C"/>
    <w:rsid w:val="00B50E22"/>
    <w:rsid w:val="00B57B0E"/>
    <w:rsid w:val="00B97000"/>
    <w:rsid w:val="00BC4E65"/>
    <w:rsid w:val="00BC5C57"/>
    <w:rsid w:val="00BC69AF"/>
    <w:rsid w:val="00BF03B7"/>
    <w:rsid w:val="00C04262"/>
    <w:rsid w:val="00C461D7"/>
    <w:rsid w:val="00C84C52"/>
    <w:rsid w:val="00CA030A"/>
    <w:rsid w:val="00CB51ED"/>
    <w:rsid w:val="00CC2ED2"/>
    <w:rsid w:val="00CE080F"/>
    <w:rsid w:val="00CF4C0C"/>
    <w:rsid w:val="00D067C3"/>
    <w:rsid w:val="00D17F31"/>
    <w:rsid w:val="00D82822"/>
    <w:rsid w:val="00D828BF"/>
    <w:rsid w:val="00D941D6"/>
    <w:rsid w:val="00DB4F78"/>
    <w:rsid w:val="00DD0670"/>
    <w:rsid w:val="00DF1BD4"/>
    <w:rsid w:val="00E04AF0"/>
    <w:rsid w:val="00E27B35"/>
    <w:rsid w:val="00E34CC7"/>
    <w:rsid w:val="00E43903"/>
    <w:rsid w:val="00E7203B"/>
    <w:rsid w:val="00E87DFC"/>
    <w:rsid w:val="00EB5357"/>
    <w:rsid w:val="00F02091"/>
    <w:rsid w:val="00F16C02"/>
    <w:rsid w:val="00F25134"/>
    <w:rsid w:val="00F3115F"/>
    <w:rsid w:val="00F569B6"/>
    <w:rsid w:val="00F73A66"/>
    <w:rsid w:val="00F7524F"/>
    <w:rsid w:val="00F81DC9"/>
    <w:rsid w:val="00F825A0"/>
    <w:rsid w:val="00F83C38"/>
    <w:rsid w:val="00F84975"/>
    <w:rsid w:val="00F97870"/>
    <w:rsid w:val="00FA5245"/>
    <w:rsid w:val="00FD3CB5"/>
    <w:rsid w:val="00FE60FE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2A4FA"/>
  <w15:chartTrackingRefBased/>
  <w15:docId w15:val="{B8244948-7EBA-46C0-9AF5-3EFD71CE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5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71F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s-ES_tradnl"/>
    </w:rPr>
  </w:style>
  <w:style w:type="table" w:styleId="TableGrid">
    <w:name w:val="Table Grid"/>
    <w:basedOn w:val="TableNormal"/>
    <w:uiPriority w:val="39"/>
    <w:rsid w:val="00CC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93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7939B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A05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05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F5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5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5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5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55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5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E67E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20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NoSpacing">
    <w:name w:val="No Spacing"/>
    <w:link w:val="NoSpacingChar"/>
    <w:uiPriority w:val="1"/>
    <w:qFormat/>
    <w:rsid w:val="00A4335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43355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0C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C87"/>
  </w:style>
  <w:style w:type="paragraph" w:styleId="Footer">
    <w:name w:val="footer"/>
    <w:basedOn w:val="Normal"/>
    <w:link w:val="FooterChar"/>
    <w:uiPriority w:val="99"/>
    <w:unhideWhenUsed/>
    <w:rsid w:val="00640C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C87"/>
  </w:style>
  <w:style w:type="paragraph" w:styleId="Caption">
    <w:name w:val="caption"/>
    <w:basedOn w:val="Normal"/>
    <w:next w:val="Normal"/>
    <w:uiPriority w:val="35"/>
    <w:unhideWhenUsed/>
    <w:qFormat/>
    <w:rsid w:val="009B27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ReportTable">
    <w:name w:val="Report Table"/>
    <w:basedOn w:val="TableNormal"/>
    <w:uiPriority w:val="99"/>
    <w:rsid w:val="00F97870"/>
    <w:pPr>
      <w:spacing w:before="60" w:after="60" w:line="240" w:lineRule="auto"/>
      <w:jc w:val="center"/>
    </w:pPr>
    <w:rPr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1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72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25" Type="http://schemas.openxmlformats.org/officeDocument/2006/relationships/image" Target="media/image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PROYECTO DE MEJORA PESQUERA FIP JAIBA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F7C8A5-5AB9-4343-878B-FE93EAFD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1104</Words>
  <Characters>6294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monitorEo PESQUERO COMUNITARIO</vt:lpstr>
      <vt:lpstr>manual de monitoreo biologico</vt:lpstr>
    </vt:vector>
  </TitlesOfParts>
  <Company>Toshiba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monitorEo PESQUERO COMUNITARIO</dc:title>
  <dc:subject/>
  <dc:creator>CEDO PESQUERIAS</dc:creator>
  <cp:keywords/>
  <dc:description/>
  <cp:lastModifiedBy>rene</cp:lastModifiedBy>
  <cp:revision>7</cp:revision>
  <cp:lastPrinted>2016-01-21T19:46:00Z</cp:lastPrinted>
  <dcterms:created xsi:type="dcterms:W3CDTF">2020-11-28T23:02:00Z</dcterms:created>
  <dcterms:modified xsi:type="dcterms:W3CDTF">2025-06-17T20:37:00Z</dcterms:modified>
</cp:coreProperties>
</file>